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6A72149A" w14:textId="0A73C8E8" w:rsidR="00C8596E" w:rsidRPr="00E25CF1" w:rsidRDefault="007C19BB" w:rsidP="00D41B2E">
      <w:pPr>
        <w:pStyle w:val="ab"/>
        <w:shd w:val="clear" w:color="auto" w:fill="0070C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</w:pP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หยีช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า</w:t>
      </w: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 xml:space="preserve">ง 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นอนเมืองเก่า</w:t>
      </w:r>
      <w:proofErr w:type="spellStart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ฝูหร</w:t>
      </w:r>
      <w:proofErr w:type="spellEnd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งเจ</w:t>
      </w:r>
      <w:proofErr w:type="spellStart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>ิ้น</w:t>
      </w:r>
      <w:proofErr w:type="spellEnd"/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  <w:lang w:eastAsia="zh-CN"/>
        </w:rPr>
        <w:t xml:space="preserve"> 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จางเจ</w:t>
      </w:r>
      <w:proofErr w:type="spellStart"/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ีย</w:t>
      </w:r>
      <w:proofErr w:type="spellEnd"/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>เจี้ย</w:t>
      </w:r>
      <w:r w:rsidR="00937732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</w:t>
      </w:r>
      <w:r w:rsidR="0073001F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br/>
      </w:r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เขาเทียน</w:t>
      </w:r>
      <w:proofErr w:type="spellStart"/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จื่อ</w:t>
      </w:r>
      <w:proofErr w:type="spellEnd"/>
      <w:r w:rsidR="00625B6C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ซาน</w:t>
      </w:r>
      <w:r w:rsidR="00A02555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(เขาอวตาร) เขาเทียนเหมินซาน(ประตูสวรรค์) </w:t>
      </w:r>
    </w:p>
    <w:p w14:paraId="11DA9149" w14:textId="75AF7FF8" w:rsidR="009F74AA" w:rsidRPr="00E25CF1" w:rsidRDefault="00046D5B" w:rsidP="00D41B2E">
      <w:pPr>
        <w:pStyle w:val="ab"/>
        <w:shd w:val="clear" w:color="auto" w:fill="0070C0"/>
        <w:jc w:val="center"/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  <w:lang w:eastAsia="zh-CN"/>
        </w:rPr>
      </w:pPr>
      <w:r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 xml:space="preserve"> 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</w:t>
      </w:r>
      <w:r w:rsidR="005A397D" w:rsidRPr="00E25CF1">
        <w:rPr>
          <w:rFonts w:asciiTheme="majorBidi" w:hAnsiTheme="majorBidi" w:cstheme="majorBidi"/>
          <w:b/>
          <w:bCs/>
          <w:color w:val="FFFFFF" w:themeColor="background1"/>
          <w:sz w:val="56"/>
          <w:szCs w:val="56"/>
        </w:rPr>
        <w:t>6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วัน </w:t>
      </w:r>
      <w:r w:rsidR="005A397D" w:rsidRPr="00E25CF1">
        <w:rPr>
          <w:rFonts w:asciiTheme="majorBidi" w:hAnsiTheme="majorBidi" w:cstheme="majorBidi"/>
          <w:b/>
          <w:bCs/>
          <w:color w:val="FFFFFF" w:themeColor="background1"/>
          <w:sz w:val="56"/>
          <w:szCs w:val="56"/>
        </w:rPr>
        <w:t>5</w:t>
      </w:r>
      <w:r w:rsidR="009F74AA" w:rsidRPr="00E25CF1">
        <w:rPr>
          <w:rFonts w:asciiTheme="majorBidi" w:hAnsiTheme="majorBidi" w:cstheme="majorBidi"/>
          <w:b/>
          <w:bCs/>
          <w:color w:val="FFFFFF" w:themeColor="background1"/>
          <w:sz w:val="48"/>
          <w:szCs w:val="56"/>
          <w:cs/>
        </w:rPr>
        <w:t xml:space="preserve"> คืน </w:t>
      </w:r>
      <w:r w:rsidR="00C8596E" w:rsidRPr="00E25CF1">
        <w:rPr>
          <w:rFonts w:asciiTheme="majorBidi" w:hAnsiTheme="majorBidi" w:cstheme="majorBidi" w:hint="cs"/>
          <w:b/>
          <w:bCs/>
          <w:color w:val="FFFFFF" w:themeColor="background1"/>
          <w:sz w:val="48"/>
          <w:szCs w:val="56"/>
          <w:cs/>
        </w:rPr>
        <w:t>เที่ยวเต็มสุข ไม่เข้าร้าน</w:t>
      </w:r>
    </w:p>
    <w:p w14:paraId="3DF8D5CA" w14:textId="72848259" w:rsidR="004A1BE8" w:rsidRDefault="004A1BE8" w:rsidP="00DD7D15">
      <w:pPr>
        <w:pStyle w:val="ab"/>
        <w:rPr>
          <w:noProof/>
        </w:rPr>
      </w:pPr>
    </w:p>
    <w:p w14:paraId="5BB71E62" w14:textId="3C9D4426" w:rsidR="006F4F1D" w:rsidRDefault="00835D6F" w:rsidP="008F5436">
      <w:pPr>
        <w:pStyle w:val="ab"/>
        <w:rPr>
          <w:noProof/>
        </w:rPr>
      </w:pPr>
      <w:r>
        <w:rPr>
          <w:noProof/>
        </w:rPr>
        <w:drawing>
          <wp:inline distT="0" distB="0" distL="0" distR="0" wp14:anchorId="784C3886" wp14:editId="39137E6E">
            <wp:extent cx="6858000" cy="6858000"/>
            <wp:effectExtent l="0" t="0" r="0" b="0"/>
            <wp:docPr id="327468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6896" name="รูปภาพ 3274689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8437D" w14:textId="77777777" w:rsidR="00F90D71" w:rsidRDefault="00F90D71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42563798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-ล่องเรือชมเขื่อนสามผา หนึ่งเดียวในโลก</w:t>
      </w:r>
      <w:r w:rsidR="00466476"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="00466476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ตื่นตากับลิฟท์น้ำดันเรือ</w:t>
      </w:r>
    </w:p>
    <w:p w14:paraId="7C4DD663" w14:textId="6106D69E" w:rsidR="00CE7425" w:rsidRDefault="00CE7425" w:rsidP="001C57BC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C8596E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นอนในเมืองเก่า ชม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แสงสีเมืองโบราณ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ยามค่ำคื</w:t>
      </w:r>
      <w:r w:rsidR="00C8596E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น เต็มอิ่ม</w:t>
      </w:r>
    </w:p>
    <w:p w14:paraId="07271F13" w14:textId="7C652566" w:rsidR="001C57BC" w:rsidRDefault="00CE7425" w:rsidP="001C57BC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</w:t>
      </w:r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เที่ยวครบไฮ</w:t>
      </w:r>
      <w:proofErr w:type="spellStart"/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ไลท์</w:t>
      </w:r>
      <w:proofErr w:type="spellEnd"/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ขึ้นลิฟท์ ลงกระเช้า</w:t>
      </w:r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เขาเทียน</w:t>
      </w:r>
      <w:proofErr w:type="spellStart"/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จื่อ</w:t>
      </w:r>
      <w:proofErr w:type="spellEnd"/>
      <w:r w:rsidR="001C57BC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ซาน (เขาอวตาร)</w:t>
      </w:r>
      <w:r w:rsidR="00A02555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,ขึ้นกระเช้าเขาเทียนเหมิน ซานประตูสวรรค์ บันไดเลื่อนทะลุภูเขาที่ยาวที่สุด</w:t>
      </w:r>
    </w:p>
    <w:p w14:paraId="35C74B34" w14:textId="5D82C0A9" w:rsidR="00C52571" w:rsidRPr="00181B9D" w:rsidRDefault="001C57BC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 เที่ยวเต็มสุข ไม่ต้องเร่งรีบเข้าร้าน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อปปิ้งบังคับ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7CC7E69E" w14:textId="6417FB59" w:rsidR="00807EC2" w:rsidRPr="00792ED0" w:rsidRDefault="00807EC2" w:rsidP="00792ED0">
      <w:pPr>
        <w:pStyle w:val="ab"/>
        <w:shd w:val="clear" w:color="auto" w:fill="FFFF99"/>
        <w:ind w:left="142"/>
        <w:rPr>
          <w:rFonts w:asciiTheme="majorBidi" w:hAnsiTheme="majorBidi" w:cstheme="majorBidi"/>
          <w:b/>
          <w:bCs/>
          <w:color w:val="C00000"/>
          <w:sz w:val="40"/>
          <w:szCs w:val="40"/>
          <w:cs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-โปร่งใสน่าเชื่อถือ ไม่มีค่าใช้จ่ายซ่อนเร้น </w:t>
      </w:r>
      <w:r w:rsidR="00792ED0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*</w:t>
      </w:r>
      <w:r w:rsidR="00792ED0"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>ไกด์ขาย</w:t>
      </w:r>
      <w:proofErr w:type="spellStart"/>
      <w:r w:rsidR="00792ED0"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>ออฟชั่น</w:t>
      </w:r>
      <w:proofErr w:type="spellEnd"/>
      <w:r w:rsidR="00792ED0">
        <w:rPr>
          <w:rFonts w:asciiTheme="majorBidi" w:hAnsiTheme="majorBidi" w:cstheme="majorBidi" w:hint="cs"/>
          <w:b/>
          <w:bCs/>
          <w:color w:val="C00000"/>
          <w:sz w:val="40"/>
          <w:szCs w:val="40"/>
          <w:cs/>
        </w:rPr>
        <w:t xml:space="preserve"> </w:t>
      </w:r>
      <w:r w:rsidR="00792ED0" w:rsidRPr="00792ED0">
        <w:rPr>
          <w:rFonts w:asciiTheme="majorBidi" w:hAnsiTheme="majorBidi" w:cstheme="majorBidi" w:hint="cs"/>
          <w:b/>
          <w:bCs/>
          <w:sz w:val="40"/>
          <w:szCs w:val="40"/>
          <w:cs/>
        </w:rPr>
        <w:t>1.สะพานกระจก 2.โชว์ ระบุในโปรแกรม</w:t>
      </w:r>
    </w:p>
    <w:p w14:paraId="1BE739CE" w14:textId="77777777" w:rsidR="00807EC2" w:rsidRPr="00181B9D" w:rsidRDefault="00807EC2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-ไม่เก็บทิปก่อนเที่ยว เพราะมั่นใจในคุณภาพ </w:t>
      </w:r>
    </w:p>
    <w:p w14:paraId="7F4E9AA1" w14:textId="5A1ED784" w:rsidR="00C52571" w:rsidRDefault="00807EC2" w:rsidP="00FB2E9A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  <w:r>
        <w:rPr>
          <w:rFonts w:asciiTheme="majorBidi" w:hAnsiTheme="majorBidi" w:cstheme="majorBidi" w:hint="cs"/>
          <w:b/>
          <w:bCs/>
          <w:sz w:val="48"/>
          <w:szCs w:val="48"/>
          <w:cs/>
        </w:rPr>
        <w:t xml:space="preserve"> 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6A567EAF" w:rsidR="000F6BFA" w:rsidRPr="00181B9D" w:rsidRDefault="006C6E6F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  <w:lang w:eastAsia="zh-CN"/>
        </w:rPr>
        <w:drawing>
          <wp:inline distT="0" distB="0" distL="0" distR="0" wp14:anchorId="5CBE3BF3" wp14:editId="423E47D5">
            <wp:extent cx="6217920" cy="1741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AC838C4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20512364" w:rsidR="00B82069" w:rsidRPr="006C0C8B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174FB6F8" w14:textId="09DDA875" w:rsidR="000B72AC" w:rsidRDefault="006C6E6F" w:rsidP="005D03E2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3DBC5FB3" wp14:editId="5DD1A311">
            <wp:extent cx="4140200" cy="17411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  <w:lang w:eastAsia="zh-CN"/>
        </w:rPr>
        <w:drawing>
          <wp:inline distT="0" distB="0" distL="0" distR="0" wp14:anchorId="458044CB" wp14:editId="1B0A9A39">
            <wp:extent cx="2063115" cy="17411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45726" w14:textId="77777777" w:rsidR="005D03E2" w:rsidRPr="006C5D76" w:rsidRDefault="005D03E2" w:rsidP="005D03E2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10"/>
          <w:szCs w:val="10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3EAD2C26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A118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     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55C29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สวนถ้ำสามสหาย</w:t>
            </w:r>
            <w:r w:rsidR="008A118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-</w:t>
            </w:r>
            <w:r w:rsidR="00F842E1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D01EA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ฉาง</w:t>
            </w:r>
            <w:proofErr w:type="spellStart"/>
            <w:r w:rsidR="00D01EA8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เต๋อ</w:t>
            </w:r>
            <w:proofErr w:type="spellEnd"/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607E9854" w14:textId="6E795FC3" w:rsidR="008A1184" w:rsidRDefault="00655625" w:rsidP="008A11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</w:t>
      </w:r>
      <w:r w:rsidR="008A1184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(ล่องประมาณ 3 ชั่วโมง)  </w:t>
      </w:r>
    </w:p>
    <w:p w14:paraId="73A6C99F" w14:textId="77777777" w:rsidR="008A1184" w:rsidRPr="00594942" w:rsidRDefault="008A1184" w:rsidP="008A118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หมายเหตุ</w:t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บนเรือไม่ได้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ที่นั่งแบบเสียเงินค่าบริการโต๊ะส่วนตัวได้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</w:p>
    <w:p w14:paraId="6091C34F" w14:textId="77777777" w:rsidR="008A1184" w:rsidRPr="00CF07C7" w:rsidRDefault="008A1184" w:rsidP="008A118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52FE92ED" w14:textId="77777777" w:rsidR="008A1184" w:rsidRDefault="008A1184" w:rsidP="008A11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0B577727" w14:textId="1693A808" w:rsidR="008A1184" w:rsidRDefault="008A1184" w:rsidP="008A1184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272593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>นำท่านเที่ยวชมบ้านเกิดของกวีผู้รักชาติขึ้นชื่อในยุค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จั้นกั๋ว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นาม </w:t>
      </w:r>
      <w:proofErr w:type="spellStart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ชวี</w:t>
      </w:r>
      <w:proofErr w:type="spellEnd"/>
      <w:r w:rsidRPr="0083061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หยวน </w:t>
      </w:r>
      <w:r w:rsidRPr="00830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屈原故里</w:t>
      </w:r>
      <w:r w:rsidRPr="00830611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ซึ่งเป็นทั้งโบราณสถานและเป็นแหล่งท่องเที่ยวระดับ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>5A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ของจีน......</w:t>
      </w:r>
    </w:p>
    <w:p w14:paraId="39A1FF77" w14:textId="77777777" w:rsidR="006C5D76" w:rsidRPr="006C5D76" w:rsidRDefault="006C5D76" w:rsidP="008A1184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3582B99B" w14:textId="2A68EE88" w:rsidR="008A1184" w:rsidRDefault="006C5D76" w:rsidP="008A1184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05502EE3" wp14:editId="57426D53">
            <wp:extent cx="6210300" cy="173736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5131B" w14:textId="77777777" w:rsidR="00B2299E" w:rsidRPr="006C5D76" w:rsidRDefault="00B2299E" w:rsidP="00B2299E">
      <w:pPr>
        <w:pStyle w:val="ab"/>
        <w:ind w:left="1440"/>
        <w:rPr>
          <w:rFonts w:asciiTheme="majorBidi" w:hAnsiTheme="majorBidi" w:cstheme="majorBidi"/>
          <w:sz w:val="10"/>
          <w:szCs w:val="10"/>
          <w:lang w:eastAsia="zh-CN"/>
        </w:rPr>
      </w:pPr>
    </w:p>
    <w:p w14:paraId="68B65C13" w14:textId="4E487454" w:rsidR="00B2299E" w:rsidRDefault="00B2299E" w:rsidP="00B2299E">
      <w:pPr>
        <w:pStyle w:val="ab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จากนั้นนำท่านเที่ยวชม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สวนถ้ำสามสหาย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三游洞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 xml:space="preserve"> </w:t>
      </w:r>
      <w:r w:rsidRPr="00332737">
        <w:rPr>
          <w:rFonts w:asciiTheme="majorBidi" w:hAnsiTheme="majorBidi" w:cstheme="majorBidi" w:hint="eastAsia"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เป็นอุทยานท่องเที่ยวระดับ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 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ของจีน ที่เป็นจุดชมวิวที่ตั้งอยู่ริมแม่น้ำแยงซีเกียง ซี่งเป็นช่วงที่แม่น้ำแยงซีเกียงไหล่ผ่านช่องแคบ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ซีห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ลิงเสียที่ได้ชื่อว่าเป็นช่องแคบที่มีทัศนียภาพสวยงาม ที่นี่มีจุชมวิวแม่น้ำและมุมถ่ายรูปสวย ๆ หลายจุด ภายในสวนมีรูปปั้นของแม่ทัพเตียว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หุย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แม่ทัพ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ผู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โด่งดังในวรรณกรรมสามก๊ก มีรูปปั้นของสามกวีดังในยุคราชวงศ์ถังที่ตั้งอยู่ภายในถ้ำริมแม่น้ำ เล่ากันว่ากวีทั้งสามเคยแวะมาเที่ยวและพบปะกันโดยบังเอิญบริเวณนี้ จนกลายเป็นที่มาของชื่อของอุทยาน ซันโหย่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วต้ง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ที่แปลว่าสามสหายมาเที่ยวและพบกันที่นี่ นำท่านเดินชมและถ่ายภาพจุดชมวิวต่าง ๆ ภายในสวน.....    </w:t>
      </w:r>
    </w:p>
    <w:p w14:paraId="34BFA6A3" w14:textId="39D03A97" w:rsidR="00D01EA8" w:rsidRPr="00990E74" w:rsidRDefault="00D01EA8" w:rsidP="005D03E2">
      <w:pPr>
        <w:pStyle w:val="ab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="00B2299E" w:rsidRPr="00B2299E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Pr="00B229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เมืองฉาง</w:t>
      </w:r>
      <w:proofErr w:type="spellStart"/>
      <w:r w:rsidRPr="00B2299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เต๋อ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ระยะทางประมาณ 3 ชั่วโมง</w:t>
      </w:r>
    </w:p>
    <w:p w14:paraId="204A85C2" w14:textId="37688A31" w:rsidR="00D01EA8" w:rsidRPr="00A63D58" w:rsidRDefault="008A1184" w:rsidP="008A118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3139C0BD" w14:textId="3BA01AE1" w:rsidR="005D03E2" w:rsidRDefault="008A1184" w:rsidP="005D03E2">
      <w:pPr>
        <w:spacing w:after="0" w:line="240" w:lineRule="auto"/>
        <w:ind w:left="1004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D01EA8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D01EA8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D01EA8">
        <w:rPr>
          <w:rFonts w:asciiTheme="majorBidi" w:hAnsiTheme="majorBidi" w:cstheme="majorBidi"/>
          <w:b/>
          <w:bCs/>
          <w:color w:val="0000FF"/>
          <w:sz w:val="32"/>
          <w:szCs w:val="32"/>
        </w:rPr>
        <w:t>CHANGDE YUNXI</w:t>
      </w:r>
      <w:r w:rsidR="00D01EA8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D01EA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1EA8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D01EA8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D01EA8">
        <w:rPr>
          <w:rFonts w:asciiTheme="majorBidi" w:hAnsiTheme="majorBidi" w:cstheme="majorBidi"/>
          <w:sz w:val="32"/>
          <w:szCs w:val="32"/>
        </w:rPr>
        <w:t>4</w:t>
      </w:r>
      <w:r w:rsidR="00D01EA8"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 w:rsidR="00D01EA8"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="00D01EA8"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="00D01EA8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="00D01EA8">
        <w:rPr>
          <w:rFonts w:asciiTheme="majorBidi" w:hAnsiTheme="majorBidi" w:cstheme="majorBidi" w:hint="cs"/>
          <w:sz w:val="32"/>
          <w:szCs w:val="32"/>
          <w:cs/>
        </w:rPr>
        <w:t>ฉาง</w:t>
      </w:r>
      <w:proofErr w:type="spellStart"/>
      <w:r w:rsidR="00D01EA8">
        <w:rPr>
          <w:rFonts w:asciiTheme="majorBidi" w:hAnsiTheme="majorBidi" w:cstheme="majorBidi" w:hint="cs"/>
          <w:sz w:val="32"/>
          <w:szCs w:val="32"/>
          <w:cs/>
        </w:rPr>
        <w:t>เต๋อ</w:t>
      </w:r>
      <w:proofErr w:type="spellEnd"/>
    </w:p>
    <w:p w14:paraId="0BD55C13" w14:textId="681ACF0B" w:rsidR="008A1184" w:rsidRPr="00FC5D2B" w:rsidRDefault="008A1184" w:rsidP="008A1184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  <w:u w:val="single"/>
        </w:rPr>
      </w:pPr>
      <w:r w:rsidRPr="00FC5D2B">
        <w:rPr>
          <w:rFonts w:asciiTheme="majorBidi" w:hAnsiTheme="majorBidi" w:cstheme="majorBidi" w:hint="cs"/>
          <w:b/>
          <w:bCs/>
          <w:color w:val="FF0000"/>
          <w:sz w:val="40"/>
          <w:szCs w:val="40"/>
          <w:u w:val="single"/>
          <w:cs/>
        </w:rPr>
        <w:t>กรุณาเตรียม</w:t>
      </w:r>
      <w:r w:rsidRPr="00FC5D2B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  </w:t>
      </w:r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เสื้อผ้าและของใช้ 1 ชุด เพื่อ นอนพักในเมืองเก่า</w:t>
      </w:r>
      <w:proofErr w:type="spellStart"/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ฝูหร</w:t>
      </w:r>
      <w:proofErr w:type="spellEnd"/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งเจ</w:t>
      </w:r>
      <w:proofErr w:type="spellStart"/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ิ้น</w:t>
      </w:r>
      <w:proofErr w:type="spellEnd"/>
      <w:r w:rsidR="00B2299E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</w:t>
      </w:r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ในคืนที่ </w:t>
      </w:r>
      <w:r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3</w:t>
      </w:r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ของการเดินทาง ขอเป็นกระเป๋าผ้า </w:t>
      </w:r>
    </w:p>
    <w:p w14:paraId="1339F7EE" w14:textId="77777777" w:rsidR="008A1184" w:rsidRPr="00FC5D2B" w:rsidRDefault="008A1184" w:rsidP="008A1184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 xml:space="preserve">                            กระเป๋าล้อลากใบเล็กไม่สามารถขึ้นรถกอล์ฟเข้าในหมู่บ้านได้ เป็นข้อห้ามของรถ จำเป็นต้องเรียนให้ท่าน</w:t>
      </w:r>
    </w:p>
    <w:p w14:paraId="485D4AD3" w14:textId="3B7C1E1B" w:rsidR="00F90D71" w:rsidRDefault="008A1184" w:rsidP="004D4D6C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 w:rsidRPr="00FC5D2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FC5D2B">
        <w:rPr>
          <w:rFonts w:asciiTheme="majorBidi" w:hAnsiTheme="majorBidi" w:cstheme="majorBidi"/>
          <w:b/>
          <w:bCs/>
          <w:color w:val="7030A0"/>
          <w:sz w:val="32"/>
          <w:szCs w:val="32"/>
          <w:cs/>
        </w:rPr>
        <w:tab/>
      </w:r>
      <w:r w:rsidRPr="00FC5D2B">
        <w:rPr>
          <w:rFonts w:asciiTheme="majorBidi" w:hAnsiTheme="majorBidi" w:cstheme="majorBidi" w:hint="cs"/>
          <w:b/>
          <w:bCs/>
          <w:color w:val="7030A0"/>
          <w:sz w:val="32"/>
          <w:szCs w:val="32"/>
          <w:cs/>
        </w:rPr>
        <w:t>ทราบต้องเป็นกระเป๋าผ้าหรือเป้เท่านั้น</w:t>
      </w:r>
    </w:p>
    <w:p w14:paraId="239BB5D8" w14:textId="279BF69D" w:rsidR="006C5D76" w:rsidRDefault="006C5D76" w:rsidP="004D4D6C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2550A207" w14:textId="77777777" w:rsidR="006C5D76" w:rsidRDefault="006C5D76" w:rsidP="004D4D6C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</w:p>
    <w:p w14:paraId="1ECB60E5" w14:textId="6110CF90" w:rsidR="006C5D76" w:rsidRDefault="006C5D76" w:rsidP="006C5D7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7030A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cs/>
        </w:rPr>
        <w:drawing>
          <wp:inline distT="0" distB="0" distL="0" distR="0" wp14:anchorId="68285E82" wp14:editId="017AE26E">
            <wp:extent cx="4137660" cy="173736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7030A0"/>
          <w:sz w:val="32"/>
          <w:szCs w:val="32"/>
          <w:cs/>
        </w:rPr>
        <w:drawing>
          <wp:inline distT="0" distB="0" distL="0" distR="0" wp14:anchorId="0121480A" wp14:editId="53F109C6">
            <wp:extent cx="2072640" cy="173736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12AD6" w14:textId="77777777" w:rsidR="006C5D76" w:rsidRPr="006C5D76" w:rsidRDefault="006C5D76" w:rsidP="004D4D6C">
      <w:pPr>
        <w:spacing w:after="0" w:line="240" w:lineRule="auto"/>
        <w:rPr>
          <w:rFonts w:asciiTheme="majorBidi" w:hAnsiTheme="majorBidi" w:cstheme="majorBidi"/>
          <w:b/>
          <w:bCs/>
          <w:color w:val="7030A0"/>
          <w:sz w:val="10"/>
          <w:szCs w:val="10"/>
        </w:rPr>
      </w:pPr>
    </w:p>
    <w:p w14:paraId="292D16C6" w14:textId="73CC54C0" w:rsidR="00377EDD" w:rsidRDefault="000015A4" w:rsidP="005F34E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F90D71">
        <w:rPr>
          <w:rFonts w:asciiTheme="majorBidi" w:hAnsiTheme="majorBidi" w:cstheme="majorBidi" w:hint="cs"/>
          <w:b/>
          <w:bCs/>
          <w:sz w:val="36"/>
          <w:szCs w:val="36"/>
          <w:cs/>
        </w:rPr>
        <w:t>-</w:t>
      </w:r>
      <w:proofErr w:type="spellStart"/>
      <w:r w:rsidR="005F34E4" w:rsidRPr="00FB0336">
        <w:rPr>
          <w:rFonts w:asciiTheme="majorBidi" w:hAnsiTheme="majorBidi" w:cs="Angsana New" w:hint="cs"/>
          <w:b/>
          <w:bCs/>
          <w:color w:val="B90000"/>
          <w:sz w:val="36"/>
          <w:szCs w:val="36"/>
          <w:u w:val="single"/>
          <w:cs/>
        </w:rPr>
        <w:t>ออฟชั่น</w:t>
      </w:r>
      <w:proofErr w:type="spellEnd"/>
      <w:r w:rsidR="005F34E4" w:rsidRPr="00FB0336">
        <w:rPr>
          <w:rFonts w:asciiTheme="majorBidi" w:hAnsiTheme="majorBidi" w:cs="Angsana New" w:hint="cs"/>
          <w:b/>
          <w:bCs/>
          <w:color w:val="B90000"/>
          <w:sz w:val="36"/>
          <w:szCs w:val="36"/>
          <w:u w:val="single"/>
          <w:cs/>
        </w:rPr>
        <w:t>ไกด์ขาย</w:t>
      </w:r>
      <w:r w:rsidR="005F34E4" w:rsidRPr="00FB0336">
        <w:rPr>
          <w:rFonts w:asciiTheme="majorBidi" w:hAnsiTheme="majorBidi" w:cs="Angsana New" w:hint="cs"/>
          <w:b/>
          <w:bCs/>
          <w:sz w:val="36"/>
          <w:szCs w:val="36"/>
          <w:u w:val="single"/>
          <w:cs/>
        </w:rPr>
        <w:t>สะพานกระจกข้ามเขาแกรนด์คอนยอน</w:t>
      </w:r>
      <w:r w:rsidR="005F34E4" w:rsidRPr="006869B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33161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- </w:t>
      </w:r>
      <w:r w:rsidR="0033161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ตึกมหัศจรรย์ </w:t>
      </w:r>
      <w:r w:rsidR="00331611">
        <w:rPr>
          <w:rFonts w:asciiTheme="majorBidi" w:hAnsiTheme="majorBidi" w:cstheme="majorBidi"/>
          <w:b/>
          <w:bCs/>
          <w:sz w:val="36"/>
          <w:szCs w:val="36"/>
        </w:rPr>
        <w:t xml:space="preserve">72 </w:t>
      </w:r>
      <w:r w:rsidR="00331611">
        <w:rPr>
          <w:rFonts w:asciiTheme="majorBidi" w:hAnsiTheme="majorBidi" w:cstheme="majorBidi" w:hint="cs"/>
          <w:b/>
          <w:bCs/>
          <w:sz w:val="36"/>
          <w:szCs w:val="36"/>
          <w:cs/>
        </w:rPr>
        <w:t>ชั้น</w:t>
      </w:r>
      <w:r w:rsidR="00F90D71">
        <w:rPr>
          <w:rFonts w:asciiTheme="majorBidi" w:hAnsiTheme="majorBidi" w:cstheme="majorBidi" w:hint="cs"/>
          <w:b/>
          <w:bCs/>
          <w:sz w:val="36"/>
          <w:szCs w:val="36"/>
          <w:cs/>
        </w:rPr>
        <w:t>นอนในเมือง</w:t>
      </w:r>
      <w:r w:rsidR="00740DF9">
        <w:rPr>
          <w:rFonts w:asciiTheme="majorBidi" w:hAnsiTheme="majorBidi" w:cstheme="majorBidi" w:hint="cs"/>
          <w:b/>
          <w:bCs/>
          <w:sz w:val="36"/>
          <w:szCs w:val="36"/>
          <w:cs/>
        </w:rPr>
        <w:t>เก่า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โบราณ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 w:rsidR="004F364F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เต็มอิ่มแสงสี </w:t>
      </w:r>
      <w:r w:rsidR="005775D0">
        <w:rPr>
          <w:rFonts w:asciiTheme="majorBidi" w:hAnsiTheme="majorBidi" w:cstheme="majorBidi" w:hint="cs"/>
          <w:b/>
          <w:bCs/>
          <w:sz w:val="36"/>
          <w:szCs w:val="36"/>
          <w:cs/>
        </w:rPr>
        <w:t>ยามค่ำคืน</w:t>
      </w:r>
      <w:r w:rsidR="00740DF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48755579" w14:textId="4CF39793" w:rsidR="00780E91" w:rsidRDefault="00780E91" w:rsidP="00780E9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</w:p>
    <w:p w14:paraId="29943BBD" w14:textId="057C9712" w:rsidR="005F34E4" w:rsidRDefault="005F34E4" w:rsidP="005F34E4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เจี้ย มณฑลหูหนาน (ระยะทางประมาณ </w:t>
      </w:r>
      <w:r w:rsidR="000A4A4F">
        <w:rPr>
          <w:rFonts w:asciiTheme="majorBidi" w:hAnsiTheme="majorBidi" w:cstheme="majorBidi" w:hint="cs"/>
          <w:sz w:val="32"/>
          <w:szCs w:val="32"/>
          <w:cs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 w:rsidR="005724D1">
        <w:rPr>
          <w:rFonts w:asciiTheme="majorBidi" w:hAnsiTheme="majorBidi" w:cstheme="majorBidi" w:hint="cs"/>
          <w:sz w:val="32"/>
          <w:szCs w:val="32"/>
          <w:cs/>
        </w:rPr>
        <w:t>ครึ่ง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2A119F68" w14:textId="1C885928" w:rsidR="005724D1" w:rsidRPr="005F34E4" w:rsidRDefault="005724D1" w:rsidP="005724D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ตีก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หัศ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จร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รย์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>72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ชั้นแห่งเมืองจางเจ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เจี้ย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F6548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张家界七十二奇楼</w:t>
      </w:r>
      <w:r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แลนด์มาร์คใหม่ล่าสุดของเมืองจางเจ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เจี้ยที่เป็นเสมือนแม่เหล็กดึงดูดนักท่องเที่ยวและผู้มาเยือน แหล่งท่องเที่ยวที่กลายเป็นแลนด์มาร์คแห่งนี้ ถูกสร้างขึ้นโดยนำเอาจุดเด่นของเมืองจางเจ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 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</w:t>
      </w:r>
    </w:p>
    <w:p w14:paraId="1DBEAFA5" w14:textId="5CF7B0F6" w:rsidR="005F34E4" w:rsidRDefault="005F34E4" w:rsidP="0023027C">
      <w:pPr>
        <w:pStyle w:val="ab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เที่ยง</w:t>
      </w:r>
      <w:r w:rsidR="00780E91" w:rsidRPr="00595513">
        <w:rPr>
          <w:rFonts w:asciiTheme="majorBidi" w:hAnsiTheme="majorBidi" w:cstheme="majorBidi"/>
          <w:b/>
          <w:bCs/>
          <w:color w:val="0000CC"/>
          <w:sz w:val="32"/>
          <w:szCs w:val="32"/>
          <w:cs/>
        </w:rPr>
        <w:t xml:space="preserve"> </w:t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780E9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</w:t>
      </w:r>
      <w:r w:rsidR="00F90D7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ร </w:t>
      </w:r>
    </w:p>
    <w:p w14:paraId="254CAB8E" w14:textId="095E266E" w:rsidR="006C5D76" w:rsidRPr="006C5D76" w:rsidRDefault="006C5D76" w:rsidP="0023027C">
      <w:pPr>
        <w:pStyle w:val="ab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7BF4F424" w14:textId="28504303" w:rsidR="006C5D76" w:rsidRDefault="006C5D76" w:rsidP="006C5D76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24BB860A" wp14:editId="5AC73BDC">
            <wp:extent cx="6210300" cy="1737360"/>
            <wp:effectExtent l="0" t="0" r="0" b="0"/>
            <wp:docPr id="172582948" name="Picture 3" descr="รูปภาพประกอบด้วย กลางแจ้ง, สะพานแขวน, สะพาน, ภูเข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2948" name="Picture 3" descr="รูปภาพประกอบด้วย กลางแจ้ง, สะพานแขวน, สะพาน, ภูเข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86A2" w14:textId="77777777" w:rsidR="006C5D76" w:rsidRPr="006C5D76" w:rsidRDefault="006C5D76" w:rsidP="0023027C">
      <w:pPr>
        <w:pStyle w:val="ab"/>
        <w:rPr>
          <w:rFonts w:asciiTheme="majorBidi" w:hAnsiTheme="majorBidi" w:cstheme="majorBidi"/>
          <w:sz w:val="10"/>
          <w:szCs w:val="10"/>
        </w:rPr>
      </w:pPr>
    </w:p>
    <w:p w14:paraId="04B21762" w14:textId="77777777" w:rsidR="00C8763E" w:rsidRPr="00C8763E" w:rsidRDefault="00C8763E" w:rsidP="00C8763E">
      <w:pPr>
        <w:shd w:val="clear" w:color="auto" w:fill="FFFFFF" w:themeFill="background1"/>
        <w:spacing w:after="0" w:line="240" w:lineRule="auto"/>
        <w:ind w:left="1440" w:hanging="1440"/>
        <w:rPr>
          <w:rFonts w:asciiTheme="majorBidi" w:hAnsiTheme="majorBidi" w:cstheme="majorBidi"/>
          <w:sz w:val="36"/>
          <w:szCs w:val="36"/>
          <w:lang w:eastAsia="zh-CN"/>
        </w:rPr>
      </w:pPr>
      <w:proofErr w:type="spellStart"/>
      <w:r w:rsidRPr="00C8763E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ออฟชั่น</w:t>
      </w:r>
      <w:proofErr w:type="spellEnd"/>
      <w:r w:rsidRPr="00C8763E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</w:t>
      </w:r>
      <w:r w:rsidRPr="00C8763E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>ไกด์ขาย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ท่านสามารถเลือกซื้อโปรแกรมเสริมซึ่งเป็นโปรแกรมท่องเที่ยวที่ไม่ได้รวมอยู่ในรายการท่องเที่ยว ได้แก่โปรแกรมเที่ยวสะพานกระจกที่ถูกสร้างคร่อมหุบเขาที่สูงที่สุดในโลก </w:t>
      </w:r>
      <w:r w:rsidRPr="00C8763E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cs/>
        </w:rPr>
        <w:t>สะพานกระจกจางเจ</w:t>
      </w:r>
      <w:proofErr w:type="spellStart"/>
      <w:r w:rsidRPr="00C8763E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cs/>
        </w:rPr>
        <w:t>ีย</w:t>
      </w:r>
      <w:proofErr w:type="spellEnd"/>
      <w:r w:rsidRPr="00C8763E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cs/>
        </w:rPr>
        <w:t>เจี้ย</w:t>
      </w:r>
      <w:r w:rsidRPr="00C8763E">
        <w:rPr>
          <w:rFonts w:asciiTheme="majorBidi" w:hAnsiTheme="majorBidi" w:cstheme="majorBidi" w:hint="cs"/>
          <w:b/>
          <w:bCs/>
          <w:color w:val="0000FF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 w:hint="cs"/>
          <w:b/>
          <w:bCs/>
          <w:color w:val="0000FF"/>
          <w:sz w:val="24"/>
          <w:szCs w:val="24"/>
          <w:shd w:val="clear" w:color="auto" w:fill="FDE9D9" w:themeFill="accent6" w:themeFillTint="33"/>
        </w:rPr>
        <w:t>（</w:t>
      </w:r>
      <w:r w:rsidRPr="00C8763E">
        <w:rPr>
          <w:rFonts w:asciiTheme="majorBidi" w:hAnsiTheme="majorBidi" w:cstheme="majorBidi" w:hint="eastAsia"/>
          <w:b/>
          <w:bCs/>
          <w:color w:val="0000FF"/>
          <w:sz w:val="24"/>
          <w:szCs w:val="24"/>
          <w:shd w:val="clear" w:color="auto" w:fill="FDE9D9" w:themeFill="accent6" w:themeFillTint="33"/>
          <w:lang w:eastAsia="zh-CN"/>
        </w:rPr>
        <w:t>张家界大峡谷玻璃桥）</w:t>
      </w:r>
      <w:r w:rsidRPr="00C8763E">
        <w:rPr>
          <w:rFonts w:asciiTheme="majorBidi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>ในเขตอุ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ทยานแกรนด์แคนย้อน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ท้าทาย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>ท่าน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ด้วยการ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>เดินผ่าน</w:t>
      </w:r>
      <w:r w:rsidRPr="00C8763E">
        <w:rPr>
          <w:rFonts w:asciiTheme="majorBidi" w:hAnsiTheme="majorBidi" w:cstheme="majorBidi" w:hint="cs"/>
          <w:color w:val="0000CC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สะพานพื้นกระจกใสที่มีความ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สูงจากพื้น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</w:rPr>
        <w:t xml:space="preserve">980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ฟุต โดยมีความยาวของสะพาน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</w:rPr>
        <w:t xml:space="preserve">400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เมตร  สะพานที่น่าหวาดเสียวแห่งนี้ออกแบบ โดย 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</w:rPr>
        <w:t>Haim</w:t>
      </w:r>
      <w:r w:rsidRPr="00C8763E">
        <w:rPr>
          <w:rFonts w:asciiTheme="majorBidi" w:hAnsiTheme="majorBidi" w:cstheme="majorBidi"/>
          <w:sz w:val="32"/>
          <w:szCs w:val="32"/>
        </w:rPr>
        <w:t xml:space="preserve"> 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</w:rPr>
        <w:t>Dotan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>วิศวกรชาวอิสราเอล โดยต้องการสร้างสะพานกระจกเพื่อเชื่อมยอดเขาสองยอดเข้าไว้ด้วยกัน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สามารถรองรับนักท่องเที่ยวได้คราวละ 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</w:rPr>
        <w:t>800</w:t>
      </w:r>
      <w:r w:rsidRPr="00C8763E">
        <w:rPr>
          <w:rFonts w:asciiTheme="majorBidi" w:hAnsiTheme="majorBidi" w:cstheme="majorBidi"/>
          <w:sz w:val="32"/>
          <w:szCs w:val="32"/>
          <w:shd w:val="clear" w:color="auto" w:fill="FDE9D9" w:themeFill="accent6" w:themeFillTint="33"/>
          <w:cs/>
        </w:rPr>
        <w:t xml:space="preserve"> คนพร้อมกัน</w:t>
      </w:r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 สะพานนี้เป็นอีกหนึ่งไฮ</w:t>
      </w:r>
      <w:proofErr w:type="spellStart"/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ไลท์</w:t>
      </w:r>
      <w:proofErr w:type="spellEnd"/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สำหรับผู้มาเยือนจางเจ</w:t>
      </w:r>
      <w:proofErr w:type="spellStart"/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ีย</w:t>
      </w:r>
      <w:proofErr w:type="spellEnd"/>
      <w:r w:rsidRPr="00C8763E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เจี้ย</w:t>
      </w:r>
      <w:r w:rsidRPr="00C8763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14:paraId="3F37B071" w14:textId="77777777" w:rsidR="00C8763E" w:rsidRPr="00C8763E" w:rsidRDefault="00C8763E" w:rsidP="00C8763E">
      <w:pPr>
        <w:shd w:val="clear" w:color="auto" w:fill="FDE9D9" w:themeFill="accent6" w:themeFillTint="33"/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C8763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อัตราค่าบริการสำหรับโปรแกรมเสริมสะพานกระจก ท่านละ 400 หยวน (หรือ </w:t>
      </w:r>
      <w:r w:rsidRPr="00C8763E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Pr="00C8763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บาทขึ้นอยู่กับอัตราแลกเปลี่ยนระยะเวลาที่ใช้ในการเที่ยวชมสะพาน ประมาณ </w:t>
      </w:r>
      <w:r w:rsidRPr="00C8763E">
        <w:rPr>
          <w:rFonts w:asciiTheme="majorBidi" w:hAnsiTheme="majorBidi" w:cstheme="majorBidi"/>
          <w:b/>
          <w:bCs/>
          <w:sz w:val="32"/>
          <w:szCs w:val="32"/>
        </w:rPr>
        <w:t>4</w:t>
      </w:r>
      <w:r w:rsidRPr="00C8763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</w:t>
      </w:r>
    </w:p>
    <w:p w14:paraId="5678AE79" w14:textId="77777777" w:rsidR="00C8763E" w:rsidRPr="00765B8C" w:rsidRDefault="00C8763E" w:rsidP="00C8763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D90D3F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C8763E">
        <w:rPr>
          <w:rFonts w:asciiTheme="majorBidi" w:hAnsiTheme="majorBidi" w:cstheme="majorBidi" w:hint="cs"/>
          <w:b/>
          <w:bCs/>
          <w:sz w:val="32"/>
          <w:szCs w:val="32"/>
          <w:shd w:val="clear" w:color="auto" w:fill="FDE9D9" w:themeFill="accent6" w:themeFillTint="33"/>
          <w:cs/>
        </w:rPr>
        <w:t xml:space="preserve">ค่าบริการรวม ค่าบัตรเข้าชมสะพาน ค่ารถรับ ส่ง และค่านำเที่ยวของไกด์ท้องถิ่น  </w:t>
      </w:r>
    </w:p>
    <w:p w14:paraId="5D71CCCB" w14:textId="41C8C94C" w:rsidR="00C8763E" w:rsidRPr="00C8763E" w:rsidRDefault="00C8763E" w:rsidP="00EA7119">
      <w:pPr>
        <w:pStyle w:val="ab"/>
        <w:shd w:val="clear" w:color="auto" w:fill="FFC000"/>
        <w:ind w:left="144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**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ท่านที่ไม่ซื้อ</w:t>
      </w: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ออฟชั่น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สามารถเดินเที่ยว ณ จ</w:t>
      </w:r>
      <w:r w:rsidR="00EA7119">
        <w:rPr>
          <w:rFonts w:asciiTheme="majorBidi" w:hAnsiTheme="majorBidi" w:cstheme="majorBidi" w:hint="cs"/>
          <w:b/>
          <w:bCs/>
          <w:sz w:val="32"/>
          <w:szCs w:val="32"/>
          <w:cs/>
        </w:rPr>
        <w:t>ุดด้านหน้าอุทยานมังกรเหลืองรอคณะที่ซื้อ</w:t>
      </w:r>
      <w:proofErr w:type="spellStart"/>
      <w:r w:rsidR="00EA7119">
        <w:rPr>
          <w:rFonts w:asciiTheme="majorBidi" w:hAnsiTheme="majorBidi" w:cstheme="majorBidi" w:hint="cs"/>
          <w:b/>
          <w:bCs/>
          <w:sz w:val="32"/>
          <w:szCs w:val="32"/>
          <w:cs/>
        </w:rPr>
        <w:t>ออฟชั่น</w:t>
      </w:r>
      <w:proofErr w:type="spellEnd"/>
    </w:p>
    <w:p w14:paraId="4B206C41" w14:textId="77777777" w:rsidR="005724D1" w:rsidRPr="001602C9" w:rsidRDefault="005724D1" w:rsidP="005724D1">
      <w:pPr>
        <w:spacing w:after="0" w:line="240" w:lineRule="auto"/>
        <w:rPr>
          <w:rFonts w:asciiTheme="majorBidi" w:hAnsiTheme="majorBidi" w:cstheme="majorBidi"/>
          <w:sz w:val="32"/>
          <w:szCs w:val="32"/>
          <w:lang w:eastAsia="zh-CN"/>
        </w:rPr>
      </w:pPr>
    </w:p>
    <w:p w14:paraId="1FEC413C" w14:textId="314A2BE7" w:rsidR="00C8763E" w:rsidRPr="001602C9" w:rsidRDefault="006E1766" w:rsidP="001602C9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ท่าน, 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72A4B718" w14:textId="77777777" w:rsidR="005D03E2" w:rsidRPr="006C5D76" w:rsidRDefault="005D03E2" w:rsidP="006C5D76">
      <w:pPr>
        <w:pStyle w:val="ab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411E8EBD" w14:textId="741DB15D" w:rsidR="0081536D" w:rsidRPr="00595513" w:rsidRDefault="0081536D" w:rsidP="0081536D">
      <w:pPr>
        <w:pStyle w:val="ab"/>
        <w:jc w:val="center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322A3904" wp14:editId="46184D4C">
            <wp:extent cx="6858000" cy="2964180"/>
            <wp:effectExtent l="0" t="0" r="0" b="762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35" b="15502"/>
                    <a:stretch/>
                  </pic:blipFill>
                  <pic:spPr bwMode="auto">
                    <a:xfrm>
                      <a:off x="0" y="0"/>
                      <a:ext cx="6858000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3F48B" w14:textId="77777777" w:rsidR="0081536D" w:rsidRPr="006C5D76" w:rsidRDefault="0081536D" w:rsidP="0081536D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189D74BE" w14:textId="361CCC1E" w:rsidR="00D93CFC" w:rsidRPr="00033585" w:rsidRDefault="00D93CFC" w:rsidP="0003358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ทีได้รับความนิยมจากนักท่องเที่ยว เป็นสถานที่ถ่ายทำภาพยนต์เรื่อง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62F3CDFB" w14:textId="77777777" w:rsidR="00D93CFC" w:rsidRPr="00D02368" w:rsidRDefault="00D93CFC" w:rsidP="00D93CFC">
      <w:pPr>
        <w:spacing w:after="0" w:line="240" w:lineRule="auto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รท้องถิ่น</w:t>
      </w:r>
    </w:p>
    <w:p w14:paraId="64FCAC3B" w14:textId="6A4D64B1" w:rsidR="0081536D" w:rsidRPr="00F80D01" w:rsidRDefault="00D93CFC" w:rsidP="00033585">
      <w:pPr>
        <w:spacing w:after="0" w:line="240" w:lineRule="auto"/>
        <w:ind w:left="1004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TU WANG JU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ในเมืองเก่า</w:t>
      </w:r>
      <w:proofErr w:type="spellStart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ฝูหร</w:t>
      </w:r>
      <w:proofErr w:type="spellEnd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งเจ</w:t>
      </w:r>
      <w:proofErr w:type="spellStart"/>
      <w:r w:rsidRPr="00F80D01">
        <w:rPr>
          <w:rFonts w:asciiTheme="majorBidi" w:hAnsiTheme="majorBidi" w:cstheme="majorBidi" w:hint="cs"/>
          <w:b/>
          <w:bCs/>
          <w:sz w:val="32"/>
          <w:szCs w:val="32"/>
          <w:cs/>
        </w:rPr>
        <w:t>ิ้น</w:t>
      </w:r>
      <w:proofErr w:type="spellEnd"/>
    </w:p>
    <w:p w14:paraId="7EC825D9" w14:textId="77777777" w:rsidR="00677727" w:rsidRDefault="00D93CFC" w:rsidP="000C457C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5D6AD6">
        <w:rPr>
          <w:rFonts w:asciiTheme="majorBidi" w:hAnsiTheme="majorBidi" w:cstheme="majorBidi" w:hint="cs"/>
          <w:b/>
          <w:bCs/>
          <w:color w:val="FF0000"/>
          <w:sz w:val="40"/>
          <w:szCs w:val="40"/>
          <w:u w:val="single"/>
          <w:cs/>
        </w:rPr>
        <w:t>โปรดอ่าน</w:t>
      </w:r>
      <w:r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 xml:space="preserve">   </w:t>
      </w:r>
    </w:p>
    <w:p w14:paraId="26E9A85C" w14:textId="77777777" w:rsidR="00677727" w:rsidRDefault="00677727" w:rsidP="000C457C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1. 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>ห้องพักในเมืองเก่าไม่มีลิฟท์ ท่านไม่สามารถที่จะนำกระเป๋าใบใหญ่ หรือ กระเป๋าล้อลากเล็กเข้าไปได้ ท่านต้องเตรียมกระเป๋าผ้าใบเล็กเพื่อความสะดวกในการนอนพักในเมืองเก่า,</w:t>
      </w:r>
    </w:p>
    <w:p w14:paraId="14C8BD85" w14:textId="614B39BC" w:rsidR="00677727" w:rsidRDefault="00677727" w:rsidP="00677727">
      <w:pPr>
        <w:shd w:val="clear" w:color="auto" w:fill="FDE9D9" w:themeFill="accent6" w:themeFillTint="33"/>
        <w:tabs>
          <w:tab w:val="left" w:pos="0"/>
          <w:tab w:val="left" w:pos="720"/>
          <w:tab w:val="left" w:pos="2160"/>
          <w:tab w:val="left" w:pos="2880"/>
          <w:tab w:val="left" w:pos="346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2. โรงแรม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ในเมืองเก่าไม่สามารถเสริมเตียงได้ หากท่านมา </w:t>
      </w:r>
      <w:r w:rsidR="00D93CFC"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3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ต้องพักด้วยกัน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มีเตียง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เตียงในห้องเท่านั้น 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93CFC" w:rsidRPr="00677727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หรือ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93CFC"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1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ท่านแยกพั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ก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เดี่ยวต้องเพิ่มค่าห้องเดี่ยว </w:t>
      </w:r>
      <w:r w:rsidR="00D93CFC"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2,500</w:t>
      </w:r>
      <w:r w:rsidR="00D93CFC">
        <w:rPr>
          <w:rFonts w:asciiTheme="majorBidi" w:hAnsiTheme="majorBidi" w:cstheme="majorBidi" w:hint="cs"/>
          <w:b/>
          <w:bCs/>
          <w:sz w:val="32"/>
          <w:szCs w:val="32"/>
          <w:cs/>
        </w:rPr>
        <w:t>.-บาท</w:t>
      </w:r>
      <w:r w:rsidR="00EA711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ไม่ใช่ห้องวิว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เฉพาะคืนนี้   </w:t>
      </w:r>
    </w:p>
    <w:p w14:paraId="5716B3A6" w14:textId="2C47EAB8" w:rsidR="00677727" w:rsidRDefault="00677727" w:rsidP="00677727">
      <w:pPr>
        <w:shd w:val="clear" w:color="auto" w:fill="FDE9D9" w:themeFill="accent6" w:themeFillTint="33"/>
        <w:tabs>
          <w:tab w:val="left" w:pos="720"/>
          <w:tab w:val="left" w:pos="2160"/>
          <w:tab w:val="left" w:pos="2880"/>
          <w:tab w:val="left" w:pos="346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3. หากท่านไหนมีความต้องการพักห้องที่เห็นวิวน้ำตก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>เก็บเพิ่มค่าห้อง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ท่านละ </w:t>
      </w:r>
      <w:r w:rsidRPr="00E23C0C">
        <w:rPr>
          <w:rFonts w:asciiTheme="majorBidi" w:hAnsiTheme="majorBidi" w:cstheme="majorBidi" w:hint="cs"/>
          <w:b/>
          <w:bCs/>
          <w:sz w:val="36"/>
          <w:szCs w:val="36"/>
          <w:cs/>
        </w:rPr>
        <w:t>1,500</w:t>
      </w:r>
      <w:r w:rsidRPr="003C42C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บาท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2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ท่าน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= </w:t>
      </w:r>
      <w:r w:rsidRPr="00E23C0C">
        <w:rPr>
          <w:rFonts w:asciiTheme="majorBidi" w:hAnsiTheme="majorBidi" w:cstheme="majorBidi"/>
          <w:b/>
          <w:bCs/>
          <w:sz w:val="36"/>
          <w:szCs w:val="36"/>
        </w:rPr>
        <w:t>3,000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บาท เฉพาะค</w:t>
      </w:r>
      <w:r w:rsidR="0092286C">
        <w:rPr>
          <w:rFonts w:asciiTheme="majorBidi" w:hAnsiTheme="majorBidi" w:cstheme="majorBidi" w:hint="cs"/>
          <w:b/>
          <w:bCs/>
          <w:sz w:val="32"/>
          <w:szCs w:val="32"/>
          <w:cs/>
        </w:rPr>
        <w:t>ืนนี้</w:t>
      </w:r>
    </w:p>
    <w:p w14:paraId="5A5C24CA" w14:textId="741B519C" w:rsidR="000C457C" w:rsidRDefault="003636E8" w:rsidP="000C457C">
      <w:pPr>
        <w:shd w:val="clear" w:color="auto" w:fill="FDE9D9" w:themeFill="accent6" w:themeFillTint="33"/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ind w:left="993" w:hanging="99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636E8">
        <w:rPr>
          <w:rFonts w:asciiTheme="majorBidi" w:hAnsiTheme="majorBidi" w:cstheme="majorBidi"/>
          <w:b/>
          <w:bCs/>
          <w:color w:val="0000CC"/>
          <w:sz w:val="32"/>
          <w:szCs w:val="32"/>
        </w:rPr>
        <w:t>***</w:t>
      </w:r>
      <w:r w:rsidRPr="003636E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ขอสงวนสิทธิ์หากจองห้องที่เห็นวิวไม่ได้</w:t>
      </w:r>
    </w:p>
    <w:p w14:paraId="09F45614" w14:textId="5CC534FB" w:rsidR="0010186F" w:rsidRDefault="0010186F" w:rsidP="00792ED0">
      <w:pPr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149D9990" w14:textId="1A89110E" w:rsidR="004A1FA1" w:rsidRPr="00534FE3" w:rsidRDefault="006C5D76" w:rsidP="006C5D76">
      <w:pPr>
        <w:tabs>
          <w:tab w:val="left" w:pos="720"/>
          <w:tab w:val="left" w:pos="1134"/>
          <w:tab w:val="left" w:pos="2160"/>
          <w:tab w:val="left" w:pos="2880"/>
          <w:tab w:val="left" w:pos="3468"/>
        </w:tabs>
        <w:spacing w:after="0" w:line="240" w:lineRule="auto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57816308" wp14:editId="31797E42">
            <wp:extent cx="2072640" cy="1737360"/>
            <wp:effectExtent l="0" t="0" r="381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1FA1">
        <w:rPr>
          <w:rFonts w:asciiTheme="majorBidi" w:hAnsiTheme="majorBidi" w:cstheme="majorBidi"/>
          <w:b/>
          <w:bCs/>
          <w:noProof/>
          <w:sz w:val="32"/>
          <w:szCs w:val="32"/>
          <w:lang w:eastAsia="zh-CN"/>
        </w:rPr>
        <w:drawing>
          <wp:inline distT="0" distB="0" distL="0" distR="0" wp14:anchorId="7E9495A4" wp14:editId="253DA5F2">
            <wp:extent cx="2072640" cy="1737360"/>
            <wp:effectExtent l="0" t="0" r="3810" b="0"/>
            <wp:docPr id="11080376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  <w:cs/>
        </w:rPr>
        <w:drawing>
          <wp:inline distT="0" distB="0" distL="0" distR="0" wp14:anchorId="24D033B1" wp14:editId="744873A2">
            <wp:extent cx="2072640" cy="1737360"/>
            <wp:effectExtent l="0" t="0" r="381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2EBC067B" w:rsidR="00E1240B" w:rsidRPr="007C476A" w:rsidRDefault="00515F13" w:rsidP="00D36BE5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0E41D4">
        <w:rPr>
          <w:rFonts w:asciiTheme="majorBidi" w:hAnsiTheme="majorBidi" w:cs="Angsana New" w:hint="cs"/>
          <w:b/>
          <w:bCs/>
          <w:sz w:val="36"/>
          <w:szCs w:val="36"/>
          <w:cs/>
        </w:rPr>
        <w:t>จางเจ</w:t>
      </w:r>
      <w:proofErr w:type="spellStart"/>
      <w:r w:rsidR="000E41D4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0E41D4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5F34E4" w:rsidRPr="00740DF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เขาเทียนเหมินซาน </w:t>
      </w:r>
      <w:r w:rsidR="005F34E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กระเช้าขึ้นลง </w:t>
      </w:r>
      <w:r w:rsidR="005F34E4" w:rsidRPr="00740DF9">
        <w:rPr>
          <w:rFonts w:asciiTheme="majorBidi" w:hAnsiTheme="majorBidi" w:cstheme="majorBidi" w:hint="cs"/>
          <w:b/>
          <w:bCs/>
          <w:sz w:val="36"/>
          <w:szCs w:val="36"/>
          <w:cs/>
        </w:rPr>
        <w:t>ประตูสวรรค์</w:t>
      </w:r>
      <w:r w:rsidR="005F34E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บันไดเลื่อนทะลุเขา</w:t>
      </w:r>
      <w:r w:rsidR="008B11DA">
        <w:rPr>
          <w:rFonts w:asciiTheme="majorBidi" w:hAnsiTheme="majorBidi" w:cs="Angsana New" w:hint="cs"/>
          <w:b/>
          <w:bCs/>
          <w:sz w:val="36"/>
          <w:szCs w:val="36"/>
          <w:cs/>
        </w:rPr>
        <w:t>-</w:t>
      </w:r>
      <w:r w:rsidR="0023027C">
        <w:rPr>
          <w:rFonts w:asciiTheme="majorBidi" w:hAnsiTheme="majorBidi" w:cstheme="majorBidi" w:hint="cs"/>
          <w:b/>
          <w:bCs/>
          <w:sz w:val="36"/>
          <w:szCs w:val="36"/>
          <w:cs/>
        </w:rPr>
        <w:t>พิพิธภัณฑ์ภาพหินทราย-</w:t>
      </w:r>
      <w:proofErr w:type="spellStart"/>
      <w:r w:rsidR="008B11DA" w:rsidRPr="008B11D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proofErr w:type="spellEnd"/>
      <w:r w:rsidR="008B11DA" w:rsidRPr="008B11DA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ไกด์ขาย </w:t>
      </w:r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>โชว์จิ้งจอกขาว</w:t>
      </w:r>
    </w:p>
    <w:p w14:paraId="30A22539" w14:textId="77777777" w:rsidR="0079001C" w:rsidRDefault="0079001C" w:rsidP="00D24E1A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5F17C0FD" w14:textId="6D29997E" w:rsidR="005F34E4" w:rsidRDefault="00E1240B" w:rsidP="003909B1">
      <w:pPr>
        <w:pStyle w:val="ab"/>
        <w:ind w:left="1440" w:hanging="1440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24E1A">
        <w:rPr>
          <w:rFonts w:asciiTheme="majorBidi" w:hAnsiTheme="majorBidi" w:cstheme="majorBidi" w:hint="cs"/>
          <w:sz w:val="32"/>
          <w:szCs w:val="32"/>
          <w:cs/>
        </w:rPr>
        <w:t>จากนั้นนำท่า</w:t>
      </w:r>
      <w:r w:rsidR="00377EDD">
        <w:rPr>
          <w:rFonts w:asciiTheme="majorBidi" w:hAnsiTheme="majorBidi" w:cstheme="majorBidi" w:hint="cs"/>
          <w:sz w:val="32"/>
          <w:szCs w:val="32"/>
          <w:cs/>
        </w:rPr>
        <w:t>นเดินทางกลับมาที่เมืองจางเจ</w:t>
      </w:r>
      <w:proofErr w:type="spellStart"/>
      <w:r w:rsidR="00377EDD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377EDD">
        <w:rPr>
          <w:rFonts w:asciiTheme="majorBidi" w:hAnsiTheme="majorBidi" w:cstheme="majorBidi" w:hint="cs"/>
          <w:sz w:val="32"/>
          <w:szCs w:val="32"/>
          <w:cs/>
        </w:rPr>
        <w:t>เจี้ยระยะทางประมาณ 1 ชั่วโมง</w:t>
      </w:r>
    </w:p>
    <w:p w14:paraId="6CAE9431" w14:textId="277BD53A" w:rsidR="00331611" w:rsidRPr="00331611" w:rsidRDefault="00331611" w:rsidP="00331611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 w:rsidRPr="007C476A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โดยศิลปินหนุ่มนาม หลี่ จวิน เซิง ผู้ซึ่งเกิดและเติบโตในเมืองนี้ ท่านได้สร้างผลงานทาง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ซึ่งส่วนใหญ่เป็นภาพเขียนทัศนียภาพในอุทยานจางเจ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</w:p>
    <w:p w14:paraId="74550B3E" w14:textId="7404F304" w:rsidR="00662242" w:rsidRDefault="00331611" w:rsidP="00377ED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เที่ยง</w:t>
      </w:r>
      <w:r w:rsidR="00E1240B"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E1240B"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E1240B"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5F34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 บุฟ</w:t>
      </w:r>
      <w:proofErr w:type="spellStart"/>
      <w:r w:rsidR="005F34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เฟ่ต์</w:t>
      </w:r>
      <w:proofErr w:type="spellEnd"/>
      <w:r w:rsidR="005F34E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หมูย่างเกาหลี</w:t>
      </w:r>
    </w:p>
    <w:p w14:paraId="7CEBC3E1" w14:textId="7BC69070" w:rsidR="006C5D76" w:rsidRPr="006C5D76" w:rsidRDefault="006C5D76" w:rsidP="00377ED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0BA002B7" w14:textId="5BD7FA99" w:rsidR="006C5D76" w:rsidRDefault="006C5D76" w:rsidP="006C5D76">
      <w:pPr>
        <w:spacing w:after="0" w:line="240" w:lineRule="auto"/>
        <w:jc w:val="center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drawing>
          <wp:inline distT="0" distB="0" distL="0" distR="0" wp14:anchorId="4FDFA7D1" wp14:editId="35A4C4A8">
            <wp:extent cx="2072640" cy="1737360"/>
            <wp:effectExtent l="0" t="0" r="381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drawing>
          <wp:inline distT="0" distB="0" distL="0" distR="0" wp14:anchorId="2FD915B6" wp14:editId="6E8265F8">
            <wp:extent cx="2072640" cy="1737360"/>
            <wp:effectExtent l="0" t="0" r="381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  <w:cs/>
        </w:rPr>
        <w:drawing>
          <wp:inline distT="0" distB="0" distL="0" distR="0" wp14:anchorId="73CA9B5D" wp14:editId="0992B289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BB99" w14:textId="77777777" w:rsidR="006C5D76" w:rsidRPr="006C5D76" w:rsidRDefault="006C5D76" w:rsidP="00377EDD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10"/>
          <w:szCs w:val="10"/>
        </w:rPr>
      </w:pPr>
    </w:p>
    <w:p w14:paraId="54AFCA87" w14:textId="75630D5F" w:rsidR="00331611" w:rsidRDefault="00377EDD" w:rsidP="00331611">
      <w:pPr>
        <w:pStyle w:val="ab"/>
        <w:shd w:val="clear" w:color="auto" w:fill="FFFFFF" w:themeFill="background1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หลังอา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หา</w:t>
      </w:r>
      <w:r>
        <w:rPr>
          <w:rFonts w:asciiTheme="majorBidi" w:hAnsiTheme="majorBidi" w:cstheme="majorBidi" w:hint="cs"/>
          <w:sz w:val="32"/>
          <w:szCs w:val="32"/>
          <w:cs/>
        </w:rPr>
        <w:t>ร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นำท่าน </w:t>
      </w:r>
      <w:r w:rsidR="00331611"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="00331611"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331611"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="00331611"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/>
          <w:sz w:val="32"/>
          <w:szCs w:val="32"/>
          <w:cs/>
        </w:rPr>
        <w:t>โดย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สาร</w:t>
      </w:r>
      <w:r w:rsidR="00331611">
        <w:rPr>
          <w:rFonts w:asciiTheme="majorBidi" w:hAnsiTheme="majorBidi" w:cstheme="majorBidi"/>
          <w:sz w:val="32"/>
          <w:szCs w:val="32"/>
          <w:cs/>
        </w:rPr>
        <w:t>กระเช้า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 w:rsidR="00331611"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เหนือ</w:t>
      </w:r>
      <w:r w:rsidR="00331611"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ขณะ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 w:rsidR="00331611"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 w:rsidR="0033161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สามารถมองเห็นประตูสวรรค์ซึ่งเป็นโพรงหินขนาดใหญ่บนยอดเขา มองเห็นความคดเคี้ยวของ </w:t>
      </w:r>
      <w:r w:rsidR="0033161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="00331611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 w:rsidR="00331611"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 w:rsidR="00331611"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 w:rsidR="0033161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 w:rsidR="00331611">
        <w:rPr>
          <w:rFonts w:asciiTheme="majorBidi" w:hAnsiTheme="majorBidi" w:cstheme="majorBidi"/>
          <w:sz w:val="32"/>
          <w:szCs w:val="32"/>
          <w:cs/>
        </w:rPr>
        <w:t>ได้สัมผัสการเดิน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บน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="00331611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33161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331611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331611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331611"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</w:t>
      </w:r>
      <w:r w:rsidR="006C5D76">
        <w:rPr>
          <w:rFonts w:asciiTheme="majorBidi" w:hAnsiTheme="majorBidi" w:cstheme="majorBidi" w:hint="cs"/>
          <w:sz w:val="32"/>
          <w:szCs w:val="32"/>
          <w:cs/>
        </w:rPr>
        <w:t>กล้า</w:t>
      </w:r>
      <w:r w:rsidR="00331611" w:rsidRPr="00821AD1">
        <w:rPr>
          <w:rFonts w:asciiTheme="majorBidi" w:hAnsiTheme="majorBidi" w:cstheme="majorBidi" w:hint="cs"/>
          <w:sz w:val="32"/>
          <w:szCs w:val="32"/>
          <w:cs/>
        </w:rPr>
        <w:t>ของท่าน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/>
          <w:sz w:val="32"/>
          <w:szCs w:val="32"/>
          <w:cs/>
        </w:rPr>
        <w:t>สำหรับ</w:t>
      </w:r>
      <w:r w:rsidR="006C5D76">
        <w:rPr>
          <w:rFonts w:asciiTheme="majorBidi" w:hAnsiTheme="majorBidi" w:cstheme="majorBidi" w:hint="cs"/>
          <w:sz w:val="32"/>
          <w:szCs w:val="32"/>
          <w:cs/>
        </w:rPr>
        <w:t>ท่าน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 w:rsidR="00331611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331611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="0033161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="00331611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="00331611"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331611"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 w:rsidR="0033161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จากนั้นนำท่านสู่</w:t>
      </w:r>
      <w:r w:rsidR="00331611"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1611"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="00331611"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331611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="00331611"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 w:rsidR="00331611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331611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="00331611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 w:rsidR="00331611"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 w:rsidR="00331611"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 w:rsidR="00331611"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 w:rsidR="0033161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331611"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="00331611"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="00331611"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 w:rsidR="0033161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331611"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 w:rsidR="0033161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331611"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 w:rsidR="00331611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331611"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="00331611"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อย่างใกล้ชิด โดยในปี </w:t>
      </w:r>
      <w:r w:rsidR="00331611">
        <w:rPr>
          <w:rFonts w:asciiTheme="majorBidi" w:hAnsiTheme="majorBidi" w:cstheme="majorBidi"/>
          <w:sz w:val="32"/>
          <w:szCs w:val="32"/>
        </w:rPr>
        <w:t xml:space="preserve">1990 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331611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31611">
        <w:rPr>
          <w:rFonts w:asciiTheme="majorBidi" w:hAnsiTheme="majorBidi" w:cstheme="majorBidi"/>
          <w:sz w:val="32"/>
          <w:szCs w:val="32"/>
        </w:rPr>
        <w:t>3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331611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331611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</w:t>
      </w:r>
    </w:p>
    <w:p w14:paraId="528E6EF6" w14:textId="1DBA11EE" w:rsidR="00792ED0" w:rsidRPr="00792ED0" w:rsidRDefault="00331611" w:rsidP="00792ED0">
      <w:pPr>
        <w:pStyle w:val="ab"/>
        <w:shd w:val="clear" w:color="auto" w:fill="FFFFFF" w:themeFill="background1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>
        <w:rPr>
          <w:rFonts w:asciiTheme="majorBidi" w:hAnsiTheme="majorBidi" w:cstheme="majorBidi"/>
          <w:sz w:val="32"/>
          <w:szCs w:val="32"/>
          <w:cs/>
        </w:rPr>
        <w:t>ายังลาน</w:t>
      </w:r>
      <w:r>
        <w:rPr>
          <w:rFonts w:asciiTheme="majorBidi" w:hAnsiTheme="majorBidi" w:cstheme="majorBidi" w:hint="cs"/>
          <w:sz w:val="32"/>
          <w:szCs w:val="32"/>
          <w:cs/>
        </w:rPr>
        <w:t>กว้างที่เป็นจุดถ่ายรูปด้านล่าง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EC2140">
        <w:rPr>
          <w:rFonts w:asciiTheme="majorBidi" w:hAnsiTheme="majorBidi" w:cstheme="majorBidi" w:hint="cs"/>
          <w:color w:val="0000CC"/>
          <w:sz w:val="32"/>
          <w:szCs w:val="32"/>
          <w:cs/>
        </w:rPr>
        <w:t>ท่านที่ไม่ต้องการเดินบันไดลง สามารถใช้บันไดเลื่อนแทนการเดินลงบันได</w:t>
      </w:r>
      <w:r w:rsidRPr="00EC2140">
        <w:rPr>
          <w:rFonts w:asciiTheme="majorBidi" w:hAnsiTheme="majorBidi" w:cstheme="majorBidi"/>
          <w:color w:val="0000CC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C5188">
        <w:rPr>
          <w:rFonts w:asciiTheme="majorBidi" w:hAnsiTheme="majorBidi" w:cstheme="majorBidi" w:hint="cs"/>
          <w:b/>
          <w:bCs/>
          <w:sz w:val="32"/>
          <w:szCs w:val="32"/>
          <w:cs/>
        </w:rPr>
        <w:t>(ราคาทัวร์รวมค่าบันไดเลื่อนแล้ว)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ณ ลานกว้างด้านล่างเป็นจุดถ่ายรูปที่ดีที่สุดที่สามารถมองเห็นเขาประตูสวรรค์ได้อย่างชัดเจน จากนั้นนำท่านนั่งกระเช้าลงจากเขาเทียนเหมินซาน  </w:t>
      </w:r>
    </w:p>
    <w:p w14:paraId="7757851D" w14:textId="064E8C37" w:rsidR="00792ED0" w:rsidRPr="00792ED0" w:rsidRDefault="00792ED0" w:rsidP="00792ED0">
      <w:pPr>
        <w:shd w:val="clear" w:color="auto" w:fill="FABF8F" w:themeFill="accent6" w:themeFillTint="99"/>
        <w:spacing w:after="0" w:line="240" w:lineRule="auto"/>
        <w:ind w:left="1440"/>
        <w:jc w:val="thaiDistribute"/>
        <w:rPr>
          <w:rFonts w:asciiTheme="majorBidi" w:hAnsiTheme="majorBidi" w:cstheme="majorBidi"/>
          <w:sz w:val="32"/>
          <w:szCs w:val="32"/>
        </w:rPr>
      </w:pP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** บันไดเลื่อนทะลุภูเขาจะปิดให้บริการในช่วงเดือนธันวาคม - เดือนกุมภาพันธ์ ของทุกปี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.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ด้วยเหตุผลด้านความปลอดภัย เนื่องจากเป็นช่วงที่มีหิมะปกคลุมใน</w:t>
      </w:r>
      <w:r w:rsidRPr="003954C2">
        <w:rPr>
          <w:rFonts w:asciiTheme="majorBidi" w:hAnsiTheme="majorBidi" w:cstheme="majorBidi" w:hint="cs"/>
          <w:b/>
          <w:bCs/>
          <w:sz w:val="32"/>
          <w:szCs w:val="32"/>
          <w:cs/>
        </w:rPr>
        <w:t>บาง</w:t>
      </w:r>
      <w:r w:rsidRPr="003954C2">
        <w:rPr>
          <w:rFonts w:asciiTheme="majorBidi" w:hAnsiTheme="majorBidi" w:cstheme="majorBidi"/>
          <w:b/>
          <w:bCs/>
          <w:sz w:val="32"/>
          <w:szCs w:val="32"/>
          <w:cs/>
        </w:rPr>
        <w:t>จุด และเส้นทางซึ่งทำให้ไม่สามารถใช้สัญจรได้ ในส่วนที่เป็นกระเช้าขึ้น/ลงเขายังคงเปิดให้บริการตามปกติในฤดูหนาว</w:t>
      </w:r>
      <w:r w:rsidRPr="003954C2">
        <w:rPr>
          <w:rFonts w:asciiTheme="majorBidi" w:hAnsiTheme="majorBidi" w:cstheme="majorBidi"/>
          <w:b/>
          <w:bCs/>
          <w:sz w:val="32"/>
          <w:szCs w:val="32"/>
        </w:rPr>
        <w:t>**</w:t>
      </w:r>
    </w:p>
    <w:p w14:paraId="2CCFB3BD" w14:textId="0E65C8AA" w:rsidR="00331611" w:rsidRDefault="00331611" w:rsidP="00792ED0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**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สุกี้เห็ด</w:t>
      </w:r>
    </w:p>
    <w:p w14:paraId="4E22C5BC" w14:textId="77777777" w:rsidR="00792ED0" w:rsidRPr="00266385" w:rsidRDefault="00792ED0" w:rsidP="00792ED0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72F2C02" w14:textId="2D5A285D" w:rsidR="00331611" w:rsidRDefault="00331611" w:rsidP="00331611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44C1B94C" wp14:editId="56EE7FEF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B43C2" w14:textId="77777777" w:rsidR="006C5D76" w:rsidRPr="006C5D76" w:rsidRDefault="006C5D76" w:rsidP="00331611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5BE81F4E" w14:textId="1914C61C" w:rsidR="00331611" w:rsidRPr="006E1766" w:rsidRDefault="00331611" w:rsidP="006E1766">
      <w:pPr>
        <w:pStyle w:val="ac"/>
        <w:shd w:val="clear" w:color="auto" w:fill="FDE9D9" w:themeFill="accent6" w:themeFillTint="33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4C12F9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เดินทางเข้าที่พัก </w:t>
      </w:r>
      <w:r w:rsidRPr="006E1766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หรือท่านสามารถเลือกซื้อโปรแกรมเสร</w:t>
      </w:r>
      <w:proofErr w:type="spellStart"/>
      <w:r w:rsidRPr="006E1766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>ิ์ม</w:t>
      </w:r>
      <w:proofErr w:type="spellEnd"/>
      <w:r w:rsidRPr="006E1766">
        <w:rPr>
          <w:rFonts w:asciiTheme="majorBidi" w:hAnsiTheme="majorBidi" w:cstheme="majorBidi" w:hint="cs"/>
          <w:sz w:val="32"/>
          <w:szCs w:val="32"/>
          <w:shd w:val="clear" w:color="auto" w:fill="FDE9D9" w:themeFill="accent6" w:themeFillTint="33"/>
          <w:cs/>
        </w:rPr>
        <w:t xml:space="preserve"> เป็นบัตรชมการแสดง ชุด </w:t>
      </w:r>
      <w:r w:rsidRPr="006E1766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shd w:val="clear" w:color="auto" w:fill="FDE9D9" w:themeFill="accent6" w:themeFillTint="33"/>
          <w:lang w:eastAsia="zh-CN"/>
        </w:rPr>
        <w:t>The Love Story of a Wooden man and Fairy fox</w:t>
      </w:r>
      <w:r w:rsidRPr="006E1766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shd w:val="clear" w:color="auto" w:fill="FDE9D9" w:themeFill="accent6" w:themeFillTint="33"/>
          <w:cs/>
          <w:lang w:eastAsia="zh-CN"/>
        </w:rPr>
        <w:t xml:space="preserve"> </w:t>
      </w:r>
      <w:r w:rsidRPr="006E1766">
        <w:rPr>
          <w:rFonts w:asciiTheme="majorBidi" w:eastAsia="Times New Roman" w:hAnsiTheme="majorBidi" w:cstheme="majorBidi" w:hint="cs"/>
          <w:sz w:val="32"/>
          <w:szCs w:val="32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6E1766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shd w:val="clear" w:color="auto" w:fill="FDE9D9" w:themeFill="accent6" w:themeFillTint="33"/>
          <w:cs/>
          <w:lang w:eastAsia="zh-CN"/>
        </w:rPr>
        <w:t>โชว์จิ้งจอกขาว</w:t>
      </w:r>
      <w:r w:rsidRPr="006E1766">
        <w:rPr>
          <w:rFonts w:asciiTheme="majorBidi" w:eastAsia="Times New Roman" w:hAnsiTheme="majorBidi" w:cstheme="majorBidi" w:hint="cs"/>
          <w:color w:val="0000FF"/>
          <w:sz w:val="32"/>
          <w:szCs w:val="32"/>
          <w:shd w:val="clear" w:color="auto" w:fill="FDE9D9" w:themeFill="accent6" w:themeFillTint="33"/>
          <w:cs/>
          <w:lang w:eastAsia="zh-CN"/>
        </w:rPr>
        <w:t xml:space="preserve"> </w:t>
      </w:r>
      <w:r w:rsidRPr="006E1766">
        <w:rPr>
          <w:rFonts w:asciiTheme="majorBidi" w:eastAsia="Times New Roman" w:hAnsiTheme="majorBidi" w:cstheme="majorBidi"/>
          <w:color w:val="0000FF"/>
          <w:sz w:val="32"/>
          <w:szCs w:val="32"/>
          <w:shd w:val="clear" w:color="auto" w:fill="FDE9D9" w:themeFill="accent6" w:themeFillTint="33"/>
          <w:lang w:eastAsia="zh-CN"/>
        </w:rPr>
        <w:t xml:space="preserve"> </w:t>
      </w:r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6E1766">
        <w:rPr>
          <w:rFonts w:asciiTheme="majorBidi" w:eastAsia="Times New Roman" w:hAnsiTheme="majorBidi" w:cstheme="majorBidi" w:hint="cs"/>
          <w:sz w:val="32"/>
          <w:szCs w:val="32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6E1766">
        <w:rPr>
          <w:rFonts w:asciiTheme="majorBidi" w:eastAsia="Times New Roman" w:hAnsiTheme="majorBidi" w:cstheme="majorBidi" w:hint="cs"/>
          <w:sz w:val="32"/>
          <w:szCs w:val="32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น่าดูชมที่สุดในเมืองจางเจ</w:t>
      </w:r>
      <w:proofErr w:type="spellStart"/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ีย</w:t>
      </w:r>
      <w:proofErr w:type="spellEnd"/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เจ</w:t>
      </w:r>
      <w:proofErr w:type="spellStart"/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ี้</w:t>
      </w:r>
      <w:proofErr w:type="spellEnd"/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ยะ การแสดงชุดนี้ใช้ภูเขาประตูสวรรค์เป็นฉากหลัง</w:t>
      </w:r>
      <w:r w:rsidRPr="006E1766">
        <w:rPr>
          <w:rFonts w:asciiTheme="majorBidi" w:eastAsia="Times New Roman" w:hAnsiTheme="majorBidi" w:cstheme="majorBidi" w:hint="cs"/>
          <w:sz w:val="32"/>
          <w:szCs w:val="32"/>
          <w:shd w:val="clear" w:color="auto" w:fill="FDE9D9" w:themeFill="accent6" w:themeFillTint="33"/>
          <w:cs/>
          <w:lang w:eastAsia="zh-CN"/>
        </w:rPr>
        <w:t>ประกอบ</w:t>
      </w:r>
      <w:r w:rsidRPr="006E1766">
        <w:rPr>
          <w:rFonts w:asciiTheme="majorBidi" w:eastAsia="Times New Roman" w:hAnsiTheme="majorBidi" w:cstheme="majorBidi"/>
          <w:sz w:val="32"/>
          <w:szCs w:val="32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6E176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7305E8D2" w14:textId="77777777" w:rsidR="00331611" w:rsidRPr="006E1766" w:rsidRDefault="00331611" w:rsidP="006E1766">
      <w:pPr>
        <w:shd w:val="clear" w:color="auto" w:fill="FDE9D9" w:themeFill="accent6" w:themeFillTint="33"/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อัตราค่าบริการสำหรับโปรแกรมเสริมการแสดงชุด </w:t>
      </w:r>
      <w:r w:rsidRPr="006E1766">
        <w:rPr>
          <w:rFonts w:asciiTheme="majorBidi" w:hAnsiTheme="majorBidi" w:cstheme="majorBidi"/>
          <w:b/>
          <w:bCs/>
          <w:sz w:val="32"/>
          <w:szCs w:val="32"/>
        </w:rPr>
        <w:t xml:space="preserve">The love Story of Wooden man and Fairy Fox </w:t>
      </w: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ท่านละ </w:t>
      </w:r>
      <w:r w:rsidRPr="006E1766">
        <w:rPr>
          <w:rFonts w:asciiTheme="majorBidi" w:hAnsiTheme="majorBidi" w:cstheme="majorBidi"/>
          <w:b/>
          <w:bCs/>
          <w:sz w:val="32"/>
          <w:szCs w:val="32"/>
        </w:rPr>
        <w:t xml:space="preserve">400 </w:t>
      </w: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หยวน (หรือ </w:t>
      </w:r>
      <w:r w:rsidRPr="006E176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>บาทขึ้นอยู่กับอัตราแลกเปลี่ยน)</w:t>
      </w:r>
      <w:r w:rsidRPr="006E176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ระยะเวลาที่ใช้ในการเที่ยวชมการแสดง ประมาณ </w:t>
      </w:r>
      <w:r w:rsidRPr="006E1766">
        <w:rPr>
          <w:rFonts w:asciiTheme="majorBidi" w:hAnsiTheme="majorBidi" w:cstheme="majorBidi"/>
          <w:b/>
          <w:bCs/>
          <w:sz w:val="32"/>
          <w:szCs w:val="32"/>
        </w:rPr>
        <w:t>3</w:t>
      </w:r>
      <w:r w:rsidRPr="006E176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ค่าบัตรเข้าชม ค่ารถรับ ส่ง และค่านำเที่ยวของไกด์ท้องถิ่น  </w:t>
      </w:r>
    </w:p>
    <w:p w14:paraId="23E8E6AD" w14:textId="77777777" w:rsidR="0023027C" w:rsidRDefault="0023027C" w:rsidP="00331611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1A4BBC7B" w14:textId="04796A16" w:rsidR="0079001C" w:rsidRPr="005768F0" w:rsidRDefault="00331611" w:rsidP="005768F0">
      <w:pPr>
        <w:shd w:val="clear" w:color="auto" w:fill="F2DBDB" w:themeFill="accent2" w:themeFillTint="33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ท่าน, 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302244FA" w14:textId="6FA50989" w:rsidR="00C36804" w:rsidRDefault="008B11DA" w:rsidP="00B2299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proofErr w:type="spellStart"/>
      <w:r w:rsidR="00C938AB" w:rsidRPr="00C938AB">
        <w:rPr>
          <w:rFonts w:asciiTheme="majorBidi" w:hAnsiTheme="majorBidi" w:cstheme="majorBidi"/>
          <w:b/>
          <w:bCs/>
          <w:color w:val="0000FF"/>
          <w:sz w:val="36"/>
          <w:szCs w:val="36"/>
        </w:rPr>
        <w:t>ZhenMian</w:t>
      </w:r>
      <w:proofErr w:type="spellEnd"/>
      <w:r w:rsidR="00C938AB" w:rsidRPr="00C938AB">
        <w:rPr>
          <w:rFonts w:asciiTheme="majorBidi" w:hAnsiTheme="majorBidi" w:cstheme="majorBidi"/>
          <w:b/>
          <w:bCs/>
          <w:color w:val="0000FF"/>
          <w:sz w:val="36"/>
          <w:szCs w:val="36"/>
        </w:rPr>
        <w:t xml:space="preserve"> 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296BD07F" w14:textId="77777777" w:rsidR="003E62DD" w:rsidRDefault="003E62DD" w:rsidP="00B2299E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</w:p>
    <w:p w14:paraId="0942944D" w14:textId="1D97F55E" w:rsidR="006C5D76" w:rsidRPr="00B2299E" w:rsidRDefault="003E62DD" w:rsidP="003E62DD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5DDCFDC6" wp14:editId="48FD550F">
            <wp:extent cx="2072640" cy="1737360"/>
            <wp:effectExtent l="0" t="0" r="381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inline distT="0" distB="0" distL="0" distR="0" wp14:anchorId="028EFFCF" wp14:editId="75E6EF3B">
            <wp:extent cx="2072640" cy="1737360"/>
            <wp:effectExtent l="0" t="0" r="381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noProof/>
          <w:sz w:val="32"/>
          <w:szCs w:val="32"/>
          <w:cs/>
        </w:rPr>
        <w:drawing>
          <wp:inline distT="0" distB="0" distL="0" distR="0" wp14:anchorId="3EEB26CE" wp14:editId="3ABDC76A">
            <wp:extent cx="2072640" cy="1737360"/>
            <wp:effectExtent l="0" t="0" r="381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64319641" w14:textId="2198F85D" w:rsidR="00AE685E" w:rsidRPr="00CA6FD7" w:rsidRDefault="00392DFD" w:rsidP="00CA6FD7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6638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>ขึ้นลิฟท์แก้ว เที่ยวเขาเทียน</w:t>
      </w:r>
      <w:proofErr w:type="spellStart"/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>จื่อ</w:t>
      </w:r>
      <w:proofErr w:type="spellEnd"/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ซาน (เขาอวตาร) </w:t>
      </w:r>
      <w:r w:rsidR="003909B1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3909B1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สะพานหนึ่งในใต้หล้า-นั่งกระเช้าลงจากเขาอวตาร</w:t>
      </w:r>
      <w:r w:rsidR="00B23478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921F9F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921F9F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จุดชมวิว จินเปียนซี-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เดินทางกลับเมืองหยีช</w:t>
      </w:r>
      <w:r w:rsidR="006C6904">
        <w:rPr>
          <w:rFonts w:asciiTheme="majorBidi" w:hAnsiTheme="majorBidi" w:cs="Angsana New" w:hint="cs"/>
          <w:b/>
          <w:bCs/>
          <w:sz w:val="36"/>
          <w:szCs w:val="36"/>
          <w:cs/>
        </w:rPr>
        <w:t>า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ง</w:t>
      </w:r>
    </w:p>
    <w:p w14:paraId="75EE752C" w14:textId="6FE6719B" w:rsidR="00765B8C" w:rsidRPr="00765B8C" w:rsidRDefault="0039091A" w:rsidP="00765B8C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รับประทานอาหารเช้า ณ  </w:t>
      </w:r>
      <w:r w:rsidR="006869B8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ภัตตาคารในโรงแรม</w:t>
      </w:r>
    </w:p>
    <w:p w14:paraId="1A2497D2" w14:textId="28ADD415" w:rsidR="00C938AB" w:rsidRPr="004D4D6C" w:rsidRDefault="00C938AB" w:rsidP="004D4D6C">
      <w:pPr>
        <w:pStyle w:val="ab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เข้า</w:t>
      </w:r>
      <w:r w:rsidRPr="007C476A">
        <w:rPr>
          <w:rFonts w:asciiTheme="majorBidi" w:hAnsiTheme="majorBidi" w:cstheme="majorBidi" w:hint="cs"/>
          <w:sz w:val="32"/>
          <w:szCs w:val="32"/>
          <w:cs/>
        </w:rPr>
        <w:t>สู่</w:t>
      </w:r>
      <w:r w:rsidRPr="00AF2522">
        <w:rPr>
          <w:rFonts w:asciiTheme="majorBidi" w:hAnsiTheme="majorBidi" w:cstheme="majorBidi" w:hint="cs"/>
          <w:sz w:val="32"/>
          <w:szCs w:val="32"/>
          <w:cs/>
        </w:rPr>
        <w:t>อุทยานแห่งชาติจางเจ</w:t>
      </w:r>
      <w:proofErr w:type="spellStart"/>
      <w:r w:rsidRPr="00AF2522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AF2522">
        <w:rPr>
          <w:rFonts w:asciiTheme="majorBidi" w:hAnsiTheme="majorBidi" w:cstheme="majorBidi" w:hint="cs"/>
          <w:sz w:val="32"/>
          <w:szCs w:val="32"/>
          <w:cs/>
        </w:rPr>
        <w:t>เจี้ย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F2522">
        <w:rPr>
          <w:rFonts w:asciiTheme="majorBidi" w:hAnsiTheme="majorBidi" w:cstheme="majorBidi" w:hint="cs"/>
          <w:sz w:val="32"/>
          <w:szCs w:val="32"/>
          <w:cs/>
        </w:rPr>
        <w:t>จากนั้นนั่งรถบัสของเขตอุทยานไปยังสถานี</w:t>
      </w:r>
      <w:r>
        <w:rPr>
          <w:rFonts w:asciiTheme="majorBidi" w:hAnsiTheme="majorBidi" w:cstheme="majorBidi" w:hint="cs"/>
          <w:sz w:val="32"/>
          <w:szCs w:val="32"/>
          <w:cs/>
        </w:rPr>
        <w:t>ลิฟท์แก้วไป่หลง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ให้ท่านโดยสารลิฟท์แก้วขึ้นสู่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</w:t>
      </w:r>
      <w:proofErr w:type="spellStart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จื่อ</w:t>
      </w:r>
      <w:proofErr w:type="spellEnd"/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ซาน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天子山</w:t>
      </w:r>
      <w:r w:rsidRPr="00EB5F0C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หรือ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 xml:space="preserve">เขาอาตาร </w:t>
      </w:r>
      <w:r w:rsidRPr="00D6693B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  <w:lang w:eastAsia="zh-CN"/>
        </w:rPr>
        <w:t>ลิฟท์แก้วไป่หลง</w:t>
      </w:r>
      <w:r w:rsidRPr="00EB5F0C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เป็นลิฟท์แก้วสองชั้นที่สร้างขึ้นเลียบหน้าผาสูงชัน ด้วยความสูงราว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325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เมตร เป็นลิฟท์แก้วกลางแจ้งความเร็วสูงขนาดใหญ่ที่ทำลายสถิติ กิน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เนส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บุ๊ค...</w:t>
      </w:r>
      <w:r w:rsidRPr="006B7887">
        <w:rPr>
          <w:rFonts w:asciiTheme="majorBidi" w:hAnsiTheme="majorBidi" w:cstheme="majorBidi"/>
          <w:sz w:val="32"/>
          <w:szCs w:val="32"/>
          <w:cs/>
        </w:rPr>
        <w:t>ตื่นตาตื่นใจกับ</w:t>
      </w:r>
      <w:r>
        <w:rPr>
          <w:rFonts w:asciiTheme="majorBidi" w:hAnsiTheme="majorBidi" w:cstheme="majorBidi" w:hint="cs"/>
          <w:sz w:val="32"/>
          <w:szCs w:val="32"/>
          <w:cs/>
        </w:rPr>
        <w:t>ทัศนียภาพบนเขาเทียน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จื่อ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ซาน บนความ</w:t>
      </w:r>
      <w:r w:rsidRPr="006B7887">
        <w:rPr>
          <w:rFonts w:asciiTheme="majorBidi" w:hAnsiTheme="majorBidi" w:cstheme="majorBidi"/>
          <w:sz w:val="32"/>
          <w:szCs w:val="32"/>
          <w:cs/>
        </w:rPr>
        <w:t>สูงถึง 1,250 เมตร</w:t>
      </w:r>
      <w:r>
        <w:rPr>
          <w:rFonts w:asciiTheme="majorBidi" w:hAnsiTheme="majorBidi" w:cstheme="majorBidi" w:hint="cs"/>
          <w:sz w:val="32"/>
          <w:szCs w:val="32"/>
          <w:cs/>
        </w:rPr>
        <w:t>เหนือระดับน้ำทะเล อาทิ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ยอดเขาฮา</w:t>
      </w:r>
      <w:proofErr w:type="spellStart"/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ลีลู</w:t>
      </w:r>
      <w:proofErr w:type="spellEnd"/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</w:t>
      </w:r>
      <w:r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哈利路亚山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Pr="00BC1BC5">
        <w:rPr>
          <w:rFonts w:asciiTheme="majorBidi" w:hAnsiTheme="majorBidi" w:cstheme="majorBidi" w:hint="cs"/>
          <w:sz w:val="32"/>
          <w:szCs w:val="32"/>
          <w:cs/>
        </w:rPr>
        <w:t>ภูเขาลอยฟ้าโด่งดังที่เป็นฉากถ่ายทำภาพยนต์เรื่องอวตาร</w:t>
      </w:r>
      <w:r w:rsidRPr="00BC1BC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ชม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เทียนเสี</w:t>
      </w:r>
      <w:proofErr w:type="spellStart"/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้ย</w:t>
      </w:r>
      <w:proofErr w:type="spellEnd"/>
      <w:r w:rsidRPr="00BC1B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ตี้อี้เฉียว สะพานหนึ่งในใต้หล้า</w:t>
      </w:r>
      <w:r w:rsidRPr="006B7887">
        <w:rPr>
          <w:rFonts w:asciiTheme="majorBidi" w:hAnsiTheme="majorBidi" w:cstheme="majorBidi"/>
          <w:color w:val="0000CC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 xml:space="preserve">(สะพานใต้ฟ้าอับดับ 1)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天下第一桥</w:t>
      </w:r>
      <w:r>
        <w:rPr>
          <w:rFonts w:asciiTheme="majorBidi" w:hAnsiTheme="majorBidi" w:cstheme="majorBidi" w:hint="cs"/>
          <w:b/>
          <w:bCs/>
          <w:color w:val="0000FF"/>
          <w:szCs w:val="22"/>
          <w:cs/>
          <w:lang w:eastAsia="zh-CN"/>
        </w:rPr>
        <w:t xml:space="preserve"> </w:t>
      </w:r>
      <w:r w:rsidRPr="005E64CD">
        <w:rPr>
          <w:rFonts w:asciiTheme="majorBidi" w:hAnsiTheme="majorBidi" w:cstheme="majorBidi" w:hint="cs"/>
          <w:sz w:val="32"/>
          <w:szCs w:val="32"/>
          <w:cs/>
          <w:lang w:eastAsia="zh-CN"/>
        </w:rPr>
        <w:t>ที่เป็น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จุดชมวิวยอดนิยมที่ยอดเขาหินสองลูกเชื่อมเข้าหากัน เมื่อมองจากด้านข้างจะเห็นเป็นภาพคล้ายสะพานเชื่อมเขาสองลูกไว้ด้วยกัน โดยเป็นทางเชื่อมให้นักท่องเที่ยวสามารถเดินจากยอดเขาลูกหนึ่งไปยังยอดเขาอีกลูกหนึ่งได้ จนเป็นที่มาของคำว่าสะพานหนึ่งในใต้หล้า..จากนั้น</w:t>
      </w:r>
      <w:r w:rsidRPr="00F4075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นำท่านนั่งกระเช้าลงจากยอดเขาอวตาร</w:t>
      </w:r>
    </w:p>
    <w:p w14:paraId="3C92A982" w14:textId="118231FF" w:rsidR="00D51145" w:rsidRDefault="0004275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บ่าย</w:t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="00DD2612"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921F9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บนเขา</w:t>
      </w:r>
    </w:p>
    <w:p w14:paraId="7A666609" w14:textId="5B8D0479" w:rsidR="00921F9F" w:rsidRPr="00921F9F" w:rsidRDefault="00921F9F" w:rsidP="00DD2612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นำท่านแวะชมจุด</w:t>
      </w:r>
      <w:r w:rsidRPr="00921F9F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ชมวิว จินเปียนซี</w:t>
      </w:r>
      <w:r w:rsidRPr="00921F9F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ให้ท่านเก็บภาพบรรยากาศยอดเขาแห่งอวตาร</w:t>
      </w:r>
    </w:p>
    <w:p w14:paraId="567A7FC9" w14:textId="2F6D9981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042752">
        <w:rPr>
          <w:rFonts w:asciiTheme="majorBidi" w:hAnsiTheme="majorBidi" w:cstheme="majorBidi" w:hint="cs"/>
          <w:sz w:val="32"/>
          <w:szCs w:val="32"/>
          <w:cs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F08F4DE" w14:textId="0617620E" w:rsidR="006C6904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1FA063BB" w14:textId="2C30D169" w:rsidR="00181B9D" w:rsidRDefault="003E62DD" w:rsidP="00792ED0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 wp14:anchorId="5F5A282A" wp14:editId="09203CDF">
            <wp:simplePos x="0" y="0"/>
            <wp:positionH relativeFrom="column">
              <wp:posOffset>5236845</wp:posOffset>
            </wp:positionH>
            <wp:positionV relativeFrom="paragraph">
              <wp:posOffset>318135</wp:posOffset>
            </wp:positionV>
            <wp:extent cx="1700530" cy="1891030"/>
            <wp:effectExtent l="0" t="0" r="0" b="0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0053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60288" behindDoc="0" locked="0" layoutInCell="1" allowOverlap="1" wp14:anchorId="22B5B71B" wp14:editId="50CD6EF4">
            <wp:simplePos x="0" y="0"/>
            <wp:positionH relativeFrom="column">
              <wp:posOffset>2613660</wp:posOffset>
            </wp:positionH>
            <wp:positionV relativeFrom="paragraph">
              <wp:posOffset>408940</wp:posOffset>
            </wp:positionV>
            <wp:extent cx="2438400" cy="1706880"/>
            <wp:effectExtent l="0" t="0" r="0" b="762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1145">
        <w:rPr>
          <w:rFonts w:asciiTheme="majorBidi" w:hAnsiTheme="majorBidi" w:cstheme="majorBidi"/>
          <w:sz w:val="32"/>
          <w:szCs w:val="32"/>
        </w:rPr>
        <w:t xml:space="preserve">         </w:t>
      </w:r>
      <w:r w:rsidR="00D51145"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D51145"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5114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D51145"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 w:rsid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D51145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 w:rsid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51145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D51145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D51145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D51145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D51145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D51145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 w:rsidR="00D51145">
        <w:rPr>
          <w:rFonts w:asciiTheme="majorBidi" w:hAnsiTheme="majorBidi" w:cstheme="majorBidi" w:hint="cs"/>
          <w:sz w:val="32"/>
          <w:szCs w:val="32"/>
          <w:cs/>
        </w:rPr>
        <w:t>หยีชัง</w:t>
      </w:r>
      <w:r w:rsidR="00792ED0"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anchor distT="0" distB="0" distL="114300" distR="114300" simplePos="0" relativeHeight="251655168" behindDoc="0" locked="0" layoutInCell="1" allowOverlap="1" wp14:anchorId="69AF77F4" wp14:editId="7CA4119B">
            <wp:simplePos x="0" y="0"/>
            <wp:positionH relativeFrom="column">
              <wp:posOffset>0</wp:posOffset>
            </wp:positionH>
            <wp:positionV relativeFrom="paragraph">
              <wp:posOffset>385762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B7DEE" w14:textId="77777777" w:rsidR="00792ED0" w:rsidRDefault="00792ED0" w:rsidP="00792ED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P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5A803A1" w14:textId="4D658113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09A004D1" w14:textId="4B948C0F" w:rsidR="00504F7A" w:rsidRDefault="00332737" w:rsidP="00504F7A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5AE58AC9" w14:textId="77777777" w:rsidR="00D90D3F" w:rsidRPr="00FC063E" w:rsidRDefault="00D90D3F" w:rsidP="00D90D3F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color w:val="FF0000"/>
          <w:sz w:val="16"/>
          <w:szCs w:val="16"/>
          <w:cs/>
        </w:rPr>
      </w:pPr>
    </w:p>
    <w:p w14:paraId="2CF0F155" w14:textId="77777777" w:rsidR="00B2299E" w:rsidRPr="008C0746" w:rsidRDefault="00B2299E" w:rsidP="001A06A8">
      <w:pPr>
        <w:pStyle w:val="ab"/>
        <w:rPr>
          <w:rFonts w:asciiTheme="majorBidi" w:hAnsiTheme="majorBidi" w:cstheme="majorBidi"/>
          <w:b/>
          <w:bCs/>
          <w:sz w:val="44"/>
          <w:szCs w:val="44"/>
          <w:cs/>
        </w:rPr>
      </w:pPr>
    </w:p>
    <w:tbl>
      <w:tblPr>
        <w:tblW w:w="10502" w:type="dxa"/>
        <w:tblInd w:w="93" w:type="dxa"/>
        <w:tblLook w:val="04A0" w:firstRow="1" w:lastRow="0" w:firstColumn="1" w:lastColumn="0" w:noHBand="0" w:noVBand="1"/>
      </w:tblPr>
      <w:tblGrid>
        <w:gridCol w:w="5404"/>
        <w:gridCol w:w="1844"/>
        <w:gridCol w:w="1873"/>
        <w:gridCol w:w="1381"/>
      </w:tblGrid>
      <w:tr w:rsidR="001A06A8" w:rsidRPr="006A1362" w14:paraId="503AC1D0" w14:textId="77777777" w:rsidTr="001A06A8">
        <w:trPr>
          <w:trHeight w:val="660"/>
        </w:trPr>
        <w:tc>
          <w:tcPr>
            <w:tcW w:w="105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7D42275" w14:textId="77777777" w:rsidR="001A06A8" w:rsidRPr="000762BC" w:rsidRDefault="001A06A8" w:rsidP="004C63E7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</w:t>
            </w:r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>ร เที่ยวเต็มสุข ไม่เข้าร้าน</w:t>
            </w:r>
            <w:proofErr w:type="spellStart"/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>ช้</w:t>
            </w:r>
            <w:proofErr w:type="spellEnd"/>
            <w:r>
              <w:rPr>
                <w:rFonts w:ascii="Tahoma" w:eastAsia="Times New Roman" w:hAnsi="Tahoma" w:cs="Tahoma" w:hint="cs"/>
                <w:b/>
                <w:bCs/>
                <w:sz w:val="32"/>
                <w:szCs w:val="32"/>
                <w:cs/>
              </w:rPr>
              <w:t xml:space="preserve">อปปิ้ง </w:t>
            </w:r>
          </w:p>
        </w:tc>
      </w:tr>
      <w:tr w:rsidR="001A06A8" w:rsidRPr="006A1362" w14:paraId="2392DA6D" w14:textId="77777777" w:rsidTr="004E3F60">
        <w:trPr>
          <w:trHeight w:val="480"/>
        </w:trPr>
        <w:tc>
          <w:tcPr>
            <w:tcW w:w="54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792A2432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จำนวน 35+1 หัวหน้าทัวร์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0BB97FC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8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7C28846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3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CF2A439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1A06A8" w:rsidRPr="006A1362" w14:paraId="0585CE3B" w14:textId="77777777" w:rsidTr="004E3F60">
        <w:trPr>
          <w:trHeight w:val="456"/>
        </w:trPr>
        <w:tc>
          <w:tcPr>
            <w:tcW w:w="54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D25885" w14:textId="77777777" w:rsidR="001A06A8" w:rsidRPr="006A1362" w:rsidRDefault="001A06A8" w:rsidP="004C63E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479AC6C0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7C784D3" w14:textId="30BF8A7D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</w:t>
            </w:r>
            <w:r w:rsidR="004E3F60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อายุต่ำกว่า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C3F5AA8" w14:textId="77777777" w:rsidR="001A06A8" w:rsidRPr="006A1362" w:rsidRDefault="001A06A8" w:rsidP="004C63E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101397" w:rsidRPr="006A1362" w14:paraId="4D2589F7" w14:textId="77777777" w:rsidTr="00C447ED">
        <w:trPr>
          <w:trHeight w:val="468"/>
        </w:trPr>
        <w:tc>
          <w:tcPr>
            <w:tcW w:w="1050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0BE38D" w14:textId="44A80572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B86417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เดือน</w:t>
            </w:r>
            <w:r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>ธันวาคม</w:t>
            </w:r>
            <w:r w:rsidRPr="00B86417">
              <w:rPr>
                <w:rFonts w:ascii="TH SarabunPSK" w:eastAsia="Times New Roman" w:hAnsi="Tahoma" w:cs="TH SarabunPSK" w:hint="cs"/>
                <w:b/>
                <w:bCs/>
                <w:color w:val="C00000"/>
                <w:sz w:val="36"/>
                <w:szCs w:val="36"/>
                <w:cs/>
              </w:rPr>
              <w:t xml:space="preserve"> เที่ยวเต็มสุข ไม่เข้าร้าน</w:t>
            </w:r>
          </w:p>
        </w:tc>
      </w:tr>
      <w:tr w:rsidR="00101397" w:rsidRPr="006A1362" w14:paraId="5057789A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11BE2C" w14:textId="7A3E3B66" w:rsidR="00101397" w:rsidRPr="00B96C7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1 -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6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99A85" w14:textId="17FCFCC9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698F72" w14:textId="757974F1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B0EBEB" w14:textId="2C8FA022" w:rsidR="00101397" w:rsidRPr="00196D83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101397" w:rsidRPr="006A1362" w14:paraId="65902B98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581EE4C" w14:textId="29880FAD" w:rsidR="00101397" w:rsidRPr="00B96C7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4 -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9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proofErr w:type="gramStart"/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*</w:t>
            </w:r>
            <w:proofErr w:type="gramEnd"/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วันหยุดวันพ่อ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49FB001" w14:textId="3A137E0B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24,900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2FDA65" w14:textId="151ABA5E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24,900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FDA5233" w14:textId="7F0DE31E" w:rsidR="00101397" w:rsidRPr="00196D83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101397" w:rsidRPr="006A1362" w14:paraId="121DEC5A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B0569" w14:textId="6C424A87" w:rsidR="00101397" w:rsidRPr="00B96C7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8 -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13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B77EB" w14:textId="08BBCC8A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21,900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445FE" w14:textId="21EA2221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21,900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EDF007" w14:textId="1CD428B1" w:rsidR="00101397" w:rsidRPr="00196D83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101397" w:rsidRPr="006A1362" w14:paraId="645D4484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49301" w14:textId="221E5E48" w:rsidR="00101397" w:rsidRPr="00B96C7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11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 -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 xml:space="preserve">26 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845A2" w14:textId="5C5AD33E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44180" w14:textId="59345F01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22,900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1A9D6" w14:textId="68910EBA" w:rsidR="00101397" w:rsidRPr="00196D83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101397" w:rsidRPr="006A1362" w14:paraId="68FDC4D8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71151" w14:textId="7722DE9E" w:rsidR="00101397" w:rsidRDefault="00101397" w:rsidP="0010139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15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20 ธันวาคม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003846" w14:textId="49C68D42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21,900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BCC32" w14:textId="6AE7FE80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21,900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549D2" w14:textId="47533D9F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6,000</w:t>
            </w:r>
          </w:p>
        </w:tc>
      </w:tr>
      <w:tr w:rsidR="00101397" w:rsidRPr="006A1362" w14:paraId="1121C43A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4D940" w14:textId="79288C3E" w:rsidR="00101397" w:rsidRDefault="00101397" w:rsidP="0010139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18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23 ธันวาคม 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F3528" w14:textId="5DCE9C82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22,900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70F41" w14:textId="0BA34DB8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22,900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114A4" w14:textId="7F43883E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6,000</w:t>
            </w:r>
          </w:p>
        </w:tc>
      </w:tr>
      <w:tr w:rsidR="00101397" w:rsidRPr="006A1362" w14:paraId="36948879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C6072" w14:textId="005E64AE" w:rsidR="00101397" w:rsidRDefault="00101397" w:rsidP="00101397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22 </w:t>
            </w: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  <w:cs/>
              </w:rPr>
              <w:t>–</w:t>
            </w: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 xml:space="preserve"> 27 ธันวาคม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CF829" w14:textId="1244A803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22,900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93BC0" w14:textId="15969E91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22,900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5FC15" w14:textId="67A7699D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6,000</w:t>
            </w:r>
          </w:p>
        </w:tc>
      </w:tr>
      <w:tr w:rsidR="00101397" w:rsidRPr="006A1362" w14:paraId="31238ED0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4367706" w14:textId="6FFDE277" w:rsidR="0010139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  <w:t>25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30 ธันวาคม *วันคริสมาส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880DEEC" w14:textId="6A829FB9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26,900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2F4D0FC" w14:textId="5FAC4E35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26,900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50237CD" w14:textId="291C2C78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6</w:t>
            </w: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,000</w:t>
            </w:r>
          </w:p>
        </w:tc>
      </w:tr>
      <w:tr w:rsidR="00101397" w:rsidRPr="006A1362" w14:paraId="2E445964" w14:textId="77777777" w:rsidTr="004E3F60">
        <w:trPr>
          <w:trHeight w:val="468"/>
        </w:trPr>
        <w:tc>
          <w:tcPr>
            <w:tcW w:w="5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44C54160" w14:textId="6FE3A9C9" w:rsidR="00101397" w:rsidRDefault="00101397" w:rsidP="00101397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29 ธันวา </w:t>
            </w:r>
            <w:r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  <w:t>–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3 มกราคม 2568 *วันปีใหม่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5E69C9E7" w14:textId="6C5CAA49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32,900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1B738E71" w14:textId="3C10EC3C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32,900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14:paraId="3B2C51A1" w14:textId="1E7080EB" w:rsidR="00101397" w:rsidRDefault="00101397" w:rsidP="00101397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8,000</w:t>
            </w:r>
          </w:p>
        </w:tc>
      </w:tr>
    </w:tbl>
    <w:p w14:paraId="0E5568EE" w14:textId="77777777" w:rsidR="001315AC" w:rsidRDefault="001315AC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572877EA" w14:textId="44586632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555330DE" w:rsidR="00F806D3" w:rsidRPr="00266385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1B03CCC1" w14:textId="3811AFB1" w:rsidR="006E19EF" w:rsidRPr="00FE5F6C" w:rsidRDefault="00B2299E" w:rsidP="0075428F">
      <w:pPr>
        <w:pStyle w:val="ab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F8304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551C2E78" w14:textId="77777777" w:rsidR="00CD7D42" w:rsidRDefault="00CD7D42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</w:p>
    <w:p w14:paraId="7BD2CEEB" w14:textId="778F722D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3E82313A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เมื่อท่านเลือกวันเดินทาง และได้วางเงินมัดจำ หรือค่าทัวร์ทั้งหมดแล้ว ท่านไม่สาม</w:t>
      </w:r>
      <w:r w:rsidR="002C6471">
        <w:rPr>
          <w:rFonts w:asciiTheme="majorBidi" w:hAnsiTheme="majorBidi" w:cstheme="majorBidi" w:hint="cs"/>
          <w:sz w:val="32"/>
          <w:szCs w:val="32"/>
          <w:cs/>
        </w:rPr>
        <w:t>า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1552432E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0EFF649C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หากไม่สามารถไปเที่ยวในสถานที่ที่ระบุในโปรแกรมได้ อันเนื่องมาจาก</w:t>
      </w:r>
      <w:r w:rsidR="00243D6A">
        <w:rPr>
          <w:rFonts w:asciiTheme="majorBidi" w:hAnsiTheme="majorBidi" w:cstheme="majorBidi" w:hint="cs"/>
          <w:sz w:val="32"/>
          <w:szCs w:val="32"/>
          <w:cs/>
        </w:rPr>
        <w:t>ภัย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743FCE8F" w14:textId="77777777" w:rsidR="00B2299E" w:rsidRDefault="00B2299E" w:rsidP="0075428F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3C6267F2" w14:textId="4EE4425A" w:rsidR="00466048" w:rsidRPr="0075428F" w:rsidRDefault="00B2299E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\</w:t>
      </w:r>
      <w:r w:rsidR="00F806D3"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</w:t>
      </w:r>
      <w:r w:rsidR="00466048" w:rsidRPr="00B53A89">
        <w:rPr>
          <w:rFonts w:asciiTheme="majorBidi" w:hAnsiTheme="majorBidi" w:cstheme="majorBidi"/>
          <w:sz w:val="32"/>
          <w:szCs w:val="32"/>
          <w:highlight w:val="lightGray"/>
          <w:cs/>
        </w:rPr>
        <w:t>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7A61979C" w14:textId="6C6BD058" w:rsidR="00BF537D" w:rsidRPr="00D748E3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0AA1B02D" w14:textId="77777777" w:rsidR="00477E61" w:rsidRDefault="00477E61" w:rsidP="00A82740">
      <w:pPr>
        <w:rPr>
          <w:rFonts w:asciiTheme="minorBidi" w:hAnsiTheme="minorBidi"/>
          <w:sz w:val="28"/>
        </w:rPr>
      </w:pPr>
    </w:p>
    <w:sectPr w:rsidR="00477E61" w:rsidSect="001C4642">
      <w:pgSz w:w="12240" w:h="15840"/>
      <w:pgMar w:top="284" w:right="720" w:bottom="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AC39A3" w14:textId="77777777" w:rsidR="00621B47" w:rsidRDefault="00621B47" w:rsidP="00FD7C1E">
      <w:pPr>
        <w:spacing w:after="0" w:line="240" w:lineRule="auto"/>
      </w:pPr>
      <w:r>
        <w:separator/>
      </w:r>
    </w:p>
  </w:endnote>
  <w:endnote w:type="continuationSeparator" w:id="0">
    <w:p w14:paraId="290BB654" w14:textId="77777777" w:rsidR="00621B47" w:rsidRDefault="00621B47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9DDC8F" w14:textId="77777777" w:rsidR="00621B47" w:rsidRDefault="00621B47" w:rsidP="00FD7C1E">
      <w:pPr>
        <w:spacing w:after="0" w:line="240" w:lineRule="auto"/>
      </w:pPr>
      <w:r>
        <w:separator/>
      </w:r>
    </w:p>
  </w:footnote>
  <w:footnote w:type="continuationSeparator" w:id="0">
    <w:p w14:paraId="0AF1FE55" w14:textId="77777777" w:rsidR="00621B47" w:rsidRDefault="00621B47" w:rsidP="00FD7C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23147">
    <w:abstractNumId w:val="1"/>
  </w:num>
  <w:num w:numId="2" w16cid:durableId="620233332">
    <w:abstractNumId w:val="0"/>
  </w:num>
  <w:num w:numId="3" w16cid:durableId="363604207">
    <w:abstractNumId w:val="3"/>
  </w:num>
  <w:num w:numId="4" w16cid:durableId="8610130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7C1E"/>
    <w:rsid w:val="000015A4"/>
    <w:rsid w:val="00015113"/>
    <w:rsid w:val="0002279B"/>
    <w:rsid w:val="00025D31"/>
    <w:rsid w:val="00033585"/>
    <w:rsid w:val="00033D77"/>
    <w:rsid w:val="00034DF6"/>
    <w:rsid w:val="00037127"/>
    <w:rsid w:val="000404D5"/>
    <w:rsid w:val="00042752"/>
    <w:rsid w:val="00044958"/>
    <w:rsid w:val="00046D5B"/>
    <w:rsid w:val="000519D4"/>
    <w:rsid w:val="0006012D"/>
    <w:rsid w:val="00071CCC"/>
    <w:rsid w:val="00071E9F"/>
    <w:rsid w:val="000723C3"/>
    <w:rsid w:val="000762BC"/>
    <w:rsid w:val="00080FB1"/>
    <w:rsid w:val="00081481"/>
    <w:rsid w:val="00084734"/>
    <w:rsid w:val="00084C77"/>
    <w:rsid w:val="00084FE0"/>
    <w:rsid w:val="000901C2"/>
    <w:rsid w:val="00090BDE"/>
    <w:rsid w:val="00096662"/>
    <w:rsid w:val="000A4A4F"/>
    <w:rsid w:val="000A7538"/>
    <w:rsid w:val="000B1571"/>
    <w:rsid w:val="000B3CD5"/>
    <w:rsid w:val="000B6A14"/>
    <w:rsid w:val="000B72AC"/>
    <w:rsid w:val="000B7D8A"/>
    <w:rsid w:val="000C2269"/>
    <w:rsid w:val="000C457C"/>
    <w:rsid w:val="000C723D"/>
    <w:rsid w:val="000D1414"/>
    <w:rsid w:val="000D631D"/>
    <w:rsid w:val="000E351F"/>
    <w:rsid w:val="000E41D4"/>
    <w:rsid w:val="000F63B9"/>
    <w:rsid w:val="000F66B9"/>
    <w:rsid w:val="000F6BFA"/>
    <w:rsid w:val="000F7343"/>
    <w:rsid w:val="000F7936"/>
    <w:rsid w:val="000F7961"/>
    <w:rsid w:val="000F7B1A"/>
    <w:rsid w:val="00101397"/>
    <w:rsid w:val="0010186F"/>
    <w:rsid w:val="00114297"/>
    <w:rsid w:val="0011445F"/>
    <w:rsid w:val="0011540A"/>
    <w:rsid w:val="00123143"/>
    <w:rsid w:val="00124791"/>
    <w:rsid w:val="0013003C"/>
    <w:rsid w:val="001315AC"/>
    <w:rsid w:val="00133767"/>
    <w:rsid w:val="00133E5B"/>
    <w:rsid w:val="00135849"/>
    <w:rsid w:val="00140F2E"/>
    <w:rsid w:val="001453D3"/>
    <w:rsid w:val="001505A9"/>
    <w:rsid w:val="00152CC4"/>
    <w:rsid w:val="001602C9"/>
    <w:rsid w:val="0018008B"/>
    <w:rsid w:val="00181B9D"/>
    <w:rsid w:val="001864DF"/>
    <w:rsid w:val="00192610"/>
    <w:rsid w:val="001A06A8"/>
    <w:rsid w:val="001A1B9E"/>
    <w:rsid w:val="001A589A"/>
    <w:rsid w:val="001A657F"/>
    <w:rsid w:val="001A6D9A"/>
    <w:rsid w:val="001B4D6F"/>
    <w:rsid w:val="001C0099"/>
    <w:rsid w:val="001C0341"/>
    <w:rsid w:val="001C2952"/>
    <w:rsid w:val="001C4642"/>
    <w:rsid w:val="001C57BC"/>
    <w:rsid w:val="001D138B"/>
    <w:rsid w:val="001D79E4"/>
    <w:rsid w:val="001E25B3"/>
    <w:rsid w:val="001E761C"/>
    <w:rsid w:val="001F555A"/>
    <w:rsid w:val="001F5651"/>
    <w:rsid w:val="001F63DE"/>
    <w:rsid w:val="0020481B"/>
    <w:rsid w:val="002107C9"/>
    <w:rsid w:val="002115C3"/>
    <w:rsid w:val="00217BD6"/>
    <w:rsid w:val="00220366"/>
    <w:rsid w:val="002213E2"/>
    <w:rsid w:val="0023027C"/>
    <w:rsid w:val="00233CDE"/>
    <w:rsid w:val="002357C3"/>
    <w:rsid w:val="00243D6A"/>
    <w:rsid w:val="0024667B"/>
    <w:rsid w:val="002476EA"/>
    <w:rsid w:val="002477F7"/>
    <w:rsid w:val="002522E0"/>
    <w:rsid w:val="002570E2"/>
    <w:rsid w:val="00266385"/>
    <w:rsid w:val="00272514"/>
    <w:rsid w:val="00272593"/>
    <w:rsid w:val="0027455E"/>
    <w:rsid w:val="0028199F"/>
    <w:rsid w:val="00282FCA"/>
    <w:rsid w:val="00286ED1"/>
    <w:rsid w:val="0029026D"/>
    <w:rsid w:val="002A0FA7"/>
    <w:rsid w:val="002A226F"/>
    <w:rsid w:val="002B0CBE"/>
    <w:rsid w:val="002B3E90"/>
    <w:rsid w:val="002B4073"/>
    <w:rsid w:val="002B5647"/>
    <w:rsid w:val="002C16B0"/>
    <w:rsid w:val="002C20B2"/>
    <w:rsid w:val="002C2437"/>
    <w:rsid w:val="002C252C"/>
    <w:rsid w:val="002C5B28"/>
    <w:rsid w:val="002C5F1B"/>
    <w:rsid w:val="002C6471"/>
    <w:rsid w:val="002D2915"/>
    <w:rsid w:val="002D2DEE"/>
    <w:rsid w:val="002D536E"/>
    <w:rsid w:val="002D5DD6"/>
    <w:rsid w:val="002D6FD5"/>
    <w:rsid w:val="002E4934"/>
    <w:rsid w:val="002F0A81"/>
    <w:rsid w:val="002F10CA"/>
    <w:rsid w:val="002F5CA1"/>
    <w:rsid w:val="002F7265"/>
    <w:rsid w:val="00312676"/>
    <w:rsid w:val="003147E8"/>
    <w:rsid w:val="00316AE9"/>
    <w:rsid w:val="00317220"/>
    <w:rsid w:val="0031732A"/>
    <w:rsid w:val="00317755"/>
    <w:rsid w:val="00317D2D"/>
    <w:rsid w:val="0032191F"/>
    <w:rsid w:val="00321C00"/>
    <w:rsid w:val="003265AE"/>
    <w:rsid w:val="00331611"/>
    <w:rsid w:val="00331926"/>
    <w:rsid w:val="00332737"/>
    <w:rsid w:val="00334C6D"/>
    <w:rsid w:val="00335BC4"/>
    <w:rsid w:val="0034006D"/>
    <w:rsid w:val="00344DC3"/>
    <w:rsid w:val="00353629"/>
    <w:rsid w:val="00355270"/>
    <w:rsid w:val="00356565"/>
    <w:rsid w:val="003636E8"/>
    <w:rsid w:val="00370911"/>
    <w:rsid w:val="003770C3"/>
    <w:rsid w:val="0037793E"/>
    <w:rsid w:val="00377EDD"/>
    <w:rsid w:val="00381AF2"/>
    <w:rsid w:val="0039091A"/>
    <w:rsid w:val="003909B1"/>
    <w:rsid w:val="00391CCB"/>
    <w:rsid w:val="0039243C"/>
    <w:rsid w:val="00392DFD"/>
    <w:rsid w:val="003945AB"/>
    <w:rsid w:val="00394C7F"/>
    <w:rsid w:val="0039784E"/>
    <w:rsid w:val="003B1108"/>
    <w:rsid w:val="003B4D77"/>
    <w:rsid w:val="003B5256"/>
    <w:rsid w:val="003B673A"/>
    <w:rsid w:val="003C2A48"/>
    <w:rsid w:val="003C7588"/>
    <w:rsid w:val="003D1830"/>
    <w:rsid w:val="003D3AE0"/>
    <w:rsid w:val="003D4D1E"/>
    <w:rsid w:val="003D5C17"/>
    <w:rsid w:val="003E62DD"/>
    <w:rsid w:val="003E668E"/>
    <w:rsid w:val="003F1688"/>
    <w:rsid w:val="003F261D"/>
    <w:rsid w:val="003F3657"/>
    <w:rsid w:val="00411818"/>
    <w:rsid w:val="00416171"/>
    <w:rsid w:val="004206FE"/>
    <w:rsid w:val="00421A34"/>
    <w:rsid w:val="004228F4"/>
    <w:rsid w:val="00423BEB"/>
    <w:rsid w:val="00433BEC"/>
    <w:rsid w:val="00440502"/>
    <w:rsid w:val="0044466C"/>
    <w:rsid w:val="004469A1"/>
    <w:rsid w:val="00452C6B"/>
    <w:rsid w:val="00461A58"/>
    <w:rsid w:val="00466048"/>
    <w:rsid w:val="004662D0"/>
    <w:rsid w:val="00466476"/>
    <w:rsid w:val="004711E4"/>
    <w:rsid w:val="00471234"/>
    <w:rsid w:val="00477E61"/>
    <w:rsid w:val="00481021"/>
    <w:rsid w:val="00483AC5"/>
    <w:rsid w:val="004865E5"/>
    <w:rsid w:val="0049087B"/>
    <w:rsid w:val="00491A69"/>
    <w:rsid w:val="00492E57"/>
    <w:rsid w:val="00495CF8"/>
    <w:rsid w:val="004969F6"/>
    <w:rsid w:val="00497A15"/>
    <w:rsid w:val="004A1BE8"/>
    <w:rsid w:val="004A1FA1"/>
    <w:rsid w:val="004A454E"/>
    <w:rsid w:val="004A7568"/>
    <w:rsid w:val="004A7EF9"/>
    <w:rsid w:val="004B03C3"/>
    <w:rsid w:val="004B1C69"/>
    <w:rsid w:val="004B210B"/>
    <w:rsid w:val="004B2A8D"/>
    <w:rsid w:val="004B6A0B"/>
    <w:rsid w:val="004C09FA"/>
    <w:rsid w:val="004C11CE"/>
    <w:rsid w:val="004C18BD"/>
    <w:rsid w:val="004C283B"/>
    <w:rsid w:val="004D049C"/>
    <w:rsid w:val="004D25F2"/>
    <w:rsid w:val="004D30BD"/>
    <w:rsid w:val="004D4D6C"/>
    <w:rsid w:val="004D5C6A"/>
    <w:rsid w:val="004E3F60"/>
    <w:rsid w:val="004F364F"/>
    <w:rsid w:val="005024EB"/>
    <w:rsid w:val="00504F7A"/>
    <w:rsid w:val="00505C62"/>
    <w:rsid w:val="005064C0"/>
    <w:rsid w:val="005111C1"/>
    <w:rsid w:val="00515F13"/>
    <w:rsid w:val="00517CEC"/>
    <w:rsid w:val="00523230"/>
    <w:rsid w:val="0052410F"/>
    <w:rsid w:val="00525D6B"/>
    <w:rsid w:val="005261C0"/>
    <w:rsid w:val="00526291"/>
    <w:rsid w:val="00533BA8"/>
    <w:rsid w:val="00534FE3"/>
    <w:rsid w:val="005361B4"/>
    <w:rsid w:val="00536800"/>
    <w:rsid w:val="005369AE"/>
    <w:rsid w:val="005372A6"/>
    <w:rsid w:val="00543991"/>
    <w:rsid w:val="0054594F"/>
    <w:rsid w:val="00553911"/>
    <w:rsid w:val="00555C29"/>
    <w:rsid w:val="00565352"/>
    <w:rsid w:val="00571E50"/>
    <w:rsid w:val="00571F17"/>
    <w:rsid w:val="005724D1"/>
    <w:rsid w:val="005732BD"/>
    <w:rsid w:val="00573A34"/>
    <w:rsid w:val="005754B2"/>
    <w:rsid w:val="005766C0"/>
    <w:rsid w:val="005768F0"/>
    <w:rsid w:val="0057759A"/>
    <w:rsid w:val="005775D0"/>
    <w:rsid w:val="0058183F"/>
    <w:rsid w:val="00582332"/>
    <w:rsid w:val="00585943"/>
    <w:rsid w:val="00586DCC"/>
    <w:rsid w:val="00590C09"/>
    <w:rsid w:val="00591838"/>
    <w:rsid w:val="00594942"/>
    <w:rsid w:val="00595513"/>
    <w:rsid w:val="00597030"/>
    <w:rsid w:val="005A2672"/>
    <w:rsid w:val="005A29C0"/>
    <w:rsid w:val="005A397D"/>
    <w:rsid w:val="005A5688"/>
    <w:rsid w:val="005A58EC"/>
    <w:rsid w:val="005A6F6F"/>
    <w:rsid w:val="005A7076"/>
    <w:rsid w:val="005B17E0"/>
    <w:rsid w:val="005C1027"/>
    <w:rsid w:val="005C1A88"/>
    <w:rsid w:val="005C3B9C"/>
    <w:rsid w:val="005C5D93"/>
    <w:rsid w:val="005C5F9A"/>
    <w:rsid w:val="005D03E2"/>
    <w:rsid w:val="005D29F4"/>
    <w:rsid w:val="005E3824"/>
    <w:rsid w:val="005F34E4"/>
    <w:rsid w:val="005F3AA3"/>
    <w:rsid w:val="005F3CD2"/>
    <w:rsid w:val="005F538E"/>
    <w:rsid w:val="00600796"/>
    <w:rsid w:val="0061027D"/>
    <w:rsid w:val="006120D2"/>
    <w:rsid w:val="00617FDA"/>
    <w:rsid w:val="0062058D"/>
    <w:rsid w:val="0062090F"/>
    <w:rsid w:val="00621B47"/>
    <w:rsid w:val="00623C60"/>
    <w:rsid w:val="006258FB"/>
    <w:rsid w:val="00625B6C"/>
    <w:rsid w:val="00636B3F"/>
    <w:rsid w:val="00642E33"/>
    <w:rsid w:val="006461FF"/>
    <w:rsid w:val="0065085B"/>
    <w:rsid w:val="00651A32"/>
    <w:rsid w:val="006523EB"/>
    <w:rsid w:val="00655625"/>
    <w:rsid w:val="006557B5"/>
    <w:rsid w:val="00660794"/>
    <w:rsid w:val="00662242"/>
    <w:rsid w:val="00670174"/>
    <w:rsid w:val="00677727"/>
    <w:rsid w:val="0068376F"/>
    <w:rsid w:val="00684A47"/>
    <w:rsid w:val="006850AA"/>
    <w:rsid w:val="006869B8"/>
    <w:rsid w:val="0069097F"/>
    <w:rsid w:val="006A03E8"/>
    <w:rsid w:val="006A1362"/>
    <w:rsid w:val="006A7F15"/>
    <w:rsid w:val="006B0512"/>
    <w:rsid w:val="006B3725"/>
    <w:rsid w:val="006B3C42"/>
    <w:rsid w:val="006B7887"/>
    <w:rsid w:val="006C0C8B"/>
    <w:rsid w:val="006C104B"/>
    <w:rsid w:val="006C1DE3"/>
    <w:rsid w:val="006C5D76"/>
    <w:rsid w:val="006C6904"/>
    <w:rsid w:val="006C6E6F"/>
    <w:rsid w:val="006D0494"/>
    <w:rsid w:val="006D79EF"/>
    <w:rsid w:val="006E1766"/>
    <w:rsid w:val="006E19EF"/>
    <w:rsid w:val="006E5A7F"/>
    <w:rsid w:val="006F0DFF"/>
    <w:rsid w:val="006F30CB"/>
    <w:rsid w:val="006F4F1D"/>
    <w:rsid w:val="007003DD"/>
    <w:rsid w:val="007029F7"/>
    <w:rsid w:val="00712E63"/>
    <w:rsid w:val="00716286"/>
    <w:rsid w:val="007274D1"/>
    <w:rsid w:val="0073001F"/>
    <w:rsid w:val="00732CBF"/>
    <w:rsid w:val="00740DF9"/>
    <w:rsid w:val="00744018"/>
    <w:rsid w:val="0074758E"/>
    <w:rsid w:val="00751265"/>
    <w:rsid w:val="00751B7E"/>
    <w:rsid w:val="0075428F"/>
    <w:rsid w:val="00756FA0"/>
    <w:rsid w:val="0076068B"/>
    <w:rsid w:val="00761ACF"/>
    <w:rsid w:val="00761E88"/>
    <w:rsid w:val="00765B8C"/>
    <w:rsid w:val="00773482"/>
    <w:rsid w:val="00773BF0"/>
    <w:rsid w:val="00775993"/>
    <w:rsid w:val="00777139"/>
    <w:rsid w:val="00780E91"/>
    <w:rsid w:val="0078310E"/>
    <w:rsid w:val="007834C5"/>
    <w:rsid w:val="00787D8C"/>
    <w:rsid w:val="0079001C"/>
    <w:rsid w:val="00790254"/>
    <w:rsid w:val="00792ED0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489F"/>
    <w:rsid w:val="007C5197"/>
    <w:rsid w:val="007C59E3"/>
    <w:rsid w:val="007E20FB"/>
    <w:rsid w:val="007E695D"/>
    <w:rsid w:val="007E7C92"/>
    <w:rsid w:val="007F17CA"/>
    <w:rsid w:val="00800BA7"/>
    <w:rsid w:val="00803E14"/>
    <w:rsid w:val="00806A44"/>
    <w:rsid w:val="00807EC2"/>
    <w:rsid w:val="008135EF"/>
    <w:rsid w:val="0081536D"/>
    <w:rsid w:val="00815396"/>
    <w:rsid w:val="00815C1E"/>
    <w:rsid w:val="00816598"/>
    <w:rsid w:val="00821628"/>
    <w:rsid w:val="00821AD1"/>
    <w:rsid w:val="0082360F"/>
    <w:rsid w:val="00823768"/>
    <w:rsid w:val="00823895"/>
    <w:rsid w:val="00825A62"/>
    <w:rsid w:val="00826268"/>
    <w:rsid w:val="00826D2F"/>
    <w:rsid w:val="00830611"/>
    <w:rsid w:val="00835D6F"/>
    <w:rsid w:val="008366E3"/>
    <w:rsid w:val="00841045"/>
    <w:rsid w:val="00842240"/>
    <w:rsid w:val="008431F5"/>
    <w:rsid w:val="00846679"/>
    <w:rsid w:val="0084674D"/>
    <w:rsid w:val="00846B02"/>
    <w:rsid w:val="00850123"/>
    <w:rsid w:val="008514F5"/>
    <w:rsid w:val="00853FFE"/>
    <w:rsid w:val="00855F2D"/>
    <w:rsid w:val="00856572"/>
    <w:rsid w:val="00857F5B"/>
    <w:rsid w:val="008612A5"/>
    <w:rsid w:val="00862099"/>
    <w:rsid w:val="00865C27"/>
    <w:rsid w:val="0087109A"/>
    <w:rsid w:val="008723F3"/>
    <w:rsid w:val="00874F6B"/>
    <w:rsid w:val="00877C4D"/>
    <w:rsid w:val="00881F7F"/>
    <w:rsid w:val="0088595D"/>
    <w:rsid w:val="00891654"/>
    <w:rsid w:val="00891DA0"/>
    <w:rsid w:val="00894035"/>
    <w:rsid w:val="00896D6F"/>
    <w:rsid w:val="008A073E"/>
    <w:rsid w:val="008A07DC"/>
    <w:rsid w:val="008A1184"/>
    <w:rsid w:val="008B0557"/>
    <w:rsid w:val="008B081D"/>
    <w:rsid w:val="008B11DA"/>
    <w:rsid w:val="008B7A4C"/>
    <w:rsid w:val="008C0746"/>
    <w:rsid w:val="008C2C6A"/>
    <w:rsid w:val="008D1AB2"/>
    <w:rsid w:val="008D36EF"/>
    <w:rsid w:val="008D7C4B"/>
    <w:rsid w:val="008E4497"/>
    <w:rsid w:val="008E4DE4"/>
    <w:rsid w:val="008F5436"/>
    <w:rsid w:val="008F56DF"/>
    <w:rsid w:val="008F6678"/>
    <w:rsid w:val="008F6E92"/>
    <w:rsid w:val="009023B5"/>
    <w:rsid w:val="00907DEA"/>
    <w:rsid w:val="009140B4"/>
    <w:rsid w:val="00914B58"/>
    <w:rsid w:val="00916F5B"/>
    <w:rsid w:val="00921F9F"/>
    <w:rsid w:val="0092286C"/>
    <w:rsid w:val="00931890"/>
    <w:rsid w:val="009360F8"/>
    <w:rsid w:val="00937732"/>
    <w:rsid w:val="00960B5C"/>
    <w:rsid w:val="009637DB"/>
    <w:rsid w:val="00963E7A"/>
    <w:rsid w:val="009646A3"/>
    <w:rsid w:val="00983BD0"/>
    <w:rsid w:val="00983F12"/>
    <w:rsid w:val="00986883"/>
    <w:rsid w:val="00986B19"/>
    <w:rsid w:val="009905A3"/>
    <w:rsid w:val="009908D6"/>
    <w:rsid w:val="00990CE4"/>
    <w:rsid w:val="00994299"/>
    <w:rsid w:val="009A00A2"/>
    <w:rsid w:val="009A3760"/>
    <w:rsid w:val="009A3E00"/>
    <w:rsid w:val="009A60F5"/>
    <w:rsid w:val="009B1CF4"/>
    <w:rsid w:val="009B1F0B"/>
    <w:rsid w:val="009B318C"/>
    <w:rsid w:val="009B3B6B"/>
    <w:rsid w:val="009B4C98"/>
    <w:rsid w:val="009C1438"/>
    <w:rsid w:val="009C61E6"/>
    <w:rsid w:val="009D005B"/>
    <w:rsid w:val="009D57B2"/>
    <w:rsid w:val="009E43B1"/>
    <w:rsid w:val="009F0FD4"/>
    <w:rsid w:val="009F2237"/>
    <w:rsid w:val="009F2D2F"/>
    <w:rsid w:val="009F6A59"/>
    <w:rsid w:val="009F743F"/>
    <w:rsid w:val="009F74AA"/>
    <w:rsid w:val="00A02555"/>
    <w:rsid w:val="00A03FE8"/>
    <w:rsid w:val="00A04BE4"/>
    <w:rsid w:val="00A06F93"/>
    <w:rsid w:val="00A07012"/>
    <w:rsid w:val="00A1320B"/>
    <w:rsid w:val="00A21404"/>
    <w:rsid w:val="00A21CAD"/>
    <w:rsid w:val="00A224E1"/>
    <w:rsid w:val="00A234DC"/>
    <w:rsid w:val="00A3192D"/>
    <w:rsid w:val="00A3416C"/>
    <w:rsid w:val="00A356FB"/>
    <w:rsid w:val="00A36F3C"/>
    <w:rsid w:val="00A40835"/>
    <w:rsid w:val="00A435F7"/>
    <w:rsid w:val="00A4547C"/>
    <w:rsid w:val="00A46CF4"/>
    <w:rsid w:val="00A47E05"/>
    <w:rsid w:val="00A50DA9"/>
    <w:rsid w:val="00A54A3D"/>
    <w:rsid w:val="00A5762B"/>
    <w:rsid w:val="00A60D95"/>
    <w:rsid w:val="00A610A2"/>
    <w:rsid w:val="00A63D58"/>
    <w:rsid w:val="00A658A6"/>
    <w:rsid w:val="00A728B9"/>
    <w:rsid w:val="00A77845"/>
    <w:rsid w:val="00A82740"/>
    <w:rsid w:val="00A841D2"/>
    <w:rsid w:val="00A871E2"/>
    <w:rsid w:val="00A90ED4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5200"/>
    <w:rsid w:val="00AC6D44"/>
    <w:rsid w:val="00AD6204"/>
    <w:rsid w:val="00AE685E"/>
    <w:rsid w:val="00AF0F77"/>
    <w:rsid w:val="00AF2522"/>
    <w:rsid w:val="00AF6DF0"/>
    <w:rsid w:val="00B009E6"/>
    <w:rsid w:val="00B00CCA"/>
    <w:rsid w:val="00B01CBE"/>
    <w:rsid w:val="00B0764D"/>
    <w:rsid w:val="00B10D6B"/>
    <w:rsid w:val="00B11B14"/>
    <w:rsid w:val="00B221CC"/>
    <w:rsid w:val="00B2299E"/>
    <w:rsid w:val="00B23478"/>
    <w:rsid w:val="00B270C5"/>
    <w:rsid w:val="00B348DD"/>
    <w:rsid w:val="00B42E0E"/>
    <w:rsid w:val="00B4335E"/>
    <w:rsid w:val="00B4436F"/>
    <w:rsid w:val="00B52007"/>
    <w:rsid w:val="00B52673"/>
    <w:rsid w:val="00B53A89"/>
    <w:rsid w:val="00B57E36"/>
    <w:rsid w:val="00B60EBE"/>
    <w:rsid w:val="00B642E6"/>
    <w:rsid w:val="00B64C82"/>
    <w:rsid w:val="00B67D85"/>
    <w:rsid w:val="00B7357D"/>
    <w:rsid w:val="00B773B7"/>
    <w:rsid w:val="00B82069"/>
    <w:rsid w:val="00B86417"/>
    <w:rsid w:val="00B915C3"/>
    <w:rsid w:val="00B92F5C"/>
    <w:rsid w:val="00B93FFF"/>
    <w:rsid w:val="00BA0766"/>
    <w:rsid w:val="00BA3363"/>
    <w:rsid w:val="00BB189E"/>
    <w:rsid w:val="00BC1BC5"/>
    <w:rsid w:val="00BD37A4"/>
    <w:rsid w:val="00BD5524"/>
    <w:rsid w:val="00BE2DFC"/>
    <w:rsid w:val="00BE354A"/>
    <w:rsid w:val="00BE5C82"/>
    <w:rsid w:val="00BF0D4E"/>
    <w:rsid w:val="00BF537D"/>
    <w:rsid w:val="00BF5ACE"/>
    <w:rsid w:val="00C0201F"/>
    <w:rsid w:val="00C03724"/>
    <w:rsid w:val="00C07ED9"/>
    <w:rsid w:val="00C10273"/>
    <w:rsid w:val="00C102A4"/>
    <w:rsid w:val="00C10DDF"/>
    <w:rsid w:val="00C149A0"/>
    <w:rsid w:val="00C14FB9"/>
    <w:rsid w:val="00C16580"/>
    <w:rsid w:val="00C20047"/>
    <w:rsid w:val="00C226F4"/>
    <w:rsid w:val="00C23139"/>
    <w:rsid w:val="00C26173"/>
    <w:rsid w:val="00C27D85"/>
    <w:rsid w:val="00C345B4"/>
    <w:rsid w:val="00C35396"/>
    <w:rsid w:val="00C36804"/>
    <w:rsid w:val="00C410F9"/>
    <w:rsid w:val="00C4181E"/>
    <w:rsid w:val="00C447ED"/>
    <w:rsid w:val="00C500E0"/>
    <w:rsid w:val="00C51E87"/>
    <w:rsid w:val="00C52571"/>
    <w:rsid w:val="00C54B34"/>
    <w:rsid w:val="00C55FE0"/>
    <w:rsid w:val="00C652D5"/>
    <w:rsid w:val="00C65D1B"/>
    <w:rsid w:val="00C65DA1"/>
    <w:rsid w:val="00C70108"/>
    <w:rsid w:val="00C770EE"/>
    <w:rsid w:val="00C85457"/>
    <w:rsid w:val="00C8596E"/>
    <w:rsid w:val="00C85D2F"/>
    <w:rsid w:val="00C8763E"/>
    <w:rsid w:val="00C93697"/>
    <w:rsid w:val="00C938AB"/>
    <w:rsid w:val="00CA6FD7"/>
    <w:rsid w:val="00CA729A"/>
    <w:rsid w:val="00CB25A8"/>
    <w:rsid w:val="00CB5CD0"/>
    <w:rsid w:val="00CC0011"/>
    <w:rsid w:val="00CC0209"/>
    <w:rsid w:val="00CC1804"/>
    <w:rsid w:val="00CC2F21"/>
    <w:rsid w:val="00CC2FFE"/>
    <w:rsid w:val="00CC5188"/>
    <w:rsid w:val="00CC5774"/>
    <w:rsid w:val="00CD027A"/>
    <w:rsid w:val="00CD0987"/>
    <w:rsid w:val="00CD0F77"/>
    <w:rsid w:val="00CD5DB2"/>
    <w:rsid w:val="00CD7D42"/>
    <w:rsid w:val="00CE42E0"/>
    <w:rsid w:val="00CE52FF"/>
    <w:rsid w:val="00CE7425"/>
    <w:rsid w:val="00CF07C7"/>
    <w:rsid w:val="00CF58BC"/>
    <w:rsid w:val="00CF7E87"/>
    <w:rsid w:val="00D01EA8"/>
    <w:rsid w:val="00D02368"/>
    <w:rsid w:val="00D0298D"/>
    <w:rsid w:val="00D106BD"/>
    <w:rsid w:val="00D12FBC"/>
    <w:rsid w:val="00D15CC5"/>
    <w:rsid w:val="00D20602"/>
    <w:rsid w:val="00D20F30"/>
    <w:rsid w:val="00D24427"/>
    <w:rsid w:val="00D24CD5"/>
    <w:rsid w:val="00D24E1A"/>
    <w:rsid w:val="00D2562D"/>
    <w:rsid w:val="00D318BA"/>
    <w:rsid w:val="00D3395D"/>
    <w:rsid w:val="00D360E3"/>
    <w:rsid w:val="00D36BE5"/>
    <w:rsid w:val="00D37032"/>
    <w:rsid w:val="00D37A3E"/>
    <w:rsid w:val="00D402E5"/>
    <w:rsid w:val="00D40333"/>
    <w:rsid w:val="00D41473"/>
    <w:rsid w:val="00D41B2E"/>
    <w:rsid w:val="00D41D84"/>
    <w:rsid w:val="00D45864"/>
    <w:rsid w:val="00D46797"/>
    <w:rsid w:val="00D51145"/>
    <w:rsid w:val="00D57AAC"/>
    <w:rsid w:val="00D60708"/>
    <w:rsid w:val="00D6104C"/>
    <w:rsid w:val="00D637FA"/>
    <w:rsid w:val="00D6693B"/>
    <w:rsid w:val="00D72970"/>
    <w:rsid w:val="00D7450F"/>
    <w:rsid w:val="00D748E3"/>
    <w:rsid w:val="00D7491F"/>
    <w:rsid w:val="00D7537F"/>
    <w:rsid w:val="00D77209"/>
    <w:rsid w:val="00D811F1"/>
    <w:rsid w:val="00D82279"/>
    <w:rsid w:val="00D87383"/>
    <w:rsid w:val="00D90D3F"/>
    <w:rsid w:val="00D93CFC"/>
    <w:rsid w:val="00DA0F64"/>
    <w:rsid w:val="00DA5B94"/>
    <w:rsid w:val="00DA6E77"/>
    <w:rsid w:val="00DA730E"/>
    <w:rsid w:val="00DB0430"/>
    <w:rsid w:val="00DB0659"/>
    <w:rsid w:val="00DB219F"/>
    <w:rsid w:val="00DB3027"/>
    <w:rsid w:val="00DC0B56"/>
    <w:rsid w:val="00DC3243"/>
    <w:rsid w:val="00DC3527"/>
    <w:rsid w:val="00DC65EE"/>
    <w:rsid w:val="00DD0220"/>
    <w:rsid w:val="00DD1F5D"/>
    <w:rsid w:val="00DD2612"/>
    <w:rsid w:val="00DD2EBF"/>
    <w:rsid w:val="00DD4DC4"/>
    <w:rsid w:val="00DD75B0"/>
    <w:rsid w:val="00DD7D15"/>
    <w:rsid w:val="00DE4871"/>
    <w:rsid w:val="00DE687E"/>
    <w:rsid w:val="00DE6DE7"/>
    <w:rsid w:val="00DF590F"/>
    <w:rsid w:val="00DF5A64"/>
    <w:rsid w:val="00E01161"/>
    <w:rsid w:val="00E01255"/>
    <w:rsid w:val="00E0707A"/>
    <w:rsid w:val="00E115FD"/>
    <w:rsid w:val="00E1240B"/>
    <w:rsid w:val="00E124AB"/>
    <w:rsid w:val="00E20542"/>
    <w:rsid w:val="00E233B4"/>
    <w:rsid w:val="00E23C0C"/>
    <w:rsid w:val="00E25CF1"/>
    <w:rsid w:val="00E302EE"/>
    <w:rsid w:val="00E32A78"/>
    <w:rsid w:val="00E335E4"/>
    <w:rsid w:val="00E35D10"/>
    <w:rsid w:val="00E37236"/>
    <w:rsid w:val="00E375AA"/>
    <w:rsid w:val="00E44004"/>
    <w:rsid w:val="00E445C1"/>
    <w:rsid w:val="00E467AD"/>
    <w:rsid w:val="00E50CF5"/>
    <w:rsid w:val="00E541EA"/>
    <w:rsid w:val="00E62D65"/>
    <w:rsid w:val="00E64211"/>
    <w:rsid w:val="00E65155"/>
    <w:rsid w:val="00E652DC"/>
    <w:rsid w:val="00E72E43"/>
    <w:rsid w:val="00E7526B"/>
    <w:rsid w:val="00E762FE"/>
    <w:rsid w:val="00E86C4B"/>
    <w:rsid w:val="00E876A8"/>
    <w:rsid w:val="00E90B1B"/>
    <w:rsid w:val="00E92E56"/>
    <w:rsid w:val="00E930D0"/>
    <w:rsid w:val="00E95D1B"/>
    <w:rsid w:val="00EA7119"/>
    <w:rsid w:val="00EB1066"/>
    <w:rsid w:val="00EB4E83"/>
    <w:rsid w:val="00EB548E"/>
    <w:rsid w:val="00EB5F0C"/>
    <w:rsid w:val="00EC1073"/>
    <w:rsid w:val="00EC2140"/>
    <w:rsid w:val="00ED448A"/>
    <w:rsid w:val="00ED6C68"/>
    <w:rsid w:val="00EE3D52"/>
    <w:rsid w:val="00EE3DB7"/>
    <w:rsid w:val="00EE674D"/>
    <w:rsid w:val="00EF1DB4"/>
    <w:rsid w:val="00EF35C7"/>
    <w:rsid w:val="00EF70E7"/>
    <w:rsid w:val="00F00990"/>
    <w:rsid w:val="00F01F10"/>
    <w:rsid w:val="00F02C2C"/>
    <w:rsid w:val="00F034A7"/>
    <w:rsid w:val="00F14A0B"/>
    <w:rsid w:val="00F15AC2"/>
    <w:rsid w:val="00F21425"/>
    <w:rsid w:val="00F239F6"/>
    <w:rsid w:val="00F34354"/>
    <w:rsid w:val="00F34531"/>
    <w:rsid w:val="00F40753"/>
    <w:rsid w:val="00F42B85"/>
    <w:rsid w:val="00F434DE"/>
    <w:rsid w:val="00F43CD7"/>
    <w:rsid w:val="00F52A67"/>
    <w:rsid w:val="00F633B4"/>
    <w:rsid w:val="00F63BC2"/>
    <w:rsid w:val="00F72867"/>
    <w:rsid w:val="00F72D77"/>
    <w:rsid w:val="00F73831"/>
    <w:rsid w:val="00F77A93"/>
    <w:rsid w:val="00F806D3"/>
    <w:rsid w:val="00F80D2E"/>
    <w:rsid w:val="00F81583"/>
    <w:rsid w:val="00F8304F"/>
    <w:rsid w:val="00F842E1"/>
    <w:rsid w:val="00F90D71"/>
    <w:rsid w:val="00FA64EF"/>
    <w:rsid w:val="00FB0336"/>
    <w:rsid w:val="00FB25D1"/>
    <w:rsid w:val="00FB2E9A"/>
    <w:rsid w:val="00FB7489"/>
    <w:rsid w:val="00FC063E"/>
    <w:rsid w:val="00FC15CF"/>
    <w:rsid w:val="00FC4883"/>
    <w:rsid w:val="00FC7089"/>
    <w:rsid w:val="00FD4AFA"/>
    <w:rsid w:val="00FD7C1E"/>
    <w:rsid w:val="00FE2525"/>
    <w:rsid w:val="00FE5F6C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92A97F3F-DE9D-4807-A50F-92C78C3A9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  <w:style w:type="paragraph" w:styleId="af">
    <w:name w:val="Normal (Web)"/>
    <w:basedOn w:val="a"/>
    <w:uiPriority w:val="99"/>
    <w:unhideWhenUsed/>
    <w:rsid w:val="00E6515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lang w:eastAsia="zh-CN"/>
    </w:rPr>
  </w:style>
  <w:style w:type="character" w:customStyle="1" w:styleId="10">
    <w:name w:val="การอ้างถึงที่ไม่ได้แก้ไข1"/>
    <w:basedOn w:val="a0"/>
    <w:uiPriority w:val="99"/>
    <w:semiHidden/>
    <w:unhideWhenUsed/>
    <w:rsid w:val="00DF5A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06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C9FBDF-5B83-435B-944A-6CF3EB10F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11</Pages>
  <Words>2589</Words>
  <Characters>14763</Characters>
  <Application>Microsoft Office Word</Application>
  <DocSecurity>0</DocSecurity>
  <Lines>123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woracha kanbua</cp:lastModifiedBy>
  <cp:revision>135</cp:revision>
  <cp:lastPrinted>2024-03-14T14:07:00Z</cp:lastPrinted>
  <dcterms:created xsi:type="dcterms:W3CDTF">2024-03-09T05:17:00Z</dcterms:created>
  <dcterms:modified xsi:type="dcterms:W3CDTF">2024-11-10T04:06:00Z</dcterms:modified>
</cp:coreProperties>
</file>