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45"/>
        <w:gridCol w:w="4890"/>
        <w:gridCol w:w="561"/>
        <w:gridCol w:w="708"/>
        <w:gridCol w:w="628"/>
        <w:gridCol w:w="3241"/>
      </w:tblGrid>
      <w:tr w:rsidR="00591297" w:rsidRPr="002E7750" w14:paraId="091148F1" w14:textId="77777777" w:rsidTr="00E8100E">
        <w:trPr>
          <w:trHeight w:val="620"/>
        </w:trPr>
        <w:tc>
          <w:tcPr>
            <w:tcW w:w="745" w:type="dxa"/>
            <w:shd w:val="clear" w:color="auto" w:fill="4297D9"/>
            <w:vAlign w:val="center"/>
          </w:tcPr>
          <w:p w14:paraId="052B03C7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4890" w:type="dxa"/>
            <w:shd w:val="clear" w:color="auto" w:fill="4297D9"/>
            <w:vAlign w:val="center"/>
          </w:tcPr>
          <w:p w14:paraId="5E3CA2B0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4297D9"/>
            <w:vAlign w:val="center"/>
          </w:tcPr>
          <w:p w14:paraId="573A1905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4297D9"/>
            <w:vAlign w:val="center"/>
          </w:tcPr>
          <w:p w14:paraId="6ADEC1E9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28" w:type="dxa"/>
            <w:shd w:val="clear" w:color="auto" w:fill="4297D9"/>
            <w:vAlign w:val="center"/>
          </w:tcPr>
          <w:p w14:paraId="7EC1F376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1" w:type="dxa"/>
            <w:shd w:val="clear" w:color="auto" w:fill="4297D9"/>
            <w:vAlign w:val="center"/>
          </w:tcPr>
          <w:p w14:paraId="71A604C1" w14:textId="77777777" w:rsidR="0020274D" w:rsidRPr="00E8100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4030E7" w:rsidRPr="002E7750" w14:paraId="23D1C1F0" w14:textId="77777777" w:rsidTr="00E8100E">
        <w:trPr>
          <w:trHeight w:hRule="exact" w:val="1184"/>
        </w:trPr>
        <w:tc>
          <w:tcPr>
            <w:tcW w:w="745" w:type="dxa"/>
            <w:shd w:val="clear" w:color="auto" w:fill="auto"/>
            <w:vAlign w:val="center"/>
          </w:tcPr>
          <w:p w14:paraId="7727FD85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8369019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5435CB74" w14:textId="77777777" w:rsidR="004030E7" w:rsidRPr="0020274D" w:rsidRDefault="004030E7" w:rsidP="004030E7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bookmarkStart w:id="1" w:name="_Hlk198811357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9A5B3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2ECB0FF6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F301CA5" w14:textId="77777777" w:rsidR="004030E7" w:rsidRPr="00E8100E" w:rsidRDefault="00907A3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X</w:t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3C7BC56" w14:textId="77777777" w:rsidR="004030E7" w:rsidRPr="00E8100E" w:rsidRDefault="00907A3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X</w:t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1090F348" w14:textId="77777777" w:rsidR="004030E7" w:rsidRPr="00BC693B" w:rsidRDefault="004030E7" w:rsidP="004030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030E7" w:rsidRPr="002E7750" w14:paraId="5CAEA15D" w14:textId="77777777" w:rsidTr="00E8100E">
        <w:trPr>
          <w:trHeight w:hRule="exact" w:val="1972"/>
        </w:trPr>
        <w:tc>
          <w:tcPr>
            <w:tcW w:w="745" w:type="dxa"/>
            <w:shd w:val="clear" w:color="auto" w:fill="auto"/>
            <w:vAlign w:val="center"/>
          </w:tcPr>
          <w:p w14:paraId="4109D12E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98808155"/>
            <w:bookmarkEnd w:id="0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30AAA602" w14:textId="77777777" w:rsidR="004030E7" w:rsidRDefault="00E67C48" w:rsidP="004030E7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AE2A5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705C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9A5B3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705CB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E2A5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C7C15">
              <w:rPr>
                <w:rFonts w:ascii="CordiaUPC" w:eastAsia="Times New Roman" w:hAnsi="CordiaUPC" w:cs="CordiaUPC" w:hint="cs"/>
                <w:b/>
                <w:bCs/>
                <w:color w:val="974700"/>
                <w:sz w:val="32"/>
                <w:szCs w:val="32"/>
                <w:cs/>
              </w:rPr>
              <w:t xml:space="preserve"> </w:t>
            </w:r>
            <w:r w:rsidR="000C7C15" w:rsidRPr="009A5B33">
              <w:rPr>
                <w:rFonts w:ascii="CordiaUPC" w:eastAsia="Times New Roman" w:hAnsi="CordiaUPC" w:cs="CordiaUPC" w:hint="cs"/>
                <w:b/>
                <w:bCs/>
                <w:color w:val="4297D9"/>
                <w:sz w:val="32"/>
                <w:szCs w:val="32"/>
                <w:cs/>
              </w:rPr>
              <w:t>(</w:t>
            </w:r>
            <w:r w:rsidR="000C7C15" w:rsidRPr="009A5B33">
              <w:rPr>
                <w:rFonts w:ascii="CordiaUPC" w:eastAsiaTheme="minorEastAsia" w:hAnsi="CordiaUPC" w:cs="CordiaUPC"/>
                <w:b/>
                <w:bCs/>
                <w:color w:val="4297D9"/>
                <w:sz w:val="32"/>
                <w:szCs w:val="32"/>
              </w:rPr>
              <w:t>CA716:03.20-07.55</w:t>
            </w:r>
            <w:r w:rsidR="000C7C15" w:rsidRPr="009A5B33">
              <w:rPr>
                <w:rFonts w:ascii="CordiaUPC" w:eastAsia="Times New Roman" w:hAnsi="CordiaUPC" w:cs="CordiaUPC" w:hint="cs"/>
                <w:b/>
                <w:bCs/>
                <w:color w:val="4297D9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HANGZHOU CITY BALCONY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E2A57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  <w:r w:rsidR="00E859AF"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859AF"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859A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หูโจว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E2A57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เมืองโบราณหนานสวิน (รวมล่องเรือ) </w:t>
            </w:r>
            <w:r w:rsidRPr="003708A8">
              <w:rPr>
                <w:rFonts w:ascii="CordiaUPC" w:eastAsia="Times New Roman" w:hAnsi="CordiaUPC" w:cs="CordiaUPC"/>
                <w:b/>
                <w:bCs/>
                <w:color w:val="9747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DAF5B78" w14:textId="77777777" w:rsidR="004030E7" w:rsidRPr="00E8100E" w:rsidRDefault="00E339A0" w:rsidP="00E339A0">
            <w:pPr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339A0">
              <w:rPr>
                <w:rFonts w:ascii="Segoe UI Symbol" w:eastAsia="Times New Roman" w:hAnsi="Segoe UI Symbol" w:cs="Segoe UI Symbol"/>
                <w:color w:val="4297D9"/>
                <w:sz w:val="32"/>
                <w:szCs w:val="32"/>
              </w:rPr>
              <w:t>✈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54BBAB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2CB08E5A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0C51D6A9" w14:textId="77777777" w:rsidR="00710E4E" w:rsidRDefault="00710E4E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RAMADA HOTEL HUZHOU</w:t>
            </w:r>
          </w:p>
          <w:p w14:paraId="3AA4BB35" w14:textId="77777777" w:rsidR="004030E7" w:rsidRPr="002E7750" w:rsidRDefault="00710E4E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406D59">
              <w:rPr>
                <w:noProof/>
              </w:rPr>
              <w:pict w14:anchorId="67F4B5D9">
                <v:shape id="_x0000_i1025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31F13B3F">
                <v:shape id="_x0000_i1026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0E7AAB91">
                <v:shape id="_x0000_i1027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13149EB0">
                <v:shape id="_x0000_i1028" type="#_x0000_t75" style="width:7.5pt;height:7.5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5789D43C" w14:textId="77777777" w:rsidTr="00E8100E">
        <w:trPr>
          <w:trHeight w:hRule="exact" w:val="1715"/>
        </w:trPr>
        <w:tc>
          <w:tcPr>
            <w:tcW w:w="745" w:type="dxa"/>
            <w:shd w:val="clear" w:color="auto" w:fill="auto"/>
            <w:vAlign w:val="center"/>
          </w:tcPr>
          <w:p w14:paraId="32716712" w14:textId="77777777" w:rsidR="004030E7" w:rsidRPr="002E7750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438BE1CD" w14:textId="77777777" w:rsidR="004030E7" w:rsidRPr="000C36C6" w:rsidRDefault="00E67C48" w:rsidP="004030E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หูโจว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นานกิง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ภูเขาหนิวโส่วซาน (รวมรถกอล์ฟ)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ห้างสรรพสินค้าเต๋อจี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 w:rsidRPr="004312F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ฟูจื่อเมี่ยว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ไนท์บาร์ซ่า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8623B27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B844487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3C459E19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55CF019E" w14:textId="77777777" w:rsidR="00710E4E" w:rsidRPr="00710E4E" w:rsidRDefault="00710E4E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PARK INN BY RADISSON HOTEL </w:t>
            </w:r>
          </w:p>
          <w:p w14:paraId="017DF0C1" w14:textId="77777777" w:rsidR="004030E7" w:rsidRPr="002E7750" w:rsidRDefault="00710E4E" w:rsidP="00710E4E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10E4E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406D59">
              <w:rPr>
                <w:noProof/>
              </w:rPr>
              <w:pict w14:anchorId="19188495">
                <v:shape id="_x0000_i1029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5CA2F5E9">
                <v:shape id="_x0000_i1030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72C0C4CE">
                <v:shape id="_x0000_i1031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684B18E1">
                <v:shape id="_x0000_i1032" type="#_x0000_t75" style="width:7.5pt;height:7.5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1B89A361" w14:textId="77777777" w:rsidTr="00E8100E">
        <w:trPr>
          <w:trHeight w:hRule="exact" w:val="1823"/>
        </w:trPr>
        <w:tc>
          <w:tcPr>
            <w:tcW w:w="745" w:type="dxa"/>
            <w:shd w:val="clear" w:color="auto" w:fill="auto"/>
            <w:vAlign w:val="center"/>
          </w:tcPr>
          <w:p w14:paraId="5D9FDD82" w14:textId="77777777" w:rsidR="004030E7" w:rsidRPr="000C36C6" w:rsidRDefault="004030E7" w:rsidP="004030E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5901B61E" w14:textId="77777777" w:rsidR="004030E7" w:rsidRPr="000B4145" w:rsidRDefault="004030E7" w:rsidP="004030E7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85324568"/>
            <w:bookmarkStart w:id="4" w:name="_Hlk188433092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นานกิง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อู๋ซี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</w:t>
            </w:r>
            <w:r w:rsidR="003918B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</w:t>
            </w:r>
            <w:r w:rsid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ภาพยนตร์ 3 ก๊ก (รวมรถกอล์ฟ)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3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67C48" w:rsidRP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หมู่บ้านเหนียนฮวาวาน</w:t>
            </w:r>
            <w:r w:rsidR="00E67C48" w:rsidRPr="00E67C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E67C48" w:rsidRPr="00E67C4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ชมบรรยากาศยามค่ำคืน</w:t>
            </w:r>
            <w:r w:rsidR="00E67C48" w:rsidRPr="00E67C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  <w:bookmarkEnd w:id="4"/>
          </w:p>
        </w:tc>
        <w:tc>
          <w:tcPr>
            <w:tcW w:w="561" w:type="dxa"/>
            <w:shd w:val="clear" w:color="auto" w:fill="auto"/>
            <w:vAlign w:val="center"/>
          </w:tcPr>
          <w:p w14:paraId="31B47A56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C5FC1F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0D662B06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pacing w:val="-10"/>
                <w:sz w:val="32"/>
                <w:szCs w:val="32"/>
                <w:lang w:eastAsia="en-US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238D3F1A" w14:textId="77777777" w:rsidR="004030E7" w:rsidRDefault="00710E4E" w:rsidP="004030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WYNDHAM GRADEN WUXI HOTEL</w:t>
            </w:r>
          </w:p>
          <w:p w14:paraId="7CBA8B94" w14:textId="77777777" w:rsidR="004030E7" w:rsidRPr="00A91105" w:rsidRDefault="004030E7" w:rsidP="004030E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406D59">
              <w:rPr>
                <w:noProof/>
              </w:rPr>
              <w:pict w14:anchorId="24066E4B">
                <v:shape id="_x0000_i1033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25C20512">
                <v:shape id="_x0000_i1034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1F494481">
                <v:shape id="_x0000_i1035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58D5CED8">
                <v:shape id="_x0000_i1036" type="#_x0000_t75" style="width:7.5pt;height:7.5pt;visibility:visible;mso-wrap-style:square">
                  <v:imagedata r:id="rId8" o:title=""/>
                </v:shape>
              </w:pict>
            </w:r>
            <w:r w:rsidR="00406D59">
              <w:rPr>
                <w:noProof/>
              </w:rPr>
              <w:pict w14:anchorId="1D6D2756">
                <v:shape id="_x0000_i1037" type="#_x0000_t75" style="width:7.5pt;height:7.5pt;visibility:visible;mso-wrap-style:square">
                  <v:imagedata r:id="rId8" o:title=""/>
                </v:shape>
              </w:pict>
            </w:r>
          </w:p>
        </w:tc>
      </w:tr>
      <w:tr w:rsidR="004030E7" w:rsidRPr="002E7750" w14:paraId="3FDA2FBF" w14:textId="77777777" w:rsidTr="00E8100E">
        <w:trPr>
          <w:trHeight w:hRule="exact" w:val="2183"/>
        </w:trPr>
        <w:tc>
          <w:tcPr>
            <w:tcW w:w="745" w:type="dxa"/>
            <w:shd w:val="clear" w:color="auto" w:fill="auto"/>
            <w:vAlign w:val="center"/>
          </w:tcPr>
          <w:p w14:paraId="0A4D8866" w14:textId="77777777" w:rsidR="004030E7" w:rsidRPr="000C36C6" w:rsidRDefault="004030E7" w:rsidP="004030E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5" w:name="_Hlk201912885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890" w:type="dxa"/>
            <w:shd w:val="clear" w:color="auto" w:fill="auto"/>
            <w:vAlign w:val="center"/>
          </w:tcPr>
          <w:p w14:paraId="5B766175" w14:textId="77777777" w:rsidR="004030E7" w:rsidRPr="00495D3D" w:rsidRDefault="00E67C48" w:rsidP="004030E7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อู๋ซี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641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ล่องเรือต้าอวินเหอแม่น้ำจิงหาง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D641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</w:t>
            </w:r>
            <w:r w:rsidR="00D3591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</w:t>
            </w:r>
            <w:r w:rsidR="00D641E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เดินซิ่นอี้ฝั่ง</w:t>
            </w:r>
            <w:r w:rsidR="007E58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E582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C23D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ต๋าข่า</w:t>
            </w:r>
            <w:r w:rsidR="007E58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ซีหูเทียนตี้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7E58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เอ้าท์</w:t>
            </w:r>
            <w:r w:rsidR="00044E6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เล็ท</w:t>
            </w:r>
            <w:r w:rsidR="007E58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E582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44E6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03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03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  <w:r w:rsidR="00B705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9A5B3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705CB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 w:rsidR="00B705CB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030E7" w:rsidRPr="009A5B33">
              <w:rPr>
                <w:rFonts w:ascii="CordiaUPC" w:hAnsi="CordiaUPC" w:cs="CordiaUPC"/>
                <w:b/>
                <w:bCs/>
                <w:color w:val="4297D9"/>
                <w:sz w:val="32"/>
                <w:szCs w:val="32"/>
              </w:rPr>
              <w:t xml:space="preserve"> </w:t>
            </w:r>
            <w:r w:rsidR="00044E6D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  <w:cs/>
              </w:rPr>
              <w:t>(</w:t>
            </w:r>
            <w:r w:rsidR="00044E6D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CA71</w:t>
            </w:r>
            <w:r w:rsidR="009A5B33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5</w:t>
            </w:r>
            <w:r w:rsidR="00044E6D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:</w:t>
            </w:r>
            <w:r w:rsidR="009A5B33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</w:rPr>
              <w:t>22.50-02.20+1</w:t>
            </w:r>
            <w:r w:rsidR="00044E6D" w:rsidRPr="009A5B33">
              <w:rPr>
                <w:rFonts w:ascii="CordiaUPC" w:eastAsia="Times New Roman" w:hAnsi="CordiaUPC" w:cs="CordiaUPC"/>
                <w:b/>
                <w:bCs/>
                <w:color w:val="4297D9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785AC61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32EE24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628" w:type="dxa"/>
            <w:shd w:val="clear" w:color="auto" w:fill="auto"/>
            <w:vAlign w:val="center"/>
          </w:tcPr>
          <w:p w14:paraId="52E699F1" w14:textId="77777777" w:rsidR="004030E7" w:rsidRPr="00E8100E" w:rsidRDefault="004030E7" w:rsidP="004030E7">
            <w:pPr>
              <w:jc w:val="center"/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</w:pPr>
            <w:r w:rsidRPr="00E8100E">
              <w:rPr>
                <w:rFonts w:ascii="CordiaUPC" w:eastAsia="Times New Roman" w:hAnsi="CordiaUPC" w:cs="CordiaUPC"/>
                <w:color w:val="4297D9"/>
                <w:sz w:val="32"/>
                <w:szCs w:val="32"/>
              </w:rPr>
              <w:sym w:font="Webdings" w:char="F0E4"/>
            </w:r>
          </w:p>
        </w:tc>
        <w:tc>
          <w:tcPr>
            <w:tcW w:w="3241" w:type="dxa"/>
            <w:shd w:val="clear" w:color="auto" w:fill="auto"/>
            <w:vAlign w:val="center"/>
          </w:tcPr>
          <w:p w14:paraId="73AC9B99" w14:textId="77777777" w:rsidR="004030E7" w:rsidRPr="00967563" w:rsidRDefault="004030E7" w:rsidP="004030E7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</w:pPr>
          </w:p>
        </w:tc>
      </w:tr>
      <w:bookmarkEnd w:id="2"/>
      <w:bookmarkEnd w:id="5"/>
      <w:tr w:rsidR="004030E7" w:rsidRPr="002E7750" w14:paraId="6A2C9295" w14:textId="77777777" w:rsidTr="00E8100E">
        <w:trPr>
          <w:trHeight w:hRule="exact" w:val="802"/>
        </w:trPr>
        <w:tc>
          <w:tcPr>
            <w:tcW w:w="10773" w:type="dxa"/>
            <w:gridSpan w:val="6"/>
            <w:shd w:val="clear" w:color="auto" w:fill="4297D9"/>
            <w:vAlign w:val="center"/>
          </w:tcPr>
          <w:p w14:paraId="30669345" w14:textId="77777777" w:rsidR="004030E7" w:rsidRPr="00E8100E" w:rsidRDefault="004030E7" w:rsidP="004030E7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FFFFFF"/>
                <w:lang w:val="x-none"/>
              </w:rPr>
            </w:pP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</w:rPr>
              <w:t>หัวหน้าทัวร์,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E8100E">
              <w:rPr>
                <w:rFonts w:ascii="CordiaUPC" w:eastAsia="Angsana New" w:hAnsi="CordiaUPC" w:cs="CordiaUPC" w:hint="cs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>1,500 บาท</w:t>
            </w:r>
            <w:r w:rsidRPr="00E8100E">
              <w:rPr>
                <w:rFonts w:ascii="CordiaUPC" w:eastAsia="Angsana New" w:hAnsi="CordiaUPC" w:cs="CordiaUPC"/>
                <w:b/>
                <w:bCs/>
                <w:color w:val="FFFFFF" w:themeColor="background1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B005A23" w14:textId="77777777" w:rsidR="005F3DD6" w:rsidRPr="003729F4" w:rsidRDefault="00406D59" w:rsidP="003729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7F8AD32C">
          <v:shape id="_x0000_s3489" type="#_x0000_t75" style="position:absolute;margin-left:1.35pt;margin-top:0;width:538.45pt;height:168.4pt;z-index:251706880;mso-position-horizontal-relative:text;mso-position-vertical-relative:text;mso-width-relative:page;mso-height-relative:page">
            <v:imagedata r:id="rId9" o:title="1920x600_CA_HGH4-ED_0"/>
            <w10:wrap type="square"/>
          </v:shape>
        </w:pict>
      </w:r>
    </w:p>
    <w:p w14:paraId="678EBBCA" w14:textId="77777777" w:rsidR="00D42A1F" w:rsidRDefault="00406D59" w:rsidP="006F5AC1">
      <w:pPr>
        <w:spacing w:before="240" w:line="540" w:lineRule="exact"/>
        <w:ind w:left="2880" w:right="29" w:firstLine="720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0BD44363">
          <v:shape id="_x0000_s3535" type="#_x0000_t75" style="position:absolute;left:0;text-align:left;margin-left:22.55pt;margin-top:.05pt;width:493.35pt;height:698.1pt;z-index:251716096;mso-position-horizontal-relative:text;mso-position-vertical-relative:text;mso-width-relative:page;mso-height-relative:page">
            <v:imagedata r:id="rId10" o:title="SHCAHGH4 (1)"/>
            <w10:wrap type="square"/>
          </v:shape>
        </w:pict>
      </w:r>
    </w:p>
    <w:p w14:paraId="69C734BC" w14:textId="77777777" w:rsidR="006602DA" w:rsidRDefault="00406D59" w:rsidP="000D2036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6929DEF1">
          <v:shape id="_x0000_s3490" type="#_x0000_t75" style="position:absolute;left:0;text-align:left;margin-left:.5pt;margin-top:0;width:538.45pt;height:168.4pt;z-index:251708928;mso-position-horizontal-relative:text;mso-position-vertical-relative:text;mso-width-relative:page;mso-height-relative:page">
            <v:imagedata r:id="rId11" o:title="CA (9)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A3EEFE8" w14:textId="77777777" w:rsidR="00044E6D" w:rsidRDefault="00406D59" w:rsidP="00F205E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</w:rPr>
        <w:pict w14:anchorId="065AA350">
          <v:roundrect id="_x0000_s3267" alt="" style="position:absolute;left:0;text-align:left;margin-left:.5pt;margin-top:13.6pt;width:538.1pt;height:34.35pt;z-index:25165772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297d9" stroked="f" strokecolor="#1f4d78">
            <v:stroke dashstyle="longDash"/>
            <v:textbox>
              <w:txbxContent>
                <w:p w14:paraId="76B6AE79" w14:textId="77777777" w:rsidR="00044E6D" w:rsidRPr="00361DAF" w:rsidRDefault="00044E6D" w:rsidP="00044E6D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  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7B86686D" w14:textId="77777777" w:rsidR="00044E6D" w:rsidRDefault="00044E6D" w:rsidP="00044E6D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23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59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</w:rPr>
        <w:t xml:space="preserve">ISLAND-U 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  <w:cs/>
        </w:rPr>
        <w:t xml:space="preserve">สายการบิน 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</w:rPr>
        <w:t>AIR CHINA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  <w:cs/>
        </w:rPr>
        <w:t xml:space="preserve"> (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</w:rPr>
        <w:t>CA</w:t>
      </w:r>
      <w:r w:rsidRPr="00361DAF">
        <w:rPr>
          <w:rFonts w:ascii="CordiaUPC" w:eastAsia="Cordia New" w:hAnsi="CordiaUPC" w:cs="CordiaUPC"/>
          <w:b/>
          <w:bCs/>
          <w:color w:val="4297D9"/>
          <w:sz w:val="32"/>
          <w:szCs w:val="32"/>
          <w:cs/>
        </w:rPr>
        <w:t>)</w:t>
      </w:r>
      <w:r w:rsidRPr="00874F66">
        <w:rPr>
          <w:rFonts w:ascii="CordiaUPC" w:eastAsia="Cordia New" w:hAnsi="CordiaUPC" w:cs="CordiaUPC"/>
          <w:b/>
          <w:bCs/>
          <w:color w:val="9747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E6112EF" w14:textId="77777777" w:rsidR="00044E6D" w:rsidRDefault="00406D59" w:rsidP="00F205E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5E37ECC8">
          <v:roundrect id="_x0000_s2063" alt="" style="position:absolute;left:0;text-align:left;margin-left:.5pt;margin-top:10.6pt;width:538.1pt;height:51.9pt;z-index:25164134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297d9" stroked="f" strokecolor="#1f4d78">
            <v:stroke dashstyle="longDash"/>
            <v:textbox style="mso-next-textbox:#_x0000_s2063">
              <w:txbxContent>
                <w:p w14:paraId="7B3EA409" w14:textId="77777777" w:rsidR="00727EF5" w:rsidRPr="00361DAF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วัน</w:t>
                  </w:r>
                  <w:r w:rsidR="00907A37" w:rsidRPr="00361D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ที่สอง</w:t>
                  </w:r>
                  <w:r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D00C32"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</w:t>
                  </w:r>
                  <w:r w:rsidR="007B4365" w:rsidRPr="00361D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61DAF" w:rsidRPr="00361D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716:03.20-07.55) </w:t>
                  </w:r>
                  <w:r w:rsidR="00361DAF" w:rsidRPr="00361D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HANGZHOU CITY BALCONY </w:t>
                  </w:r>
                  <w:r w:rsidR="00361DAF" w:rsidRPr="00361D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ถนนโบราณเหอฝั่งเจีย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1DAF" w:rsidRPr="00361D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เมืองโบราณหนานสวิน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รวมล่องเรือ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361DAF" w:rsidRPr="00361DA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1DAF" w:rsidRPr="00361DA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หูโจว</w:t>
                  </w:r>
                  <w:r w:rsidR="00361DAF" w:rsidRPr="00361D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</w:p>
              </w:txbxContent>
            </v:textbox>
            <w10:wrap anchorx="margin"/>
          </v:roundrect>
        </w:pict>
      </w:r>
    </w:p>
    <w:p w14:paraId="1D20460D" w14:textId="77777777" w:rsidR="00044E6D" w:rsidRDefault="00044E6D" w:rsidP="00044E6D">
      <w:pPr>
        <w:jc w:val="thaiDistribute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7A2C117F" w14:textId="77777777" w:rsidR="00BD1755" w:rsidRDefault="00907A37" w:rsidP="00044E6D">
      <w:pPr>
        <w:jc w:val="thaiDistribute"/>
        <w:rPr>
          <w:rFonts w:ascii="CordiaUPC" w:eastAsia="Times New Roman" w:hAnsi="CordiaUPC" w:cs="CordiaUPC"/>
          <w:b/>
          <w:bCs/>
          <w:color w:val="9747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DF2F4F"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.20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44E6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044E6D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44E6D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044E6D" w:rsidRPr="00361D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หังโจว</w:t>
      </w:r>
      <w:r w:rsidR="00044E6D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="00044E6D" w:rsidRPr="00874F66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044E6D"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AIR CHINA</w:t>
      </w:r>
      <w:r w:rsidR="00044E6D"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เที่ยวบินที่ </w:t>
      </w:r>
      <w:r w:rsidR="00044E6D"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CA716</w:t>
      </w:r>
      <w:r w:rsidR="00044E6D"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</w:t>
      </w:r>
      <w:r w:rsidR="00044E6D"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sym w:font="Wingdings" w:char="F051"/>
      </w:r>
    </w:p>
    <w:p w14:paraId="07A83EDC" w14:textId="77777777" w:rsidR="00044E6D" w:rsidRPr="00361DAF" w:rsidRDefault="00044E6D" w:rsidP="00044E6D">
      <w:pPr>
        <w:pStyle w:val="ListParagraph"/>
        <w:numPr>
          <w:ilvl w:val="0"/>
          <w:numId w:val="42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5C802C00" w14:textId="77777777" w:rsidR="00044E6D" w:rsidRPr="00361DAF" w:rsidRDefault="00044E6D" w:rsidP="00044E6D">
      <w:pPr>
        <w:pStyle w:val="ListParagraph"/>
        <w:numPr>
          <w:ilvl w:val="0"/>
          <w:numId w:val="42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EE0000"/>
          <w:sz w:val="32"/>
          <w:szCs w:val="32"/>
        </w:rPr>
      </w:pP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361DAF">
        <w:rPr>
          <w:rFonts w:ascii="CordiaUPC" w:hAnsi="CordiaUPC" w:cs="CordiaUPC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3C24F10A" w14:textId="77777777" w:rsidR="00044E6D" w:rsidRDefault="00406D59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9A2404"/>
          <w:sz w:val="32"/>
          <w:szCs w:val="32"/>
        </w:rPr>
        <w:pict w14:anchorId="2283A1C1">
          <v:shape id="_x0000_s3269" type="#_x0000_t75" style="position:absolute;left:0;text-align:left;margin-left:70.55pt;margin-top:6.65pt;width:468.05pt;height:76.8pt;z-index:251658752">
            <v:imagedata r:id="rId12" o:title=""/>
            <w10:wrap type="square"/>
          </v:shape>
        </w:pict>
      </w:r>
    </w:p>
    <w:p w14:paraId="703FDBD4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5CE153FE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4B601A67" w14:textId="77777777" w:rsidR="00044E6D" w:rsidRDefault="00044E6D" w:rsidP="00044E6D">
      <w:pPr>
        <w:pStyle w:val="ListParagraph"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9A2404"/>
          <w:sz w:val="32"/>
          <w:szCs w:val="32"/>
        </w:rPr>
      </w:pPr>
    </w:p>
    <w:p w14:paraId="40E1C72C" w14:textId="77777777" w:rsidR="00044E6D" w:rsidRPr="00B80A70" w:rsidRDefault="00044E6D" w:rsidP="00044E6D">
      <w:pPr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</w:p>
    <w:p w14:paraId="30A2B016" w14:textId="77777777" w:rsidR="00BD1755" w:rsidRPr="00361DAF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361DAF">
        <w:rPr>
          <w:rFonts w:ascii="CordiaUPC" w:eastAsia="Times New Roman" w:hAnsi="CordiaUPC" w:cs="CordiaUPC"/>
          <w:b/>
          <w:bCs/>
          <w:color w:val="EE0000"/>
          <w:sz w:val="32"/>
          <w:szCs w:val="32"/>
          <w:cs/>
        </w:rPr>
        <w:tab/>
      </w:r>
      <w:r w:rsidRPr="00361DAF"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361DAF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 xml:space="preserve"> </w:t>
      </w:r>
      <w:r w:rsidRPr="00361DAF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ab/>
      </w:r>
    </w:p>
    <w:p w14:paraId="6C4A124F" w14:textId="77777777" w:rsidR="00F53497" w:rsidRPr="00361DAF" w:rsidRDefault="00F53497" w:rsidP="00361DAF">
      <w:pPr>
        <w:shd w:val="clear" w:color="auto" w:fill="4297D9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361DA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</w:rPr>
        <w:t>**</w:t>
      </w:r>
      <w:r w:rsidRPr="00361DA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การบริการอาหารและเครื่องดื่มบนเครื่องบิน</w:t>
      </w:r>
      <w:r w:rsidRPr="00361DA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เป็นบริการของสายการบิน</w:t>
      </w:r>
      <w:r w:rsidRPr="00361DA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 xml:space="preserve"> </w:t>
      </w:r>
      <w:r w:rsidRPr="00361DA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ทั้งนี้</w:t>
      </w:r>
      <w:r w:rsidRPr="00361DA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61DA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0AD4420" w14:textId="77777777" w:rsidR="00907A37" w:rsidRDefault="00907A37" w:rsidP="00907A3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 w:rsidR="00DF2F4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7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.55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</w:t>
      </w:r>
      <w:r w:rsidRPr="00361DAF">
        <w:rPr>
          <w:rFonts w:ascii="CordiaUPC" w:eastAsia="Times New Roman" w:hAnsi="CordiaUPC" w:cs="CordiaUPC"/>
          <w:sz w:val="32"/>
          <w:szCs w:val="32"/>
          <w:cs/>
        </w:rPr>
        <w:t>ถึง</w:t>
      </w:r>
      <w:r w:rsidRPr="00361DAF">
        <w:rPr>
          <w:rFonts w:ascii="CordiaUPC" w:eastAsia="Times New Roman" w:hAnsi="CordiaUPC" w:cs="CordiaUPC"/>
          <w:color w:val="4297D9"/>
          <w:sz w:val="32"/>
          <w:szCs w:val="32"/>
          <w:cs/>
        </w:rPr>
        <w:t xml:space="preserve"> </w:t>
      </w:r>
      <w:r w:rsidRPr="00361D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>สนามบินเมืองหังโจว</w:t>
      </w:r>
      <w:r w:rsidRPr="00874F66">
        <w:rPr>
          <w:rFonts w:ascii="CordiaUPC" w:eastAsia="Times New Roman" w:hAnsi="CordiaUPC" w:cs="CordiaUPC"/>
          <w:color w:val="9747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21B8153" w14:textId="77777777" w:rsidR="00BD1755" w:rsidRDefault="00907A37" w:rsidP="00907A37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343D372D" w14:textId="77777777" w:rsidR="00907A37" w:rsidRDefault="00406D59" w:rsidP="00907A3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EE12E93">
          <v:group id="_x0000_s3309" style="position:absolute;left:0;text-align:left;margin-left:-.1pt;margin-top:63.3pt;width:539.3pt;height:340.8pt;z-index:251659776" coordorigin="546,1440" coordsize="10422,6816">
            <v:shape id="_x0000_s3307" type="#_x0000_t75" style="position:absolute;left:5748;top:1440;width:5220;height:6799;mso-position-horizontal-relative:text;mso-position-vertical-relative:text;mso-width-relative:page;mso-height-relative:page">
              <v:imagedata r:id="rId13" o:title="杭州洲际_1_你就叫我开心吧_来自小红书网页版 (1)"/>
            </v:shape>
            <v:shape id="_x0000_s3308" type="#_x0000_t75" style="position:absolute;left:546;top:1440;width:5223;height:6816;mso-position-horizontal-relative:text;mso-position-vertical-relative:text;mso-width-relative:page;mso-height-relative:page">
              <v:imagedata r:id="rId14" o:title="杭州📍被这个天气惊艳到了📷_1_黄林视觉_来自小红书网页版"/>
            </v:shape>
            <w10:wrap type="square"/>
          </v:group>
        </w:pict>
      </w:r>
      <w:r w:rsidR="00907A3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907A37" w:rsidRPr="00D9501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</w:t>
      </w:r>
      <w:r w:rsidR="00907A37" w:rsidRPr="00D9501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07A37" w:rsidRPr="00361DAF">
        <w:rPr>
          <w:rFonts w:ascii="CordiaUPC" w:hAnsi="CordiaUPC" w:cs="CordiaUPC"/>
          <w:b/>
          <w:bCs/>
          <w:color w:val="4297D9"/>
          <w:sz w:val="32"/>
          <w:szCs w:val="32"/>
        </w:rPr>
        <w:t>HANGZHOU CITY BALCONY</w:t>
      </w:r>
      <w:r w:rsidR="00907A37" w:rsidRPr="0001673B">
        <w:rPr>
          <w:rFonts w:ascii="CordiaUPC" w:hAnsi="CordiaUPC" w:cs="CordiaUPC" w:hint="cs"/>
          <w:b/>
          <w:bCs/>
          <w:color w:val="FB8F13"/>
          <w:sz w:val="32"/>
          <w:szCs w:val="32"/>
          <w:cs/>
        </w:rPr>
        <w:t xml:space="preserve"> 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เป็นสวนสาธารณะ</w:t>
      </w:r>
      <w:r w:rsidR="00907A37">
        <w:rPr>
          <w:rFonts w:ascii="CordiaUPC" w:hAnsi="CordiaUPC" w:cs="CordiaUPC" w:hint="cs"/>
          <w:sz w:val="32"/>
          <w:szCs w:val="32"/>
          <w:cs/>
        </w:rPr>
        <w:t>มีต้นไม้สวยงาม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อีกหนึ่งแลนด์มาร์</w:t>
      </w:r>
      <w:r w:rsidR="00907A37">
        <w:rPr>
          <w:rFonts w:ascii="CordiaUPC" w:hAnsi="CordiaUPC" w:cs="CordiaUPC" w:hint="cs"/>
          <w:sz w:val="32"/>
          <w:szCs w:val="32"/>
          <w:cs/>
        </w:rPr>
        <w:t>ก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เป็นจุดไฮไลท์</w:t>
      </w:r>
      <w:r w:rsidR="00907A37">
        <w:rPr>
          <w:rFonts w:ascii="CordiaUPC" w:hAnsi="CordiaUPC" w:cs="CordiaUPC" w:hint="cs"/>
          <w:sz w:val="32"/>
          <w:szCs w:val="32"/>
          <w:cs/>
        </w:rPr>
        <w:t>ของเมือง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หังโจว</w:t>
      </w:r>
      <w:r w:rsidR="00907A37">
        <w:rPr>
          <w:rFonts w:ascii="CordiaUPC" w:hAnsi="CordiaUPC" w:cs="CordiaUPC" w:hint="cs"/>
          <w:sz w:val="32"/>
          <w:szCs w:val="32"/>
          <w:cs/>
        </w:rPr>
        <w:t>เทียบเท่าเมืองเซี่ยงไฮ้และปักกิ่ง จุดนี้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สามารถมองเห็นวิวแม่น้ำ</w:t>
      </w:r>
      <w:r w:rsidR="00907A37">
        <w:rPr>
          <w:rFonts w:ascii="CordiaUPC" w:hAnsi="CordiaUPC" w:cs="CordiaUPC" w:hint="cs"/>
          <w:sz w:val="32"/>
          <w:szCs w:val="32"/>
          <w:cs/>
        </w:rPr>
        <w:t>ได้360 องศา และโดดเด่นด้วย</w:t>
      </w:r>
      <w:r w:rsidR="00907A37" w:rsidRPr="00D95015">
        <w:rPr>
          <w:rFonts w:ascii="CordiaUPC" w:hAnsi="CordiaUPC" w:cs="CordiaUPC" w:hint="cs"/>
          <w:sz w:val="32"/>
          <w:szCs w:val="32"/>
          <w:cs/>
        </w:rPr>
        <w:t>ตึกสถาปัตยกรรมเป็นลูกบอลสีทอง</w:t>
      </w:r>
      <w:r w:rsidR="00907A37">
        <w:rPr>
          <w:rFonts w:ascii="CordiaUPC" w:hAnsi="CordiaUPC" w:cs="CordiaUPC" w:hint="cs"/>
          <w:sz w:val="32"/>
          <w:szCs w:val="32"/>
          <w:cs/>
        </w:rPr>
        <w:t>ตระการตา</w:t>
      </w:r>
      <w:r w:rsidR="00907A37">
        <w:rPr>
          <w:rFonts w:ascii="CordiaUPC" w:hAnsi="CordiaUPC" w:cs="CordiaUPC"/>
          <w:sz w:val="32"/>
          <w:szCs w:val="32"/>
        </w:rPr>
        <w:t xml:space="preserve"> </w:t>
      </w:r>
    </w:p>
    <w:p w14:paraId="2B7A9403" w14:textId="77777777" w:rsidR="00803BD6" w:rsidRDefault="00803BD6" w:rsidP="000D2036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0D2036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>ถนนโบราณเหอฝั่งเจีย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188D08B1" w14:textId="77777777" w:rsidR="00803BD6" w:rsidRPr="00803BD6" w:rsidRDefault="00803BD6" w:rsidP="00803BD6">
      <w:pPr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D1B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สไตล์เมืองหังโจว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5931A5B" w14:textId="77777777" w:rsidR="00B03E6A" w:rsidRDefault="00803BD6" w:rsidP="00B03E6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03BD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3E6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03E6A" w:rsidRPr="001D1BCE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 xml:space="preserve">หูโจว (ใช้เวลาเดินทางประมาณ </w:t>
      </w:r>
      <w:r w:rsidR="00B03E6A">
        <w:rPr>
          <w:rFonts w:ascii="CordiaUPC" w:hAnsi="CordiaUPC" w:cs="CordiaUPC"/>
          <w:b/>
          <w:bCs/>
          <w:color w:val="4297D9"/>
          <w:sz w:val="32"/>
          <w:szCs w:val="32"/>
        </w:rPr>
        <w:t>2</w:t>
      </w:r>
      <w:r w:rsidR="00B03E6A" w:rsidRPr="001D1BCE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 xml:space="preserve"> ชั่วโมง)</w:t>
      </w:r>
      <w:r w:rsidR="00B03E6A" w:rsidRPr="00F82FD8">
        <w:rPr>
          <w:rFonts w:ascii="CordiaUPC" w:eastAsia="Times New Roman" w:hAnsi="CordiaUPC" w:cs="CordiaUPC" w:hint="cs"/>
          <w:b/>
          <w:bCs/>
          <w:color w:val="083029"/>
          <w:sz w:val="32"/>
          <w:szCs w:val="32"/>
          <w:cs/>
        </w:rPr>
        <w:t xml:space="preserve"> </w:t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ตั้งอยู่ในมณฑลเจ้อเจียง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ทางตะวันออกของประเทศจีน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เป็นเมืองที่มีประวัติศาสตร์ยาวนานกว่า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300 </w:t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B03E6A" w:rsidRPr="009A615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03E6A" w:rsidRPr="009A61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และมีความสำคัญทางวัฒนธรรมและเศรษฐกิจที่สำคัญในภูมิภาคลุ่มแม่น้ำแยงซี</w:t>
      </w:r>
    </w:p>
    <w:p w14:paraId="27670DC5" w14:textId="77777777" w:rsidR="00803BD6" w:rsidRPr="00841E99" w:rsidRDefault="00E40C53" w:rsidP="00E40C5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E40C5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803BD6" w:rsidRPr="00803BD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803BD6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03BD6" w:rsidRPr="000D2036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เมืองโบราณหนานสวิน</w:t>
      </w:r>
      <w:r w:rsidR="00803BD6" w:rsidRPr="000D2036">
        <w:rPr>
          <w:rFonts w:ascii="CordiaUPC" w:hAnsi="CordiaUPC" w:cs="CordiaUPC"/>
          <w:b/>
          <w:bCs/>
          <w:color w:val="4297D9"/>
          <w:sz w:val="32"/>
          <w:szCs w:val="32"/>
          <w:cs/>
          <w:lang w:val="x-none"/>
        </w:rPr>
        <w:t xml:space="preserve"> (</w:t>
      </w:r>
      <w:r w:rsidR="00803BD6" w:rsidRPr="000D2036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รวมล่องเรือ</w:t>
      </w:r>
      <w:r w:rsidR="00803BD6" w:rsidRPr="000D2036">
        <w:rPr>
          <w:rFonts w:ascii="CordiaUPC" w:hAnsi="CordiaUPC" w:cs="CordiaUPC"/>
          <w:b/>
          <w:bCs/>
          <w:color w:val="4297D9"/>
          <w:sz w:val="32"/>
          <w:szCs w:val="32"/>
          <w:cs/>
          <w:lang w:val="x-none"/>
        </w:rPr>
        <w:t>)</w:t>
      </w:r>
      <w:r w:rsidR="00803BD6" w:rsidRPr="000D2036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 xml:space="preserve"> </w:t>
      </w:r>
      <w:r w:rsidR="00841E99" w:rsidRPr="00841E99">
        <w:rPr>
          <w:rFonts w:ascii="CordiaUPC" w:hAnsi="CordiaUPC" w:cs="CordiaUPC" w:hint="cs"/>
          <w:sz w:val="32"/>
          <w:szCs w:val="32"/>
          <w:cs/>
          <w:lang w:val="x-none"/>
        </w:rPr>
        <w:t>ตั้งอยู่ในเขตหนานสวิน</w:t>
      </w:r>
      <w:r w:rsidR="00841E99" w:rsidRPr="00841E99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41E99" w:rsidRPr="00841E99">
        <w:rPr>
          <w:rFonts w:ascii="CordiaUPC" w:hAnsi="CordiaUPC" w:cs="CordiaUPC" w:hint="cs"/>
          <w:sz w:val="32"/>
          <w:szCs w:val="32"/>
          <w:cs/>
          <w:lang w:val="x-none"/>
        </w:rPr>
        <w:t>เมืองหูโจว</w:t>
      </w:r>
      <w:r w:rsidR="00841E99">
        <w:rPr>
          <w:rFonts w:ascii="CordiaUPC" w:hAnsi="CordiaUPC" w:cs="CordiaUPC" w:hint="cs"/>
          <w:sz w:val="32"/>
          <w:szCs w:val="32"/>
          <w:cs/>
          <w:lang w:val="x-none"/>
        </w:rPr>
        <w:t xml:space="preserve"> </w:t>
      </w:r>
      <w:r w:rsidR="00841E99" w:rsidRPr="00841E99">
        <w:rPr>
          <w:rFonts w:ascii="CordiaUPC" w:hAnsi="CordiaUPC" w:cs="CordiaUPC"/>
          <w:sz w:val="32"/>
          <w:szCs w:val="32"/>
          <w:cs/>
          <w:lang w:val="x-none"/>
        </w:rPr>
        <w:t>มณฑลเจ้อเจียง</w:t>
      </w:r>
      <w:r w:rsidR="00841E99">
        <w:rPr>
          <w:rFonts w:ascii="CordiaUPC" w:hAnsi="CordiaUPC" w:cs="CordiaUPC" w:hint="cs"/>
          <w:sz w:val="32"/>
          <w:szCs w:val="32"/>
          <w:cs/>
          <w:lang w:val="x-none"/>
        </w:rPr>
        <w:t xml:space="preserve"> สถานที่ท่องเที่ยวระดับ </w:t>
      </w:r>
      <w:r w:rsidR="00841E99">
        <w:rPr>
          <w:rFonts w:ascii="CordiaUPC" w:hAnsi="CordiaUPC" w:cs="CordiaUPC"/>
          <w:sz w:val="32"/>
          <w:szCs w:val="32"/>
        </w:rPr>
        <w:t xml:space="preserve">5 A </w:t>
      </w:r>
      <w:r w:rsidR="00841E99">
        <w:rPr>
          <w:rFonts w:ascii="CordiaUPC" w:hAnsi="CordiaUPC" w:cs="CordiaUPC" w:hint="cs"/>
          <w:sz w:val="32"/>
          <w:szCs w:val="32"/>
          <w:cs/>
        </w:rPr>
        <w:t xml:space="preserve">เป็นดินแดนแห่งวัฒนธรรม </w:t>
      </w:r>
      <w:r w:rsidR="00841E99" w:rsidRPr="00841E99">
        <w:rPr>
          <w:rFonts w:ascii="CordiaUPC" w:hAnsi="CordiaUPC" w:cs="CordiaUPC"/>
          <w:sz w:val="32"/>
          <w:szCs w:val="32"/>
          <w:cs/>
        </w:rPr>
        <w:t>ในอดีตหนานสวินเป็นศูนย์กลางการขนส่งและกระจายสินค้าการเกษตร</w:t>
      </w:r>
      <w:r w:rsidR="00841E99" w:rsidRPr="00841E99">
        <w:rPr>
          <w:rFonts w:ascii="CordiaUPC" w:hAnsi="CordiaUPC" w:cs="CordiaUPC"/>
          <w:sz w:val="32"/>
          <w:szCs w:val="32"/>
        </w:rPr>
        <w:t> </w:t>
      </w:r>
      <w:r w:rsidR="00841E99" w:rsidRPr="00841E99">
        <w:rPr>
          <w:rFonts w:ascii="CordiaUPC" w:hAnsi="CordiaUPC" w:cs="CordiaUPC"/>
          <w:sz w:val="32"/>
          <w:szCs w:val="32"/>
          <w:cs/>
        </w:rPr>
        <w:t xml:space="preserve">ป้จจุบัน หนานสวินเป็นเมืองโบราณที่ติดอันดับ </w:t>
      </w:r>
      <w:r w:rsidR="00841E99" w:rsidRPr="00841E99">
        <w:rPr>
          <w:rFonts w:ascii="CordiaUPC" w:hAnsi="CordiaUPC" w:cs="CordiaUPC"/>
          <w:sz w:val="32"/>
          <w:szCs w:val="32"/>
        </w:rPr>
        <w:t xml:space="preserve">1 </w:t>
      </w:r>
      <w:r w:rsidR="00841E99" w:rsidRPr="00841E99">
        <w:rPr>
          <w:rFonts w:ascii="CordiaUPC" w:hAnsi="CordiaUPC" w:cs="CordiaUPC"/>
          <w:sz w:val="32"/>
          <w:szCs w:val="32"/>
          <w:cs/>
        </w:rPr>
        <w:t xml:space="preserve">ใน </w:t>
      </w:r>
      <w:r w:rsidR="00841E99" w:rsidRPr="00841E99">
        <w:rPr>
          <w:rFonts w:ascii="CordiaUPC" w:hAnsi="CordiaUPC" w:cs="CordiaUPC"/>
          <w:sz w:val="32"/>
          <w:szCs w:val="32"/>
        </w:rPr>
        <w:t xml:space="preserve">10 </w:t>
      </w:r>
      <w:r w:rsidR="00841E99" w:rsidRPr="00841E99">
        <w:rPr>
          <w:rFonts w:ascii="CordiaUPC" w:hAnsi="CordiaUPC" w:cs="CordiaUPC"/>
          <w:sz w:val="32"/>
          <w:szCs w:val="32"/>
          <w:cs/>
        </w:rPr>
        <w:t>สถานที่ท่องเที่ยวสำคัญของมณฑลเจ้อเจียง และติดอันดับหนึ่งในเมืองโบราณที่มีเสน่ห์ดึงดูด สองฝั่งแม่น้ำเป็นถนนคนเดินที่เต็มไป</w:t>
      </w:r>
      <w:r w:rsidR="00841E99" w:rsidRPr="00841E99">
        <w:rPr>
          <w:rFonts w:ascii="CordiaUPC" w:hAnsi="CordiaUPC" w:cs="CordiaUPC"/>
          <w:sz w:val="32"/>
          <w:szCs w:val="32"/>
          <w:cs/>
        </w:rPr>
        <w:lastRenderedPageBreak/>
        <w:t xml:space="preserve">ด้วยร้านค้าร้านขายของที่ระลึก รวมทั้งอาคารสถาปัตยกรรมเก่าแก่และสะพานโบราณ </w:t>
      </w:r>
      <w:r w:rsidR="00841E99" w:rsidRPr="00841E99">
        <w:rPr>
          <w:rFonts w:ascii="CordiaUPC" w:hAnsi="CordiaUPC" w:cs="CordiaUPC"/>
          <w:sz w:val="32"/>
          <w:szCs w:val="32"/>
        </w:rPr>
        <w:t xml:space="preserve">15 </w:t>
      </w:r>
      <w:r w:rsidR="00841E99" w:rsidRPr="00841E99">
        <w:rPr>
          <w:rFonts w:ascii="CordiaUPC" w:hAnsi="CordiaUPC" w:cs="CordiaUPC"/>
          <w:sz w:val="32"/>
          <w:szCs w:val="32"/>
          <w:cs/>
        </w:rPr>
        <w:t>แห่ง อีกหนึ่ง</w:t>
      </w:r>
      <w:r w:rsidR="00841E99">
        <w:rPr>
          <w:rFonts w:ascii="CordiaUPC" w:hAnsi="CordiaUPC" w:cs="CordiaUPC" w:hint="cs"/>
          <w:sz w:val="32"/>
          <w:szCs w:val="32"/>
          <w:cs/>
        </w:rPr>
        <w:t>เสน่ห์ที่มาเยือนแล้วห้ามพลาด</w:t>
      </w:r>
      <w:r w:rsidR="00841E99" w:rsidRPr="00841E99">
        <w:rPr>
          <w:rFonts w:ascii="CordiaUPC" w:hAnsi="CordiaUPC" w:cs="CordiaUPC"/>
          <w:sz w:val="32"/>
          <w:szCs w:val="32"/>
          <w:cs/>
        </w:rPr>
        <w:t>ล่องเรือชมวิวทิวทัศน์ของสองฝั่งแม่น้ำ</w:t>
      </w:r>
      <w:r w:rsidR="00841E99">
        <w:rPr>
          <w:rFonts w:ascii="CordiaUPC" w:hAnsi="CordiaUPC" w:cs="CordiaUPC" w:hint="cs"/>
          <w:sz w:val="32"/>
          <w:szCs w:val="32"/>
          <w:cs/>
        </w:rPr>
        <w:t xml:space="preserve"> ให้ท่านได้ดื่มด่ำบรรยากาศเมืองโบราณ</w:t>
      </w:r>
    </w:p>
    <w:p w14:paraId="37880A05" w14:textId="77777777" w:rsidR="00710E4E" w:rsidRDefault="00406D59" w:rsidP="004C632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pict w14:anchorId="0FC47F7E">
          <v:shape id="_x0000_s3310" type="#_x0000_t75" style="position:absolute;left:0;text-align:left;margin-left:.1pt;margin-top:8.3pt;width:538.8pt;height:580.4pt;z-index:251660800;mso-position-horizontal-relative:text;mso-position-vertical-relative:text;mso-width-relative:page;mso-height-relative:page">
            <v:imagedata r:id="rId15" o:title="南浔古镇📍一日游不废腿攻略（附地图）_7_小宋的远方_来自小红书网页版"/>
            <w10:wrap type="square"/>
          </v:shape>
        </w:pict>
      </w:r>
    </w:p>
    <w:p w14:paraId="78F53848" w14:textId="77777777" w:rsidR="000E2206" w:rsidRDefault="00710E4E" w:rsidP="00710E4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ค่ำ</w:t>
      </w:r>
      <w:r w:rsidR="001D1BC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สไตล์เมืองหูโจว</w:t>
      </w:r>
    </w:p>
    <w:p w14:paraId="727D1385" w14:textId="77777777" w:rsidR="00ED612A" w:rsidRDefault="000E2206" w:rsidP="00710E4E">
      <w:pPr>
        <w:spacing w:line="360" w:lineRule="exact"/>
        <w:ind w:left="1440" w:hanging="144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2B1A5D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B1A5D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B1A5D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7661B">
        <w:rPr>
          <w:rFonts w:ascii="CordiaUPC" w:eastAsia="Times New Roman" w:hAnsi="CordiaUPC" w:cs="CordiaUPC"/>
          <w:b/>
          <w:bCs/>
          <w:sz w:val="32"/>
          <w:szCs w:val="32"/>
        </w:rPr>
        <w:t>RAMADA HOTEL HUZHOU</w:t>
      </w:r>
      <w:r w:rsidR="00EE285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2B1A5D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B1A5D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F7661B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2B1A5D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406D59">
        <w:rPr>
          <w:noProof/>
        </w:rPr>
        <w:pict w14:anchorId="005BC032">
          <v:shape id="_x0000_i1038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5AE8F336">
          <v:shape id="_x0000_i1039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35C74F89">
          <v:shape id="_x0000_i1040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3A4318BB">
          <v:shape id="_x0000_i1041" type="#_x0000_t75" style="width:7.5pt;height:7.5pt;visibility:visible;mso-wrap-style:square">
            <v:imagedata r:id="rId8" o:title=""/>
          </v:shape>
        </w:pict>
      </w:r>
    </w:p>
    <w:p w14:paraId="4362CEC6" w14:textId="77777777" w:rsidR="00E40C53" w:rsidRPr="00710E4E" w:rsidRDefault="00E40C53" w:rsidP="00710E4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A36CB4" w14:textId="77777777" w:rsidR="00ED612A" w:rsidRDefault="00406D59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3B188F3B">
          <v:roundrect id="_x0000_s2062" alt="" style="position:absolute;left:0;text-align:left;margin-left:-.3pt;margin-top:.05pt;width:539.25pt;height:49.3pt;z-index:25164441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297d9" stroked="f" strokecolor="#1f4d78">
            <v:stroke dashstyle="longDash"/>
            <v:textbox style="mso-next-textbox:#_x0000_s2062">
              <w:txbxContent>
                <w:p w14:paraId="6C2216EB" w14:textId="77777777" w:rsidR="00652CB5" w:rsidRPr="001D1BCE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วันที่ส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าม</w:t>
                  </w:r>
                  <w:r w:rsidR="003729F4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ab/>
                  </w:r>
                  <w:r w:rsidR="00C97609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หูโจว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นานกิง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ภูเขาหนิวโส่วซาน</w:t>
                  </w:r>
                  <w:r w:rsid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รวมรถกอล์ฟ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F7661B" w:rsidRPr="001D1BC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B0F8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ห้างสรรพสินค้าเต๋อจี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7661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ฟูจื่อเมี่ยว</w:t>
                  </w:r>
                  <w:r w:rsidR="00FB0F8B" w:rsidRPr="001D1BC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         </w:t>
                  </w:r>
                  <w:r w:rsidR="00F7661B" w:rsidRPr="001D1BC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ไนท์บาร์ซ่า</w:t>
                  </w:r>
                </w:p>
              </w:txbxContent>
            </v:textbox>
            <w10:wrap anchorx="margin"/>
          </v:roundrect>
        </w:pict>
      </w:r>
    </w:p>
    <w:p w14:paraId="588E0902" w14:textId="77777777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BFC86D7" w14:textId="77777777" w:rsidR="00FB0F8B" w:rsidRDefault="00FB0F8B" w:rsidP="00FB0F8B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CDBC47" w14:textId="77777777" w:rsidR="002B1A5D" w:rsidRDefault="002B1A5D" w:rsidP="005F1506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BC9EEC" w14:textId="77777777" w:rsidR="00F7661B" w:rsidRDefault="00F7661B" w:rsidP="00F7661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1D1BCE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เมืองนานกิง</w:t>
      </w:r>
      <w:r w:rsidRPr="001D1BCE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 xml:space="preserve"> (ใช้เวลาเดินทางประมาณ </w:t>
      </w:r>
      <w:r w:rsidRPr="001D1BCE">
        <w:rPr>
          <w:rFonts w:ascii="CordiaUPC" w:hAnsi="CordiaUPC" w:cs="CordiaUPC"/>
          <w:b/>
          <w:bCs/>
          <w:color w:val="4297D9"/>
          <w:sz w:val="32"/>
          <w:szCs w:val="32"/>
        </w:rPr>
        <w:t>3</w:t>
      </w:r>
      <w:r w:rsidRPr="001D1BCE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 xml:space="preserve"> ชั่วโมง)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เมืองหลวงของมณฑลเจียงซู นครหลวงทางใต้ของประเทศจีน เป็นเมืองที่ใหญ่รองลงมาจากเมืองเซี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ยงไฮ้ นาน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กิง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เป็นเมืองหลวงเก่าแก่ของประเทศจีน ที่มีราชวงศ์ยาวนานถึง </w:t>
      </w:r>
      <w:r w:rsidRPr="004327D6">
        <w:rPr>
          <w:rFonts w:ascii="CordiaUPC" w:hAnsi="CordiaUPC" w:cs="CordiaUPC"/>
          <w:color w:val="000000"/>
          <w:sz w:val="32"/>
          <w:szCs w:val="32"/>
        </w:rPr>
        <w:t xml:space="preserve">7 </w:t>
      </w:r>
      <w:r w:rsidRPr="004327D6">
        <w:rPr>
          <w:rFonts w:ascii="CordiaUPC" w:hAnsi="CordiaUPC" w:cs="CordiaUPC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7B29A73D" w14:textId="77777777" w:rsidR="002477B1" w:rsidRPr="0017561A" w:rsidRDefault="002477B1" w:rsidP="007B436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D1BC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สไตล์เมืองนานกิง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801C866" w14:textId="77777777" w:rsidR="00F7661B" w:rsidRDefault="00406D59" w:rsidP="00FB0F8B">
      <w:pPr>
        <w:spacing w:after="160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83BA758">
          <v:group id="_x0000_s3311" style="position:absolute;left:0;text-align:left;margin-left:.35pt;margin-top:318.65pt;width:538.6pt;height:217.15pt;z-index:251662848" coordorigin="567,1440" coordsize="10776,3787">
            <v:shape id="_x0000_s3312" type="#_x0000_t75" style="position:absolute;left:567;top:1454;width:5664;height:3773;mso-position-horizontal-relative:text;mso-position-vertical-relative:text;mso-width-relative:page;mso-height-relative:page">
              <v:imagedata r:id="rId16" o:title="Ex Day 9-303"/>
            </v:shape>
            <v:shape id="_x0000_s3313" type="#_x0000_t75" style="position:absolute;left:5769;top:1440;width:5574;height:3787;mso-position-horizontal-relative:text;mso-position-vertical-relative:text;mso-width-relative:page;mso-height-relative:page">
              <v:imagedata r:id="rId17" o:title="Ex Day 9-276"/>
            </v:shape>
            <w10:wrap type="square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7661B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="00F7661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F7661B" w:rsidRPr="001D1BCE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ภูเขาหนิวโส่วซาน</w:t>
      </w:r>
      <w:r w:rsidR="00F7661B" w:rsidRPr="001D1BCE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(</w:t>
      </w:r>
      <w:r w:rsidR="00F7661B" w:rsidRPr="001D1BCE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Niushou Mountain)</w:t>
      </w:r>
      <w:r w:rsidR="00F7661B" w:rsidRPr="001D1BCE">
        <w:rPr>
          <w:rFonts w:ascii="CordiaUPC" w:eastAsia="Times New Roman" w:hAnsi="CordiaUPC" w:cs="CordiaUPC" w:hint="cs"/>
          <w:color w:val="4297D9"/>
          <w:sz w:val="32"/>
          <w:szCs w:val="32"/>
        </w:rPr>
        <w:t xml:space="preserve"> </w:t>
      </w:r>
      <w:r w:rsidR="00F7661B" w:rsidRPr="001D1BCE">
        <w:rPr>
          <w:rFonts w:ascii="CordiaUPC" w:hAnsi="CordiaUPC" w:cs="CordiaUPC"/>
          <w:b/>
          <w:bCs/>
          <w:color w:val="4297D9"/>
          <w:sz w:val="32"/>
          <w:szCs w:val="32"/>
          <w:cs/>
          <w:lang w:val="x-none"/>
        </w:rPr>
        <w:t>(</w:t>
      </w:r>
      <w:r w:rsidR="00F7661B" w:rsidRPr="001D1BCE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รวมรถกอล์ฟ</w:t>
      </w:r>
      <w:r w:rsidR="00F7661B" w:rsidRPr="001D1BCE">
        <w:rPr>
          <w:rFonts w:ascii="CordiaUPC" w:hAnsi="CordiaUPC" w:cs="CordiaUPC"/>
          <w:b/>
          <w:bCs/>
          <w:color w:val="4297D9"/>
          <w:sz w:val="32"/>
          <w:szCs w:val="32"/>
          <w:cs/>
          <w:lang w:val="x-none"/>
        </w:rPr>
        <w:t>)</w:t>
      </w:r>
      <w:r w:rsidR="00F7661B" w:rsidRPr="00F7661B">
        <w:rPr>
          <w:rFonts w:ascii="CordiaUPC" w:hAnsi="CordiaUPC" w:cs="CordiaUPC"/>
          <w:b/>
          <w:bCs/>
          <w:color w:val="000000"/>
          <w:sz w:val="32"/>
          <w:szCs w:val="32"/>
          <w:cs/>
          <w:lang w:val="x-none"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เป็นสถานที่ท่องเที่ยวเชิงวัฒนธรรมและธรรมชาติ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ระดับ </w:t>
      </w:r>
      <w:r w:rsidR="00F7661B">
        <w:rPr>
          <w:rFonts w:ascii="CordiaUPC" w:eastAsia="Times New Roman" w:hAnsi="CordiaUPC" w:cs="CordiaUPC"/>
          <w:sz w:val="32"/>
          <w:szCs w:val="32"/>
        </w:rPr>
        <w:t>4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>
        <w:rPr>
          <w:rFonts w:ascii="CordiaUPC" w:eastAsia="Times New Roman" w:hAnsi="CordiaUPC" w:cs="CordiaUPC"/>
          <w:sz w:val="32"/>
          <w:szCs w:val="32"/>
        </w:rPr>
        <w:t xml:space="preserve">A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ตั้งอยู่ในเมือง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นานกิง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มีชื่อเสียงด้านวัฒนธรรมพุทธศาสนา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ความสวยงามทางธรรมชาติ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และความสำคัญทางประวัติศาสตร์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โดยมีจุดเด่น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คือ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พระราชวัง</w:t>
      </w:r>
      <w:r w:rsidR="00F7661B" w:rsidRPr="0004109B">
        <w:rPr>
          <w:rFonts w:ascii="CordiaUPC" w:eastAsia="Times New Roman" w:hAnsi="CordiaUPC" w:cs="CordiaUPC" w:hint="cs"/>
          <w:sz w:val="32"/>
          <w:szCs w:val="32"/>
          <w:cs/>
        </w:rPr>
        <w:t>พระพุทธเจ้าฝอติ่งกง</w:t>
      </w:r>
      <w:r w:rsidR="00F7661B" w:rsidRPr="0004109B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ถือเป็นจุดเด่นของภูเขาหนิวโส่ว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ซาน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สร้างขึ้นเพื่อประดิษฐาน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พระบรมสารีริกธาตุส่วนกระหม่อม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ของพระพุทธเจ้า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026EBF">
        <w:rPr>
          <w:rFonts w:ascii="CordiaUPC" w:eastAsia="Times New Roman" w:hAnsi="CordiaUPC" w:cs="CordiaUPC" w:hint="cs"/>
          <w:sz w:val="32"/>
          <w:szCs w:val="32"/>
          <w:cs/>
        </w:rPr>
        <w:t>ซึ่งเป็นโบราณวัตถุศักดิ์สิทธิ์ทางพุทธศาสนา</w:t>
      </w:r>
      <w:r w:rsidR="00F7661B"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มีพื้นที่ก่อสร้างทั้งหมดประมาณ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136,000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ตัวอาคารเป็นรูปทรงโดมแบ่งเป็นโดมขนาดใหญ่และโดมเล็ก พื้นที่ภายในมีทั้งหมดเก้าชั้น เหนือพื้นดิน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3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ชั้น และชั้นใต้ดิน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6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ในส่วนของโดมขนาดใหญ่มีลักษณะคล้ายจีวรของพระพุทธเจ้าครอบคลุมโดมขนาดเล็ก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ซึ่งด้านบนและด้านล่างผสมผสานจนเกิดเป็นภาพมงคลดั่ง "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และนำท่านชมเ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จดีย์ฝอติ่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เป็นหนึ่งในอาคารสถานที่สำคัญของดินแดนพุทธภูมิอันศักดิ์สิทธิ์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มีความสูงประมาณ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88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 xml:space="preserve">เมตร พื้นที่ก่อสร้าง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5065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มี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>9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F7661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>4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ด้าน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เป็นเจดีย์ที่มีลวดลายประณีตและสง่างามมาก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ภายในเจดีย์มีพระพุทธไสยาสน์นั่งประดิษฐานอยู่ที่พระอุโบสถชั้นที่เก้า</w:t>
      </w:r>
      <w:r w:rsidR="00F7661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F7661B" w:rsidRPr="0042034D">
        <w:rPr>
          <w:rFonts w:ascii="CordiaUPC" w:eastAsia="Times New Roman" w:hAnsi="CordiaUPC" w:cs="CordiaUPC"/>
          <w:sz w:val="32"/>
          <w:szCs w:val="32"/>
          <w:cs/>
        </w:rPr>
        <w:t>เจดีย์ทั้งองค์มีรูปร่างงดงามตระการตาแสดงถึงมนต์เสน่ห์แบบโบราณของราชวงศ์ถัง ท่านจะเพลิดเพลินกับทัศนียภาพที่สวยงามของหนิวโส่วซาน</w:t>
      </w:r>
    </w:p>
    <w:p w14:paraId="4771A0A2" w14:textId="77777777" w:rsidR="00F7661B" w:rsidRPr="005F1506" w:rsidRDefault="00A179A3" w:rsidP="005F1506">
      <w:pPr>
        <w:rPr>
          <w:rFonts w:hint="eastAsia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</w:p>
    <w:p w14:paraId="6D2C4DCD" w14:textId="77777777" w:rsidR="00A815CA" w:rsidRDefault="00406D59" w:rsidP="00A815CA">
      <w:pPr>
        <w:spacing w:before="240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638FBDCC">
          <v:shape id="Picture 1" o:spid="_x0000_s3491" type="#_x0000_t75" style="position:absolute;left:0;text-align:left;margin-left:.5pt;margin-top:309.35pt;width:538.7pt;height:387.85pt;z-index:251710976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C712B5B">
          <v:group id="_x0000_s3325" style="position:absolute;left:0;text-align:left;margin-left:.5pt;margin-top:.2pt;width:538.7pt;height:182pt;z-index:251661824" coordorigin="554,6920" coordsize="10790,4209">
            <v:shape id="_x0000_s3326" type="#_x0000_t75" style="position:absolute;left:554;top:6920;width:5274;height:4209;mso-position-horizontal-relative:text;mso-position-vertical-relative:text;mso-width-relative:page;mso-height-relative:page">
              <v:imagedata r:id="rId19" o:title="Ex Day 9-258"/>
            </v:shape>
            <v:shape id="_x0000_s3327" type="#_x0000_t75" style="position:absolute;left:5806;top:6923;width:5538;height:4206;mso-position-horizontal-relative:text;mso-position-vertical-relative:text;mso-width-relative:page;mso-height-relative:page">
              <v:imagedata r:id="rId20" o:title="Ex Day 9-188"/>
            </v:shape>
            <w10:wrap type="square"/>
          </v:group>
        </w:pic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A815CA" w:rsidRPr="005F1506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ห้างสรรพสินค้าเต๋อจี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ศูนย์การค้าระดับไฮเอนด์ที่ตั้งอยู่ใจกลางย่านธุรกิจ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ซินเจียโข่ว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นานกิ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15CA" w:rsidRPr="00BF70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ถือเป็นหนึ่งในแหล่งช้อปปิ้งหรูหราที่สำคัญที่สุดของประเทศ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ที่นี่รวม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ร้านแฟล็กชิปสโตร์ของแบรนด์หรูมากมาย เช่น </w:t>
      </w:r>
      <w:r w:rsidR="00A815CA" w:rsidRPr="00BF701F">
        <w:rPr>
          <w:rFonts w:ascii="CordiaUPC" w:eastAsia="Times New Roman" w:hAnsi="CordiaUPC" w:cs="CordiaUPC"/>
          <w:color w:val="000000"/>
          <w:sz w:val="32"/>
          <w:szCs w:val="32"/>
        </w:rPr>
        <w:t>Gucci, Yves Saint Laurent, Louis Vuitton, Bvlgari, Cartier, Dior, Hermes, Chanel, prada, Tiffany &amp; Co</w:t>
      </w:r>
      <w:r w:rsidR="00A815C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57B1A157" w14:textId="77777777" w:rsidR="00F367AF" w:rsidRPr="00F367AF" w:rsidRDefault="00406D59" w:rsidP="00F367AF">
      <w:pPr>
        <w:spacing w:before="240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3C98F948">
          <v:group id="_x0000_s3501" style="position:absolute;left:0;text-align:left;margin-left:.1pt;margin-top:423.65pt;width:538.45pt;height:273.2pt;z-index:251713024" coordorigin="568,1441" coordsize="10777,5606">
            <v:shape id="_x0000_s3502" type="#_x0000_t75" style="position:absolute;left:568;top:1441;width:4203;height:5606;mso-position-horizontal-relative:text;mso-position-vertical-relative:text;mso-width-relative:page;mso-height-relative:page">
              <v:imagedata r:id="rId21" o:title="วัดขงจื้อ4"/>
            </v:shape>
            <v:shape id="_x0000_s3503" type="#_x0000_t75" style="position:absolute;left:4110;top:1441;width:7235;height:5606;mso-position-horizontal-relative:text;mso-position-vertical-relative:text;mso-width-relative:page;mso-height-relative:page">
              <v:imagedata r:id="rId22" o:title="วัดขงจื้อ5"/>
            </v:shape>
            <w10:wrap type="square"/>
          </v:group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3A013F9">
          <v:group id="_x0000_s3492" style="position:absolute;left:0;text-align:left;margin-left:.1pt;margin-top:-.35pt;width:538.45pt;height:294.4pt;z-index:251712000" coordorigin="563,1440" coordsize="10391,7335">
            <v:shape id="_x0000_s3493" type="#_x0000_t75" style="position:absolute;left:563;top:1440;width:5504;height:7335;mso-position-horizontal-relative:text;mso-position-vertical-relative:text;mso-width-relative:page;mso-height-relative:page">
              <v:imagedata r:id="rId23" o:title="德基美🐍 2000w🚻_2_柠好大漂亮了_来自小红书网页版"/>
            </v:shape>
            <v:shape id="_x0000_s3494" type="#_x0000_t75" style="position:absolute;left:6067;top:1440;width:4887;height:7335;mso-position-horizontal-relative:text;mso-position-vertical-relative:text;mso-width-relative:page;mso-height-relative:page">
              <v:imagedata r:id="rId24" o:title="南京｜德基2️⃣期，好city啊🏍️💰_1_莫小吒🐰_来自小红书网页版"/>
            </v:shape>
            <w10:wrap type="square"/>
          </v:group>
        </w:pict>
      </w:r>
      <w:r w:rsidR="00807435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807435" w:rsidRPr="005F1506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>ฟูจื่อเมี่ยว ไนท์บาร์ซ่า</w:t>
      </w:r>
      <w:r w:rsidR="00807435" w:rsidRPr="00807435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 xml:space="preserve"> </w:t>
      </w:r>
      <w:r w:rsidR="00807435" w:rsidRPr="0053080D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807435" w:rsidRPr="0053080D">
        <w:rPr>
          <w:rFonts w:ascii="CordiaUPC" w:hAnsi="CordiaUPC" w:cs="CordiaUPC"/>
          <w:color w:val="000000"/>
          <w:sz w:val="32"/>
          <w:szCs w:val="32"/>
          <w:cs/>
        </w:rPr>
        <w:t xml:space="preserve"> 5</w:t>
      </w:r>
      <w:r w:rsidR="0080743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07435" w:rsidRPr="0053080D">
        <w:rPr>
          <w:rFonts w:ascii="CordiaUPC" w:hAnsi="CordiaUPC" w:cs="CordiaUPC"/>
          <w:color w:val="000000"/>
          <w:sz w:val="32"/>
          <w:szCs w:val="32"/>
        </w:rPr>
        <w:t xml:space="preserve">A </w:t>
      </w:r>
      <w:r w:rsidR="00807435" w:rsidRPr="0053080D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ตั้งอยู่ใจกลาง</w:t>
      </w:r>
      <w:r w:rsidR="00807435" w:rsidRPr="0053080D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807435" w:rsidRPr="0053080D">
        <w:rPr>
          <w:rFonts w:ascii="CordiaUPC" w:hAnsi="CordiaUPC" w:cs="CordiaUPC" w:hint="cs"/>
          <w:color w:val="000000"/>
          <w:sz w:val="32"/>
          <w:szCs w:val="32"/>
          <w:cs/>
        </w:rPr>
        <w:t>นคร</w:t>
      </w:r>
      <w:r w:rsidR="00807435">
        <w:rPr>
          <w:rFonts w:ascii="CordiaUPC" w:hAnsi="CordiaUPC" w:cs="CordiaUPC" w:hint="cs"/>
          <w:color w:val="000000"/>
          <w:sz w:val="32"/>
          <w:szCs w:val="32"/>
          <w:cs/>
        </w:rPr>
        <w:t>นานกิง</w:t>
      </w:r>
      <w:r w:rsidR="00807435" w:rsidRPr="0053080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26625D">
        <w:rPr>
          <w:rFonts w:ascii="CordiaUPC" w:hAnsi="CordiaUPC" w:cs="CordiaUPC"/>
          <w:color w:val="000000"/>
          <w:sz w:val="32"/>
          <w:szCs w:val="32"/>
          <w:cs/>
        </w:rPr>
        <w:t>พื้นที่โดยรอบนี้ยังถือเป็นศูนย์กลางลัทธิขงจื</w:t>
      </w:r>
      <w:r w:rsidR="00807435">
        <w:rPr>
          <w:rFonts w:ascii="CordiaUPC" w:hAnsi="CordiaUPC" w:cs="CordiaUPC" w:hint="cs"/>
          <w:color w:val="000000"/>
          <w:sz w:val="32"/>
          <w:szCs w:val="32"/>
          <w:cs/>
        </w:rPr>
        <w:t>้</w:t>
      </w:r>
      <w:r w:rsidR="00807435" w:rsidRPr="0026625D">
        <w:rPr>
          <w:rFonts w:ascii="CordiaUPC" w:hAnsi="CordiaUPC" w:cs="CordiaUPC"/>
          <w:color w:val="000000"/>
          <w:sz w:val="32"/>
          <w:szCs w:val="32"/>
          <w:cs/>
        </w:rPr>
        <w:t>อ ในปัจจุบันโดยรอบได้รับการปรับสภาพเป็นถนนการค้า</w:t>
      </w:r>
      <w:r w:rsidR="00807435">
        <w:rPr>
          <w:rFonts w:ascii="CordiaUPC" w:hAnsi="CordiaUPC" w:cs="CordiaUPC" w:hint="cs"/>
          <w:color w:val="000000"/>
          <w:sz w:val="32"/>
          <w:szCs w:val="32"/>
          <w:cs/>
        </w:rPr>
        <w:t>และเป็น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สถานที่ช้อปปิ้งยอดฮิตของทั้งชาวจีนและนักท่องเที่ยวที่มาเยือนนานกิง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ก็เป็นตลาดที่รวมสินค้าราคาถูกกว่าตลาดอื่นๆหรือบางแห่งในเมืองไทยไว้มากมายให้คุณเลือกซื้อ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อาทิ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หมวก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เสื้อผ้า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รองเท้า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ของที่ระลึกนานาชนิด</w:t>
      </w:r>
      <w:r w:rsidR="00807435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07435" w:rsidRPr="0004109B">
        <w:rPr>
          <w:rFonts w:ascii="CordiaUPC" w:hAnsi="CordiaUPC" w:cs="CordiaUPC" w:hint="cs"/>
          <w:color w:val="000000"/>
          <w:sz w:val="32"/>
          <w:szCs w:val="32"/>
          <w:cs/>
        </w:rPr>
        <w:t>และอาหารมากมาย</w:t>
      </w:r>
    </w:p>
    <w:p w14:paraId="548767C9" w14:textId="77777777" w:rsidR="00807435" w:rsidRDefault="00807435" w:rsidP="00807435">
      <w:pPr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3918B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สไตล์เมืองนานกิง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69A57A69" w14:textId="77777777" w:rsidR="00807435" w:rsidRPr="00710E4E" w:rsidRDefault="00807435" w:rsidP="0080743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07435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PARK INN BY RADISSON HOTEL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406D59">
        <w:rPr>
          <w:noProof/>
        </w:rPr>
        <w:pict w14:anchorId="3F2B28F9">
          <v:shape id="_x0000_i1042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75CFB969">
          <v:shape id="_x0000_i1043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3D08F2FF">
          <v:shape id="_x0000_i1044" type="#_x0000_t75" style="width:7.5pt;height:7.5pt;visibility:visible;mso-wrap-style:square">
            <v:imagedata r:id="rId8" o:title=""/>
          </v:shape>
        </w:pict>
      </w:r>
      <w:r w:rsidR="00406D59">
        <w:rPr>
          <w:noProof/>
        </w:rPr>
        <w:pict w14:anchorId="1B5EF23C">
          <v:shape id="_x0000_i1045" type="#_x0000_t75" style="width:7.5pt;height:7.5pt;visibility:visible;mso-wrap-style:square">
            <v:imagedata r:id="rId8" o:title=""/>
          </v:shape>
        </w:pict>
      </w:r>
    </w:p>
    <w:p w14:paraId="0C55F9AC" w14:textId="77777777" w:rsidR="00EA1789" w:rsidRPr="00807435" w:rsidRDefault="00406D59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247FBA38">
          <v:roundrect id="_x0000_s3339" alt="" style="position:absolute;left:0;text-align:left;margin-left:-.25pt;margin-top:9.65pt;width:539.25pt;height:48.1pt;z-index:25166796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297d9" stroked="f" strokecolor="#1f4d78">
            <v:stroke dashstyle="longDash"/>
            <v:textbox style="mso-next-textbox:#_x0000_s3339">
              <w:txbxContent>
                <w:p w14:paraId="19BBF4D0" w14:textId="77777777" w:rsidR="00807435" w:rsidRPr="003918BE" w:rsidRDefault="00807435" w:rsidP="00807435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สี่</w:t>
                  </w:r>
                  <w:r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ab/>
                  </w:r>
                  <w:r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นานกิง </w:t>
                  </w:r>
                  <w:r w:rsidR="00CE574D"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–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อู๋ซี</w:t>
                  </w:r>
                  <w:r w:rsidR="00CE574D" w:rsidRPr="003918BE">
                    <w:rPr>
                      <w:rFonts w:ascii="CordiaUPC" w:eastAsia="Times New Roman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CE574D"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– 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โรง</w:t>
                  </w:r>
                  <w:r w:rsid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ถ่าย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ภาพยนตร์ 3 ก๊ก (รวมรถกอล์ฟ) </w:t>
                  </w:r>
                  <w:r w:rsidR="00CE574D"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</w:rPr>
                    <w:t>–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หมู่บ้านเหนียนฮวาวาน</w:t>
                  </w:r>
                  <w:r w:rsidR="00CE574D"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 xml:space="preserve"> (</w:t>
                  </w:r>
                  <w:r w:rsidR="00CE574D" w:rsidRPr="003918BE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ชมบรรยากาศยามค่ำคืน</w:t>
                  </w:r>
                  <w:r w:rsidR="00CE574D" w:rsidRPr="003918BE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)</w:t>
                  </w:r>
                </w:p>
                <w:p w14:paraId="5AAB83A3" w14:textId="77777777" w:rsidR="00807435" w:rsidRPr="00692A07" w:rsidRDefault="00807435" w:rsidP="00807435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957E1B2" w14:textId="77777777" w:rsidR="00EA1789" w:rsidRDefault="00EA1789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B7A5BEF" w14:textId="77777777" w:rsidR="00EA1789" w:rsidRDefault="00EA1789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259360" w14:textId="77777777" w:rsidR="00CE574D" w:rsidRDefault="00CE574D" w:rsidP="00F367AF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C93A283" w14:textId="77777777" w:rsidR="00CE574D" w:rsidRDefault="00A179A3" w:rsidP="00CE574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color w:val="806000"/>
          <w:sz w:val="32"/>
          <w:szCs w:val="32"/>
          <w:cs/>
        </w:rPr>
        <w:t xml:space="preserve"> </w:t>
      </w:r>
      <w:r w:rsidRPr="00F367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 xml:space="preserve">อู๋ซี (ใช้เวลาเดินทางประมาณ </w:t>
      </w:r>
      <w:r w:rsidR="00CE574D" w:rsidRPr="00F367AF">
        <w:rPr>
          <w:rFonts w:ascii="CordiaUPC" w:hAnsi="CordiaUPC" w:cs="CordiaUPC"/>
          <w:b/>
          <w:bCs/>
          <w:color w:val="4297D9"/>
          <w:sz w:val="32"/>
          <w:szCs w:val="32"/>
        </w:rPr>
        <w:t xml:space="preserve">3 </w:t>
      </w:r>
      <w:r w:rsidRPr="00F367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ชั่วโมง)</w:t>
      </w:r>
      <w:r w:rsidR="00E73DFE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เซี่ยงไฮ้น้อย</w:t>
      </w:r>
      <w:r w:rsidR="00E73DFE" w:rsidRPr="00E73DFE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เนื่องจากเป็นเมืองอุตสาหกรรมที่มีทะเลสาบไท่หูล้อมรอบ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ทะเลสาบไท่หู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แห่งทะเลสาบน้ำจืดที่มีขนาดใหญ่ของจีน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เป็นเมืองเก่าแก่ประวัติศาสตร์ยาวนานร่วมสามพันกว่าปีในยุคราชวงศ์โจวและฉิน</w:t>
      </w:r>
    </w:p>
    <w:p w14:paraId="46CE7739" w14:textId="77777777" w:rsidR="00CE574D" w:rsidRDefault="00CE574D" w:rsidP="00CE574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F367A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สไตล์เมืองอู๋ซี</w:t>
      </w:r>
    </w:p>
    <w:p w14:paraId="79C09474" w14:textId="77777777" w:rsidR="00CE574D" w:rsidRDefault="00406D59" w:rsidP="0056772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317C8B0">
          <v:group id="_x0000_s3342" style="position:absolute;left:0;text-align:left;margin-left:.05pt;margin-top:136.7pt;width:538.95pt;height:297.45pt;z-index:251668992" coordorigin="561,1427" coordsize="10779,8002">
            <v:shape id="_x0000_s3340" type="#_x0000_t75" style="position:absolute;left:561;top:1427;width:6005;height:8002;mso-position-horizontal-relative:text;mso-position-vertical-relative:text;mso-width-relative:page;mso-height-relative:page">
              <v:imagedata r:id="rId25" o:title="无锡三国城水浒城一日游攻略，附节目表_1_Rachel是个水瓶座_来自小红书网页版"/>
            </v:shape>
            <v:shape id="_x0000_s3341" type="#_x0000_t75" style="position:absolute;left:5647;top:1427;width:5693;height:8002;mso-position-horizontal-relative:text;mso-position-vertical-relative:text;mso-width-relative:page;mso-height-relative:page">
              <v:imagedata r:id="rId26" o:title="三国城真是玩嗨了_1_小金鱼的记忆_来自小红书网页版"/>
            </v:shape>
            <w10:wrap type="square"/>
          </v:group>
        </w:pict>
      </w:r>
      <w:r w:rsidR="00CE574D" w:rsidRPr="00CE574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CE574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E574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CE574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CE574D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>โรง</w:t>
      </w:r>
      <w:r w:rsidR="00F367AF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>ถ่าย</w:t>
      </w:r>
      <w:r w:rsidR="00CE574D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 xml:space="preserve">ภาพยนตร์ 3 ก๊ก (รวมรถกอล์ฟ)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805140" w:rsidRPr="00567720">
        <w:rPr>
          <w:rFonts w:ascii="CordiaUPC" w:hAnsi="CordiaUPC" w:cs="CordiaUPC"/>
          <w:sz w:val="32"/>
          <w:szCs w:val="32"/>
        </w:rPr>
        <w:t>5</w:t>
      </w:r>
      <w:r w:rsidR="0056772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/>
          <w:sz w:val="32"/>
          <w:szCs w:val="32"/>
        </w:rPr>
        <w:t>A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ตั้งอยู่ที่บริเวณทะเลสาบไท่หู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เมือง</w:t>
      </w:r>
      <w:r w:rsidR="00567720" w:rsidRPr="00567720">
        <w:rPr>
          <w:rFonts w:ascii="CordiaUPC" w:hAnsi="CordiaUPC" w:cs="CordiaUPC" w:hint="cs"/>
          <w:sz w:val="32"/>
          <w:szCs w:val="32"/>
          <w:cs/>
        </w:rPr>
        <w:t>อู๋ซี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ที่</w:t>
      </w:r>
      <w:r w:rsidR="00E40C53">
        <w:rPr>
          <w:rFonts w:ascii="CordiaUPC" w:hAnsi="CordiaUPC" w:cs="CordiaUPC" w:hint="cs"/>
          <w:sz w:val="32"/>
          <w:szCs w:val="32"/>
          <w:cs/>
        </w:rPr>
        <w:t>นี่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ที่ทุ่มทุนสร้างขึ้นเพื่อใช้ถ่ายทำภาพยนตร์โทรทัศน์เรื่องสามก๊ก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/>
          <w:sz w:val="32"/>
          <w:szCs w:val="32"/>
        </w:rPr>
        <w:t>(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1994)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เริ่มก่อสร้างขึ้นในปี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1987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ภายในประกอบไปด้วยสิ่งปลูกสร้างศิลปะสมัยฮั่นที่เป็นเอกลักษณ์เเละงดงาม</w:t>
      </w:r>
      <w:r w:rsidR="0068246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อาทิเช่น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ค่ายโจโฉ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(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ค่ายบกในศึกผาเเดง</w:t>
      </w:r>
      <w:r w:rsidR="00CE574D" w:rsidRPr="00567720">
        <w:rPr>
          <w:rFonts w:ascii="CordiaUPC" w:hAnsi="CordiaUPC" w:cs="CordiaUPC"/>
          <w:sz w:val="32"/>
          <w:szCs w:val="32"/>
          <w:cs/>
        </w:rPr>
        <w:t>)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เเท่นบัญชาการโจโฉ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ค่ายทัพเรือโจโฉ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เรือใหญ่โจโฉ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ค่ายทัพเรือเเละเเท่นบัญชาการจิวยี่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เเท่นเจ็ดดาว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(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ฉากขงเบ้งเรียกลม</w:t>
      </w:r>
      <w:r w:rsidR="00CE574D" w:rsidRPr="00567720">
        <w:rPr>
          <w:rFonts w:ascii="CordiaUPC" w:hAnsi="CordiaUPC" w:cs="CordiaUPC"/>
          <w:sz w:val="32"/>
          <w:szCs w:val="32"/>
          <w:cs/>
        </w:rPr>
        <w:t>)</w:t>
      </w:r>
      <w:r w:rsidR="00CE574D" w:rsidRPr="00567720">
        <w:rPr>
          <w:rFonts w:ascii="CordiaUPC" w:hAnsi="CordiaUPC" w:cs="CordiaUPC"/>
          <w:sz w:val="32"/>
          <w:szCs w:val="32"/>
        </w:rPr>
        <w:t xml:space="preserve">,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สถานที่ขงเบ้งโต้คารมทำสงครามลิ้นกับปราชญ์ง่อก๊ก</w:t>
      </w:r>
      <w:r w:rsidR="00CE574D" w:rsidRPr="00567720">
        <w:rPr>
          <w:rFonts w:ascii="CordiaUPC" w:hAnsi="CordiaUPC" w:cs="CordiaUPC"/>
          <w:sz w:val="32"/>
          <w:szCs w:val="32"/>
        </w:rPr>
        <w:t>,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567720">
        <w:rPr>
          <w:rFonts w:ascii="CordiaUPC" w:hAnsi="CordiaUPC" w:cs="CordiaUPC" w:hint="cs"/>
          <w:sz w:val="32"/>
          <w:szCs w:val="32"/>
          <w:cs/>
        </w:rPr>
        <w:t>ปัจจุบัน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เปิดเป็นแหล่งท่องเที่ยวเชิงประวัติศาสตร์วัฒนธรรม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นอกจากนี้ยังได้รับการยอมรับว่าเป็นฐานภาพยนตร์และโทรทัศน์ที่ประสบความสำเร็จมากที่สุดในประเทศจีนและเป็นที่รู้จักในชื่อ</w:t>
      </w:r>
      <w:r w:rsidR="00CE574D" w:rsidRPr="00567720">
        <w:rPr>
          <w:rFonts w:ascii="CordiaUPC" w:hAnsi="CordiaUPC" w:cs="CordiaUPC"/>
          <w:sz w:val="32"/>
          <w:szCs w:val="32"/>
          <w:cs/>
        </w:rPr>
        <w:t xml:space="preserve"> "</w:t>
      </w:r>
      <w:r w:rsidR="00CE574D" w:rsidRPr="00567720">
        <w:rPr>
          <w:rFonts w:ascii="CordiaUPC" w:hAnsi="CordiaUPC" w:cs="CordiaUPC" w:hint="cs"/>
          <w:sz w:val="32"/>
          <w:szCs w:val="32"/>
          <w:cs/>
        </w:rPr>
        <w:t>ฮอลลีวูดตะวันออก</w:t>
      </w:r>
      <w:r w:rsidR="00CE574D" w:rsidRPr="00567720">
        <w:rPr>
          <w:rFonts w:ascii="CordiaUPC" w:hAnsi="CordiaUPC" w:cs="CordiaUPC"/>
          <w:sz w:val="32"/>
          <w:szCs w:val="32"/>
          <w:cs/>
        </w:rPr>
        <w:t>"</w:t>
      </w:r>
    </w:p>
    <w:p w14:paraId="6C0C22AB" w14:textId="77777777" w:rsidR="00567720" w:rsidRDefault="00567720" w:rsidP="00F367A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9AF621" w14:textId="77777777" w:rsidR="00E73DFE" w:rsidRDefault="00E73DFE" w:rsidP="00682461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D4F41">
        <w:rPr>
          <w:rFonts w:ascii="CordiaUPC" w:hAnsi="CordiaUPC" w:cs="CordiaUPC" w:hint="cs"/>
          <w:sz w:val="32"/>
          <w:szCs w:val="32"/>
          <w:cs/>
          <w:lang w:eastAsia="en-US"/>
        </w:rPr>
        <w:t>นำท่านชม</w:t>
      </w:r>
      <w:r w:rsidR="00F367A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eastAsia="en-US"/>
        </w:rPr>
        <w:t>หมู่บ้านเหนียนฮ</w:t>
      </w:r>
      <w:r w:rsidR="00F52D64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eastAsia="en-US"/>
        </w:rPr>
        <w:t>วา</w:t>
      </w:r>
      <w:r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eastAsia="en-US"/>
        </w:rPr>
        <w:t>วาน</w:t>
      </w:r>
      <w:r w:rsidR="0022631C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eastAsia="en-US"/>
        </w:rPr>
        <w:t xml:space="preserve"> (ชมบรรยากาศยามค่ำคืน)</w:t>
      </w:r>
      <w:r w:rsidR="003D4F41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eastAsia="en-US"/>
        </w:rPr>
        <w:t xml:space="preserve"> </w:t>
      </w:r>
      <w:r w:rsidRPr="00F367AF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ในเมืองอู๋ซี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่องเที่ยวที่มีชื่อเสียงซึ่งออกแบบให้สะท้อนถึงบรรยากาศแบบพุทธศิลป์และการใช้ชีวิตที่สงบเงียบในวิถีแห่งเซน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สถาปัตยกรรมแบบจีนโบราณ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ผสมผสานกับความเร</w:t>
      </w:r>
      <w:r w:rsidR="003D4F4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ีย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บง่ายและสงบตามปรัชญาเซน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มีสวน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และโคมไฟ</w:t>
      </w:r>
      <w:r w:rsidR="00406D59"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527AF9AE">
          <v:group id="_x0000_s3504" style="position:absolute;left:0;text-align:left;margin-left:.3pt;margin-top:45.6pt;width:538.9pt;height:308.3pt;z-index:251714048;mso-position-horizontal-relative:text;mso-position-vertical-relative:text" coordorigin="885,4620" coordsize="10455,7681">
            <v:shape id="_x0000_s3505" type="#_x0000_t75" style="position:absolute;left:6239;top:4620;width:5101;height:7681;mso-position-horizontal-relative:text;mso-position-vertical-relative:text;mso-width-relative:page;mso-height-relative:page">
              <v:imagedata r:id="rId27" o:title="u=2412824110,60338475&amp;fm=253&amp;app=138&amp;f=JPEG"/>
            </v:shape>
            <v:shape id="_x0000_s3506" type="#_x0000_t75" style="position:absolute;left:885;top:4620;width:5295;height:7681;mso-position-horizontal-relative:text;mso-position-vertical-relative:text;mso-width-relative:page;mso-height-relative:page">
              <v:imagedata r:id="rId28" o:title="u=747991908,1469744239&amp;fm=253&amp;fmt=auto&amp;app=138&amp;f=JPEG"/>
            </v:shape>
            <w10:wrap type="square"/>
          </v:group>
        </w:pic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ประดับที่สร้างบรรยากาศผ่อนคลาย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สัมผัสประสบการณ์ที่สงบและผ่อนคลาย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กับบรรยากาศยามค่ำคืน</w:t>
      </w:r>
    </w:p>
    <w:p w14:paraId="5BE11B24" w14:textId="77777777" w:rsidR="007B4365" w:rsidRPr="00682461" w:rsidRDefault="007B4365" w:rsidP="0068246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5DB1509" w14:textId="77777777" w:rsidR="0017561A" w:rsidRDefault="0017561A" w:rsidP="00FE082D">
      <w:pPr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F367A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สไตล์เมืองอู๋ซี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20C2D5C2" w14:textId="77777777" w:rsidR="002477B1" w:rsidRDefault="00406D59" w:rsidP="002477B1">
      <w:pPr>
        <w:spacing w:line="360" w:lineRule="exact"/>
        <w:ind w:left="720" w:firstLine="720"/>
        <w:jc w:val="thaiDistribute"/>
        <w:rPr>
          <w:rFonts w:hint="eastAsia"/>
          <w:noProof/>
          <w:cs/>
        </w:rPr>
      </w:pPr>
      <w:r>
        <w:rPr>
          <w:rFonts w:ascii="CordiaUPC" w:eastAsia="Times New Roman" w:hAnsi="CordiaUPC" w:cs="CordiaUPC" w:hint="eastAsia"/>
          <w:b/>
          <w:bCs/>
          <w:noProof/>
          <w:sz w:val="32"/>
          <w:szCs w:val="32"/>
        </w:rPr>
        <w:pict w14:anchorId="52C957B6">
          <v:roundrect id="_x0000_s3343" alt="" style="position:absolute;left:0;text-align:left;margin-left:.3pt;margin-top:27.25pt;width:538.5pt;height:49.6pt;z-index:25167001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297d9" stroked="f" strokecolor="#1f4d78">
            <v:stroke dashstyle="longDash"/>
            <v:textbox style="mso-next-textbox:#_x0000_s3343">
              <w:txbxContent>
                <w:p w14:paraId="0EE620DB" w14:textId="77777777" w:rsidR="00F367AF" w:rsidRDefault="003D4F41" w:rsidP="00F367A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</w:pP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วันที่ห้า</w:t>
                  </w:r>
                  <w:r w:rsidRPr="00CB610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อู๋ซี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ล่องเรือต้าอวินเหอแม่น้ำจิงหาง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ถนนคนเดินซิ่นอี้ฝั่ง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ต๋าข่าซีหูเทียนตี้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F367AF"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367AF"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เอ้าท์</w:t>
                  </w:r>
                </w:p>
                <w:p w14:paraId="2D871C6C" w14:textId="77777777" w:rsidR="003D4F41" w:rsidRPr="00D35913" w:rsidRDefault="00F367AF" w:rsidP="00F367A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 xml:space="preserve">                  </w:t>
                  </w:r>
                  <w:r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เล็ท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367AF">
                    <w:rPr>
                      <w:rFonts w:ascii="CordiaUPC" w:hAnsi="CordiaUPC" w:cs="CordiaUPC" w:hint="eastAsia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Pr="00F367AF">
                    <w:rPr>
                      <w:rFonts w:ascii="CordiaUPC" w:hAnsi="CordiaUPC" w:cs="CordiaUPC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) (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lang w:val="x-none"/>
                    </w:rPr>
                    <w:t>CA</w:t>
                  </w:r>
                  <w:r w:rsidRPr="00F367A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val="x-none"/>
                    </w:rPr>
                    <w:t>715:22.50-02.20+1)</w:t>
                  </w:r>
                </w:p>
              </w:txbxContent>
            </v:textbox>
            <w10:wrap type="square" anchorx="margin"/>
          </v:roundrect>
        </w:pict>
      </w:r>
      <w:r w:rsidR="002477B1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477B1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477B1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3D4F41" w:rsidRPr="003D4F41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WYNDHAM GRADEN WUXI HOTEL</w:t>
      </w:r>
      <w:r w:rsidR="003D4F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477B1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477B1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3D4F41">
        <w:rPr>
          <w:rFonts w:ascii="CordiaUPC" w:hAnsi="CordiaUPC" w:cs="CordiaUPC"/>
          <w:b/>
          <w:bCs/>
          <w:sz w:val="32"/>
          <w:szCs w:val="32"/>
        </w:rPr>
        <w:t>5</w:t>
      </w:r>
      <w:r w:rsidR="002477B1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</w:rPr>
        <w:pict w14:anchorId="1136B03F">
          <v:shape id="_x0000_i1046" type="#_x0000_t75" style="width:7.5pt;height:7.5pt;visibility:visible;mso-wrap-style:square">
            <v:imagedata r:id="rId8" o:title=""/>
          </v:shape>
        </w:pict>
      </w:r>
      <w:r>
        <w:rPr>
          <w:noProof/>
        </w:rPr>
        <w:pict w14:anchorId="7A140D2B">
          <v:shape id="_x0000_i1047" type="#_x0000_t75" style="width:7.5pt;height:7.5pt;visibility:visible;mso-wrap-style:square">
            <v:imagedata r:id="rId8" o:title=""/>
          </v:shape>
        </w:pict>
      </w:r>
      <w:r>
        <w:rPr>
          <w:noProof/>
        </w:rPr>
        <w:pict w14:anchorId="6E4A11DF">
          <v:shape id="_x0000_i1048" type="#_x0000_t75" style="width:7.5pt;height:7.5pt;visibility:visible;mso-wrap-style:square">
            <v:imagedata r:id="rId8" o:title=""/>
          </v:shape>
        </w:pict>
      </w:r>
      <w:r>
        <w:rPr>
          <w:noProof/>
        </w:rPr>
        <w:pict w14:anchorId="2A9C7D8B">
          <v:shape id="_x0000_i1049" type="#_x0000_t75" style="width:7.5pt;height:7.5pt;visibility:visible;mso-wrap-style:square">
            <v:imagedata r:id="rId8" o:title=""/>
          </v:shape>
        </w:pict>
      </w:r>
      <w:r>
        <w:rPr>
          <w:noProof/>
        </w:rPr>
        <w:pict w14:anchorId="5088F5C4">
          <v:shape id="_x0000_i1050" type="#_x0000_t75" style="width:7.5pt;height:7.5pt;visibility:visible;mso-wrap-style:square">
            <v:imagedata r:id="rId8" o:title=""/>
          </v:shape>
        </w:pict>
      </w:r>
    </w:p>
    <w:p w14:paraId="6D8F44FF" w14:textId="77777777" w:rsidR="00B705CB" w:rsidRDefault="00B705CB" w:rsidP="007D7F6E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>เช้า</w:t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sym w:font="Webdings" w:char="F0E4"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C56DC74" w14:textId="77777777" w:rsidR="007D7F6E" w:rsidRDefault="007D7F6E" w:rsidP="007D7F6E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นำท่านเดินทางกลับสู่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F367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เมืองหังโจว</w:t>
      </w:r>
      <w:r w:rsidRPr="00F367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(</w:t>
      </w:r>
      <w:r w:rsidRPr="00F367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ใช้เวลาเดินทางประมาณ</w:t>
      </w:r>
      <w:r w:rsidRPr="00F367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3 </w:t>
      </w:r>
      <w:r w:rsidRPr="00F367AF">
        <w:rPr>
          <w:rFonts w:ascii="CordiaUPC" w:eastAsia="Times New Roman" w:hAnsi="CordiaUPC" w:cs="CordiaUPC" w:hint="cs"/>
          <w:b/>
          <w:bCs/>
          <w:color w:val="4297D9"/>
          <w:sz w:val="32"/>
          <w:szCs w:val="32"/>
          <w:cs/>
        </w:rPr>
        <w:t>ชั่วโมง</w:t>
      </w:r>
      <w:r w:rsidRPr="00F367AF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>)</w:t>
      </w:r>
      <w:r w:rsidRPr="007D7F6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เมืองหังโจว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1B5424AF" w14:textId="77777777" w:rsidR="007D7F6E" w:rsidRDefault="007D7F6E" w:rsidP="007D7F6E">
      <w:pPr>
        <w:jc w:val="thaiDistribute"/>
        <w:rPr>
          <w:rFonts w:ascii="Angsana New" w:hAnsi="Angsana New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</w:t>
      </w:r>
      <w:r w:rsidR="00F367AF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น</w:t>
      </w:r>
      <w:r w:rsidR="003F00C1" w:rsidRPr="00097C0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>เมนู..บุฟเฟ่ต์ปิ้งย่าง+ชาบู</w:t>
      </w:r>
    </w:p>
    <w:p w14:paraId="06101F8D" w14:textId="77777777" w:rsidR="0054101E" w:rsidRDefault="006B79C2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7D7F6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4101E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ล่องเรือต้าอวินเหอแม่น้ำจิงหาง</w:t>
      </w:r>
      <w:r w:rsidR="0054101E" w:rsidRPr="00F367AF">
        <w:rPr>
          <w:rFonts w:ascii="CordiaUPC" w:hAnsi="CordiaUPC" w:cs="CordiaUPC"/>
          <w:b/>
          <w:bCs/>
          <w:color w:val="4297D9"/>
          <w:sz w:val="32"/>
          <w:szCs w:val="32"/>
          <w:cs/>
          <w:lang w:val="x-none"/>
        </w:rPr>
        <w:t xml:space="preserve"> </w:t>
      </w:r>
      <w:r w:rsidR="0054101E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(ใช้เวลาล่องเรือประมาณ</w:t>
      </w:r>
      <w:r w:rsidR="00250FC5" w:rsidRPr="00F367AF">
        <w:rPr>
          <w:rFonts w:ascii="CordiaUPC" w:hAnsi="CordiaUPC" w:cs="CordiaUPC"/>
          <w:b/>
          <w:bCs/>
          <w:color w:val="4297D9"/>
          <w:sz w:val="32"/>
          <w:szCs w:val="32"/>
          <w:lang w:val="x-none"/>
        </w:rPr>
        <w:t xml:space="preserve"> </w:t>
      </w:r>
      <w:r w:rsidR="00E40C53">
        <w:rPr>
          <w:rFonts w:ascii="CordiaUPC" w:hAnsi="CordiaUPC" w:cs="CordiaUPC"/>
          <w:b/>
          <w:bCs/>
          <w:color w:val="4297D9"/>
          <w:sz w:val="32"/>
          <w:szCs w:val="32"/>
        </w:rPr>
        <w:t>3</w:t>
      </w:r>
      <w:r w:rsidR="00250FC5" w:rsidRPr="00F367AF">
        <w:rPr>
          <w:rFonts w:ascii="CordiaUPC" w:hAnsi="CordiaUPC" w:cs="CordiaUPC"/>
          <w:b/>
          <w:bCs/>
          <w:color w:val="4297D9"/>
          <w:sz w:val="32"/>
          <w:szCs w:val="32"/>
          <w:lang w:val="x-none"/>
        </w:rPr>
        <w:t>0</w:t>
      </w:r>
      <w:r w:rsidR="0054101E" w:rsidRPr="00F367AF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 xml:space="preserve"> นาที) 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หรือที่รู้จักกันในชื่อ</w: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"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คลองใหญ่ปักกิ่ง</w: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หางโจว</w: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เป็นประสบการณ์ที่น่าประทับใจ</w:t>
      </w:r>
      <w:r w:rsid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สัมผัสวัฒนธรรมและประวัติศาสตร์ของจีนผ่านทางน้ำ</w: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D7F6E" w:rsidRP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ลองนี้เป็นคลองที่มีความยาวที่สุดในโลกและมีบทบาทสำคัญในการพัฒนาเศรษฐกิจและวัฒนธรรมของจีนมาตั้งแต่สมัยโบราณ</w:t>
      </w:r>
      <w:r w:rsid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สมัยราชวงศ์สุ่ย ราว1</w:t>
      </w:r>
      <w:r w:rsidR="007D7F6E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300 กว่าปีก่อน</w:t>
      </w:r>
      <w:r w:rsidR="007D7F6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ฮ่องเต้ได้เกณฑ์คนมาขุดคลองนี้ เพื่อเป็นเส้นทางการค้าที่สำคัญของทางเหนือประเทศจีนส่งมายังทางตอนใต้ของประเทศ ปัจจุบันคลองแม่น้ำขุดจิงหางนี้ก็ยังใช้ขนส่งสินค้า ให้ท่านได้</w: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>ชมทัศนียภาพ</w:t>
      </w:r>
      <w:r w:rsidR="007D7F6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และวิวทิวทัศน์โดยรอบ</w:t>
      </w:r>
    </w:p>
    <w:p w14:paraId="33970CC3" w14:textId="77777777" w:rsidR="00F367AF" w:rsidRDefault="00F367AF" w:rsidP="00F2498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D15295" w14:textId="77777777" w:rsidR="0054101E" w:rsidRPr="008558E3" w:rsidRDefault="00406D59" w:rsidP="008558E3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314949DA">
          <v:group id="_x0000_s3391" style="position:absolute;left:0;text-align:left;margin-left:.3pt;margin-top:-.05pt;width:538.5pt;height:292.4pt;z-index:251683328" coordorigin="567,7764" coordsize="10770,6548">
            <v:shape id="_x0000_s3347" type="#_x0000_t75" style="position:absolute;left:567;top:7764;width:3598;height:6548;mso-position-horizontal-relative:text;mso-position-vertical-relative:text;mso-width-relative:page;mso-height-relative:page" o:regroupid="1">
              <v:imagedata r:id="rId29" o:title="京杭大运河的终点：拱宸桥_18_green_来自小红书网页版"/>
            </v:shape>
            <v:shape id="_x0000_s3348" type="#_x0000_t75" style="position:absolute;left:4101;top:7764;width:3711;height:6548;mso-position-horizontal-relative:text;mso-position-vertical-relative:text;mso-width-relative:page;mso-height-relative:page" o:regroupid="1">
              <v:imagedata r:id="rId30" o:title="上海杭州特种兵旅游⛵️大运河拱宸桥小河直街_3_一大只橙子_来自小红书网页版"/>
            </v:shape>
            <v:shape id="_x0000_s3349" type="#_x0000_t75" style="position:absolute;left:7750;top:7764;width:3587;height:6548;mso-position-horizontal-relative:text;mso-position-vertical-relative:text;mso-width-relative:page;mso-height-relative:page" o:regroupid="1">
              <v:imagedata r:id="rId31" o:title="上海杭州特种兵旅游⛵️大运河拱宸桥小河直街_4_一大只橙子_来自小红书网页版"/>
            </v:shape>
            <w10:wrap type="square"/>
          </v:group>
        </w:pict>
      </w:r>
      <w:r w:rsidR="007D7F6E" w:rsidRPr="007D7F6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558E3"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D35913" w:rsidRPr="00D3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จากนั้นนำท่านเดินทางสู่</w:t>
      </w:r>
      <w:r w:rsidR="00D3591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D35913" w:rsidRPr="008558E3">
        <w:rPr>
          <w:rFonts w:ascii="CordiaUPC" w:hAnsi="CordiaUPC" w:cs="CordiaUPC" w:hint="cs"/>
          <w:b/>
          <w:bCs/>
          <w:color w:val="4297D9"/>
          <w:sz w:val="32"/>
          <w:szCs w:val="32"/>
          <w:cs/>
          <w:lang w:val="x-none"/>
        </w:rPr>
        <w:t>ถนนคนเดินซิ่นอี้ฝั่ง</w:t>
      </w:r>
      <w:r w:rsidR="008D7EA5">
        <w:rPr>
          <w:rFonts w:ascii="CordiaUPC" w:hAnsi="CordiaUPC" w:cs="CordiaUPC" w:hint="cs"/>
          <w:b/>
          <w:bCs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ถนนคนเดินที่มีเสน่ห์ในเมืองห</w:t>
      </w:r>
      <w:r w:rsidR="00B775FA">
        <w:rPr>
          <w:rFonts w:ascii="CordiaUPC" w:hAnsi="CordiaUPC" w:cs="CordiaUPC" w:hint="cs"/>
          <w:sz w:val="32"/>
          <w:szCs w:val="32"/>
          <w:cs/>
          <w:lang w:val="x-none"/>
        </w:rPr>
        <w:t>ั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งโจว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ที่นี่ผสมผสานระหว่างสถาปัตยกรรมโบราณสไตล์เจียงหนาน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กับบรรยากาศทันสมัย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มีร้านค้า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ร้านอาหาร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และคาเฟ่มากมาย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เหมาะสำหรับการเดินเล่น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ช้อปปิ้ง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  <w:r w:rsidR="008D7EA5" w:rsidRPr="00204E9E">
        <w:rPr>
          <w:rFonts w:ascii="CordiaUPC" w:hAnsi="CordiaUPC" w:cs="CordiaUPC" w:hint="cs"/>
          <w:sz w:val="32"/>
          <w:szCs w:val="32"/>
          <w:cs/>
          <w:lang w:val="x-none"/>
        </w:rPr>
        <w:t>และสัมผัสวัฒนธรรมท้องถิ่น</w:t>
      </w:r>
      <w:r w:rsidR="008D7EA5" w:rsidRPr="00204E9E">
        <w:rPr>
          <w:rFonts w:ascii="CordiaUPC" w:hAnsi="CordiaUPC" w:cs="CordiaUPC"/>
          <w:sz w:val="32"/>
          <w:szCs w:val="32"/>
          <w:cs/>
          <w:lang w:val="x-none"/>
        </w:rPr>
        <w:t xml:space="preserve"> </w:t>
      </w:r>
    </w:p>
    <w:p w14:paraId="2D59EB62" w14:textId="77777777" w:rsidR="00311A98" w:rsidRDefault="00406D59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  <w:r>
        <w:rPr>
          <w:rFonts w:ascii="CordiaUPC" w:hAnsi="CordiaUPC" w:cs="CordiaUPC"/>
          <w:noProof/>
          <w:sz w:val="32"/>
          <w:szCs w:val="32"/>
          <w:lang w:val="x-none"/>
        </w:rPr>
        <w:pict w14:anchorId="63A30E61">
          <v:group id="_x0000_s3392" style="position:absolute;left:0;text-align:left;margin-left:0;margin-top:7.3pt;width:539.2pt;height:330.65pt;z-index:251684352" coordorigin="561,2842" coordsize="9635,6884">
            <v:shape id="_x0000_s3393" type="#_x0000_t75" style="position:absolute;left:561;top:2842;width:5260;height:6884;mso-position-horizontal-relative:text;mso-position-vertical-relative:text;mso-width-relative:page;mso-height-relative:page">
              <v:imagedata r:id="rId32" o:title="在杭州｜漫步信义坊，满是绿意和桥色_2_顺琪旅行_来自小红书网页版"/>
            </v:shape>
            <v:shape id="_x0000_s3394" type="#_x0000_t75" style="position:absolute;left:5821;top:2842;width:4375;height:6884;mso-position-horizontal-relative:text;mso-position-vertical-relative:text;mso-width-relative:page;mso-height-relative:page">
              <v:imagedata r:id="rId33" o:title="【游侠带你看世界】信义坊舌尖上的美丽河道_9_游侠_来自小红书网页版"/>
            </v:shape>
          </v:group>
        </w:pict>
      </w:r>
    </w:p>
    <w:p w14:paraId="6DA7CC7D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595CD8F6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59FC3174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3B02120C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597B2735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649BF5B7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4E2E6909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65806C43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0AC6390F" w14:textId="77777777" w:rsidR="00311A98" w:rsidRDefault="00311A98" w:rsidP="00B775F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7187AB72" w14:textId="77777777" w:rsidR="005B0545" w:rsidRDefault="005B0545" w:rsidP="005B0545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lang w:val="x-none"/>
        </w:rPr>
      </w:pPr>
    </w:p>
    <w:p w14:paraId="7CC91AB0" w14:textId="77777777" w:rsidR="00836BA1" w:rsidRPr="008558E3" w:rsidRDefault="00406D59" w:rsidP="008558E3">
      <w:pPr>
        <w:spacing w:before="240" w:line="360" w:lineRule="exact"/>
        <w:ind w:left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016B8572">
          <v:group id="_x0000_s3397" style="position:absolute;left:0;text-align:left;margin-left:0;margin-top:61.7pt;width:539.2pt;height:189.6pt;z-index:251689472" coordorigin="561,9657" coordsize="10052,3792">
            <v:shape id="_x0000_s3395" type="#_x0000_t75" style="position:absolute;left:561;top:9682;width:5024;height:3767;mso-position-horizontal-relative:text;mso-position-vertical-relative:text;mso-width-relative:page;mso-height-relative:page">
              <v:imagedata r:id="rId34" o:title="星巴克杭州西湖天地店_1_William伟_来自小红书网页版"/>
            </v:shape>
            <v:shape id="_x0000_s3396" type="#_x0000_t75" style="position:absolute;left:5585;top:9657;width:5028;height:3770;mso-position-horizontal-relative:text;mso-position-vertical-relative:text;mso-width-relative:page;mso-height-relative:page">
              <v:imagedata r:id="rId35" o:title="星巴克杭州西湖天地店_9_William伟_来自小红书网页版"/>
            </v:shape>
            <w10:wrap type="square"/>
          </v:group>
        </w:pict>
      </w:r>
      <w:r w:rsidR="001543B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และนำท่านสู่ </w:t>
      </w:r>
      <w:r w:rsidR="001543B9" w:rsidRPr="008558E3">
        <w:rPr>
          <w:rFonts w:ascii="CordiaUPC" w:eastAsiaTheme="minorEastAsia" w:hAnsi="CordiaUPC" w:cs="CordiaUPC"/>
          <w:b/>
          <w:bCs/>
          <w:color w:val="4297D9"/>
          <w:sz w:val="32"/>
          <w:szCs w:val="32"/>
          <w:cs/>
        </w:rPr>
        <w:t>ซีหูเทียนตี้ (</w:t>
      </w:r>
      <w:r w:rsidR="001543B9" w:rsidRPr="008558E3">
        <w:rPr>
          <w:rFonts w:ascii="CordiaUPC" w:eastAsiaTheme="minorEastAsia" w:hAnsi="CordiaUPC" w:cs="CordiaUPC"/>
          <w:b/>
          <w:bCs/>
          <w:color w:val="4297D9"/>
          <w:sz w:val="32"/>
          <w:szCs w:val="32"/>
        </w:rPr>
        <w:t>West Lake Tiandi)</w:t>
      </w:r>
      <w:r w:rsidR="001543B9" w:rsidRPr="001543B9">
        <w:rPr>
          <w:rFonts w:ascii="CordiaUPC" w:eastAsiaTheme="minorEastAsia" w:hAnsi="CordiaUPC" w:cs="CordiaUPC"/>
          <w:color w:val="000000"/>
          <w:sz w:val="32"/>
          <w:szCs w:val="32"/>
        </w:rPr>
        <w:t xml:space="preserve"> </w:t>
      </w:r>
      <w:r w:rsidR="001543B9" w:rsidRPr="001543B9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ย่านไลฟ์สไตล์สุดเก๋ริมทะเลสาบซีหู ในเมืองหังโจว ที่ผสมผสานเสน่ห์ของสถาปัตยกรรมโบราณสไตล์เซี่ยงไฮ้-ฝรั่งเศส กับความทันสมัยแบบอินเตอร์ เหมาะกับทั้งการเดินเล่น ช้อปปิ้ง รับประทานอาหาร </w:t>
      </w:r>
      <w:r w:rsidR="001543B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</w:t>
      </w:r>
      <w:r w:rsidR="001543B9" w:rsidRPr="001543B9">
        <w:rPr>
          <w:rFonts w:ascii="CordiaUPC" w:eastAsiaTheme="minorEastAsia" w:hAnsi="CordiaUPC" w:cs="CordiaUPC"/>
          <w:color w:val="000000"/>
          <w:sz w:val="32"/>
          <w:szCs w:val="32"/>
          <w:cs/>
        </w:rPr>
        <w:t>พักผ่อนในบรรยากาศสวยงามติดทะเลสาบ</w:t>
      </w:r>
    </w:p>
    <w:p w14:paraId="4A11CFE4" w14:textId="77777777" w:rsidR="00813774" w:rsidRDefault="00813774" w:rsidP="00097C0B">
      <w:pPr>
        <w:spacing w:before="240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E20FF4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8558E3">
        <w:rPr>
          <w:rFonts w:ascii="CordiaUPC" w:hAnsi="CordiaUPC" w:cs="CordiaUPC" w:hint="cs"/>
          <w:b/>
          <w:bCs/>
          <w:color w:val="4297D9"/>
          <w:sz w:val="32"/>
          <w:szCs w:val="32"/>
          <w:cs/>
        </w:rPr>
        <w:t>เอ้าท์เล็ตส์</w:t>
      </w:r>
      <w:r w:rsidRPr="00813774">
        <w:rPr>
          <w:rFonts w:ascii="CordiaUPC" w:hAnsi="CordiaUPC" w:cs="CordiaUPC"/>
          <w:b/>
          <w:bCs/>
          <w:i/>
          <w:iCs/>
          <w:color w:val="BF8F00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ที่รวบรวม</w:t>
      </w:r>
      <w:r>
        <w:rPr>
          <w:rFonts w:ascii="CordiaUPC" w:eastAsia="Times New Roman" w:hAnsi="CordiaUPC" w:cs="CordiaUPC" w:hint="cs"/>
          <w:sz w:val="32"/>
          <w:szCs w:val="32"/>
          <w:cs/>
        </w:rPr>
        <w:t>สินค้า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เคาน</w:t>
      </w:r>
      <w:r>
        <w:rPr>
          <w:rFonts w:ascii="CordiaUPC" w:eastAsia="Times New Roman" w:hAnsi="CordiaUPC" w:cs="CordiaUPC" w:hint="cs"/>
          <w:sz w:val="32"/>
          <w:szCs w:val="32"/>
          <w:cs/>
        </w:rPr>
        <w:t>์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เตอร์แบรนด์ชั้นนำต่างๆมากมาย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และสินค้าของฝาก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ให้ท่านเลือกช้อป</w:t>
      </w:r>
      <w:r>
        <w:rPr>
          <w:rFonts w:ascii="CordiaUPC" w:eastAsia="Times New Roman" w:hAnsi="CordiaUPC" w:cs="CordiaUPC" w:hint="cs"/>
          <w:sz w:val="32"/>
          <w:szCs w:val="32"/>
          <w:cs/>
        </w:rPr>
        <w:t>ปิ้ง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ไม่ว่าจะแ</w:t>
      </w:r>
      <w:r w:rsidR="008558E3">
        <w:rPr>
          <w:rFonts w:ascii="CordiaUPC" w:eastAsia="Times New Roman" w:hAnsi="CordiaUPC" w:cs="CordiaUPC" w:hint="cs"/>
          <w:sz w:val="32"/>
          <w:szCs w:val="32"/>
          <w:cs/>
        </w:rPr>
        <w:t>บ</w:t>
      </w:r>
      <w:r>
        <w:rPr>
          <w:rFonts w:ascii="CordiaUPC" w:eastAsia="Times New Roman" w:hAnsi="CordiaUPC" w:cs="CordiaUPC" w:hint="cs"/>
          <w:sz w:val="32"/>
          <w:szCs w:val="32"/>
          <w:cs/>
        </w:rPr>
        <w:t>รนด์</w:t>
      </w:r>
      <w:r w:rsidRPr="000C2305">
        <w:rPr>
          <w:rFonts w:ascii="CordiaUPC" w:eastAsia="Times New Roman" w:hAnsi="CordiaUPC" w:cs="CordiaUPC" w:hint="eastAsia"/>
          <w:sz w:val="32"/>
          <w:szCs w:val="32"/>
        </w:rPr>
        <w:t>,GUCCI,</w:t>
      </w:r>
      <w:r w:rsidRPr="000C2305">
        <w:rPr>
          <w:rFonts w:ascii="CordiaUPC" w:eastAsia="Times New Roman" w:hAnsi="CordiaUPC" w:cs="CordiaUPC"/>
          <w:sz w:val="32"/>
          <w:szCs w:val="32"/>
        </w:rPr>
        <w:t>BALENCIAGA,GUCCI,GUESS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,PRADA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,SAINTLAURENT PARIS,BURBERRY,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ADIDAS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 xml:space="preserve">,CONVERSE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และอีกมากมาย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ช้อปปิ้</w:t>
      </w:r>
      <w:r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เป็นของฝากแก่ญาติสนิท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มิตรสหาย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</w:p>
    <w:p w14:paraId="286144B5" w14:textId="5CE6E2C2" w:rsidR="0004109B" w:rsidRPr="00097C0B" w:rsidRDefault="0004109B" w:rsidP="00097C0B">
      <w:pPr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829F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204E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204E9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Pr="00204E9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204E9E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204E9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311A9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813774" w:rsidRPr="00097C0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>เมนู..</w:t>
      </w:r>
      <w:r w:rsidR="00097C0B" w:rsidRPr="00097C0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>.</w:t>
      </w:r>
      <w:r w:rsidR="00813774" w:rsidRPr="00097C0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>บะหมี่ไข่ปูขน</w:t>
      </w:r>
      <w:r w:rsidRPr="00097C0B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4297D9"/>
          <w:lang w:eastAsia="en-US"/>
        </w:rPr>
        <w:t xml:space="preserve"> </w:t>
      </w:r>
      <w:r w:rsidR="00097C0B" w:rsidRPr="00097C0B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>ระดับมิชเชอลิน</w:t>
      </w:r>
    </w:p>
    <w:p w14:paraId="3695964B" w14:textId="77777777" w:rsidR="00875D23" w:rsidRPr="003F4590" w:rsidRDefault="00875D23" w:rsidP="00097C0B">
      <w:pPr>
        <w:tabs>
          <w:tab w:val="left" w:pos="720"/>
        </w:tabs>
        <w:autoSpaceDE w:val="0"/>
        <w:autoSpaceDN w:val="0"/>
        <w:adjustRightInd w:val="0"/>
        <w:ind w:left="1440"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3F459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3B37A1D" w14:textId="77777777" w:rsidR="003F4590" w:rsidRDefault="003F4590" w:rsidP="00097C0B">
      <w:pPr>
        <w:jc w:val="thaiDistribute"/>
        <w:rPr>
          <w:rFonts w:ascii="CordiaUPC" w:eastAsia="Times New Roman" w:hAnsi="CordiaUPC" w:cs="CordiaUPC"/>
          <w:b/>
          <w:bCs/>
          <w:color w:val="BF8F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E40C5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E40C5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Pr="003F4590">
        <w:rPr>
          <w:rFonts w:ascii="CordiaUPC" w:eastAsia="Times New Roman" w:hAnsi="CordiaUPC" w:cs="CordiaUPC"/>
          <w:color w:val="BF8F00"/>
          <w:sz w:val="32"/>
          <w:szCs w:val="32"/>
          <w:cs/>
        </w:rPr>
        <w:t xml:space="preserve"> 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>กรุงเทพฯ</w:t>
      </w:r>
      <w:r w:rsidRPr="003F4590">
        <w:rPr>
          <w:rFonts w:ascii="CordiaUPC" w:eastAsia="Times New Roman" w:hAnsi="CordiaUPC" w:cs="CordiaUPC"/>
          <w:color w:val="BF8F00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AIR CHINA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เที่ยวบินที่</w:t>
      </w:r>
      <w:r w:rsidRPr="00097C0B">
        <w:rPr>
          <w:rFonts w:ascii="CordiaUPC" w:eastAsia="Times New Roman" w:hAnsi="CordiaUPC" w:cs="CordiaUPC"/>
          <w:color w:val="4297D9"/>
          <w:sz w:val="32"/>
          <w:szCs w:val="32"/>
        </w:rPr>
        <w:t xml:space="preserve"> 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CA</w:t>
      </w:r>
      <w:r w:rsidR="00E40C53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t>715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 xml:space="preserve"> </w:t>
      </w:r>
      <w:r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</w:rPr>
        <w:sym w:font="Wingdings" w:char="F051"/>
      </w:r>
    </w:p>
    <w:p w14:paraId="37606D39" w14:textId="77777777" w:rsidR="00221793" w:rsidRPr="00097C0B" w:rsidRDefault="00CD675B" w:rsidP="00097C0B">
      <w:pPr>
        <w:ind w:left="720" w:firstLine="720"/>
        <w:jc w:val="thaiDistribute"/>
        <w:rPr>
          <w:rFonts w:ascii="CordiaUPC" w:eastAsia="Times New Roman" w:hAnsi="CordiaUPC" w:cs="CordiaUPC"/>
          <w:b/>
          <w:bCs/>
          <w:color w:val="EE0000"/>
          <w:sz w:val="32"/>
          <w:szCs w:val="32"/>
        </w:rPr>
      </w:pPr>
      <w:r w:rsidRPr="00097C0B">
        <w:rPr>
          <w:rFonts w:ascii="CordiaUPC" w:eastAsia="Times New Roman" w:hAnsi="CordiaUPC" w:cs="CordiaUPC"/>
          <w:b/>
          <w:bCs/>
          <w:i/>
          <w:iCs/>
          <w:color w:val="EE0000"/>
          <w:sz w:val="32"/>
          <w:szCs w:val="32"/>
          <w:cs/>
        </w:rPr>
        <w:t>(บริการอาหารและเครื่องดื่มบนเครื่อง)</w:t>
      </w:r>
      <w:r w:rsidRPr="00097C0B">
        <w:rPr>
          <w:rFonts w:ascii="CordiaUPC" w:eastAsia="Times New Roman" w:hAnsi="CordiaUPC" w:cs="CordiaUPC" w:hint="cs"/>
          <w:b/>
          <w:bCs/>
          <w:color w:val="EE0000"/>
          <w:sz w:val="32"/>
          <w:szCs w:val="32"/>
          <w:cs/>
        </w:rPr>
        <w:t xml:space="preserve"> </w:t>
      </w:r>
    </w:p>
    <w:p w14:paraId="094AF083" w14:textId="77777777" w:rsidR="00221793" w:rsidRPr="00097C0B" w:rsidRDefault="00221793" w:rsidP="00097C0B">
      <w:pPr>
        <w:shd w:val="clear" w:color="auto" w:fill="4297D9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</w:rPr>
        <w:t>**</w:t>
      </w:r>
      <w:r w:rsidRPr="00097C0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การบริการอาหารและเครื่องดื่มบนเครื่องบิน</w:t>
      </w: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 xml:space="preserve"> </w:t>
      </w:r>
      <w:r w:rsidRPr="00097C0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เป็นบริการของสายการบิน</w:t>
      </w: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 xml:space="preserve"> </w:t>
      </w:r>
      <w:r w:rsidRPr="00097C0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4297D9"/>
          <w:cs/>
        </w:rPr>
        <w:t>ทั้งนี้</w:t>
      </w:r>
      <w:r w:rsidRPr="00097C0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AF98C09" w14:textId="77777777" w:rsidR="00875D23" w:rsidRPr="00221793" w:rsidRDefault="00E40C53" w:rsidP="00221793">
      <w:pPr>
        <w:spacing w:line="360" w:lineRule="exact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</w:rPr>
        <w:t>02.20</w:t>
      </w:r>
      <w:r w:rsidR="00926687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097C0B">
        <w:rPr>
          <w:rFonts w:ascii="CordiaUPC" w:eastAsia="Times New Roman" w:hAnsi="CordiaUPC" w:cs="CordiaUPC"/>
          <w:b/>
          <w:bCs/>
          <w:color w:val="4297D9"/>
          <w:sz w:val="32"/>
          <w:szCs w:val="32"/>
          <w:cs/>
        </w:rPr>
        <w:t>กรุงเทพฯ</w:t>
      </w:r>
      <w:r w:rsidR="00875D23">
        <w:rPr>
          <w:rFonts w:ascii="CordiaUPC" w:eastAsia="Times New Roman" w:hAnsi="CordiaUPC" w:cs="CordiaUPC"/>
          <w:color w:val="806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27E02D1" w14:textId="77777777" w:rsidR="00875D23" w:rsidRPr="00875D23" w:rsidRDefault="00875D23" w:rsidP="00E40C53">
      <w:pPr>
        <w:spacing w:before="240"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673F0C0D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ซื่อสัตย์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จริงใจ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ห่วงใย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เน้นบริการ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6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6"/>
    </w:p>
    <w:p w14:paraId="78BE3FF0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35A7C5A3" w14:textId="77777777" w:rsidR="00195ACE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0055C3FA" w14:textId="77777777" w:rsidR="0073483A" w:rsidRDefault="0073483A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754C056A" w14:textId="77777777" w:rsidR="00097C0B" w:rsidRPr="00C71CE7" w:rsidRDefault="00097C0B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0078AB2D" w14:textId="77777777" w:rsidR="00221793" w:rsidRPr="00097C0B" w:rsidRDefault="005D0961" w:rsidP="00097C0B">
      <w:pPr>
        <w:shd w:val="clear" w:color="auto" w:fill="4297D9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097C0B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4297D9"/>
          <w:cs/>
          <w:lang w:eastAsia="ja-JP"/>
        </w:rPr>
        <w:lastRenderedPageBreak/>
        <w:t>***</w:t>
      </w:r>
      <w:r w:rsidRPr="00097C0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297D9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97C0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297D9"/>
          <w:cs/>
          <w:lang w:eastAsia="en-US"/>
        </w:rPr>
        <w:t xml:space="preserve">(เครื่องบิน ,รถทัวร์ ,รถไฟ) </w:t>
      </w:r>
      <w:r w:rsidRPr="00097C0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297D9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97C0B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4297D9"/>
          <w:lang w:eastAsia="ja-JP"/>
        </w:rPr>
        <w:t>***</w:t>
      </w:r>
    </w:p>
    <w:p w14:paraId="304B7BFF" w14:textId="77777777" w:rsidR="0073483A" w:rsidRPr="00D07BE9" w:rsidRDefault="00406D59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pict w14:anchorId="14EB109A">
          <v:shape id="_x0000_s3398" type="#_x0000_t75" style="position:absolute;left:0;text-align:left;margin-left:55.9pt;margin-top:8.65pt;width:426.25pt;height:602.8pt;z-index:251691520;mso-position-horizontal-relative:text;mso-position-vertical-relative:text;mso-width-relative:page;mso-height-relative:page">
            <v:imagedata r:id="rId36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F8A61D"/>
        <w:tblLook w:val="04A0" w:firstRow="1" w:lastRow="0" w:firstColumn="1" w:lastColumn="0" w:noHBand="0" w:noVBand="1"/>
      </w:tblPr>
      <w:tblGrid>
        <w:gridCol w:w="10773"/>
      </w:tblGrid>
      <w:tr w:rsidR="00CB610D" w:rsidRPr="00CB610D" w14:paraId="7F8F0B89" w14:textId="77777777" w:rsidTr="002F572E">
        <w:trPr>
          <w:trHeight w:val="530"/>
        </w:trPr>
        <w:tc>
          <w:tcPr>
            <w:tcW w:w="10773" w:type="dxa"/>
            <w:shd w:val="clear" w:color="auto" w:fill="4297D9"/>
            <w:vAlign w:val="center"/>
            <w:hideMark/>
          </w:tcPr>
          <w:p w14:paraId="5AE0A447" w14:textId="77777777" w:rsidR="00221793" w:rsidRPr="002F572E" w:rsidRDefault="00221793" w:rsidP="0022179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2F572E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  <w:r w:rsidRPr="002F572E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lang w:eastAsia="en-US"/>
              </w:rPr>
              <w:t xml:space="preserve"> </w:t>
            </w:r>
          </w:p>
          <w:p w14:paraId="770B1770" w14:textId="77777777" w:rsidR="007E0F1A" w:rsidRPr="00CB610D" w:rsidRDefault="00221793" w:rsidP="0022179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sz w:val="48"/>
                <w:szCs w:val="48"/>
                <w:lang w:eastAsia="en-US"/>
              </w:rPr>
            </w:pPr>
            <w:r w:rsidRPr="002F572E">
              <w:rPr>
                <w:rFonts w:ascii="CordiaUPC" w:hAnsi="CordiaUPC" w:cs="CordiaUPC" w:hint="cs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2DBA7DAF" w14:textId="77777777" w:rsidR="007E0F1A" w:rsidRPr="00CB610D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430"/>
        <w:gridCol w:w="2167"/>
        <w:gridCol w:w="2126"/>
      </w:tblGrid>
      <w:tr w:rsidR="004037F7" w:rsidRPr="007E0F1A" w14:paraId="6A9BDFED" w14:textId="77777777" w:rsidTr="00AF0AD2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297D9"/>
            <w:vAlign w:val="center"/>
          </w:tcPr>
          <w:p w14:paraId="6674603D" w14:textId="77777777" w:rsidR="004037F7" w:rsidRPr="002F572E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Times New Roman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99CF0CF" w14:textId="77777777" w:rsidR="004037F7" w:rsidRPr="002F572E" w:rsidRDefault="004037F7" w:rsidP="00FD60E9">
            <w:pPr>
              <w:jc w:val="center"/>
              <w:rPr>
                <w:rFonts w:ascii="Cordia New" w:hAnsi="Cordia New" w:cs="Cordia New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297D9"/>
            <w:vAlign w:val="center"/>
            <w:hideMark/>
          </w:tcPr>
          <w:p w14:paraId="34CEF736" w14:textId="77777777" w:rsidR="004037F7" w:rsidRPr="002F572E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2F572E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2EEAD6F" w14:textId="77777777" w:rsidR="004037F7" w:rsidRPr="002F572E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2F572E">
              <w:rPr>
                <w:rFonts w:ascii="Cordia New" w:hAnsi="Cordia New" w:cs="Cordia New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1980347F" w14:textId="77777777" w:rsidR="004037F7" w:rsidRPr="002F572E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221793"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  <w:t>9</w:t>
            </w: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297D9"/>
            <w:vAlign w:val="center"/>
          </w:tcPr>
          <w:p w14:paraId="666AB651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6E12B87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297D9"/>
            <w:vAlign w:val="center"/>
          </w:tcPr>
          <w:p w14:paraId="274F9550" w14:textId="77777777" w:rsidR="004037F7" w:rsidRPr="002F572E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</w:t>
            </w:r>
            <w:r w:rsidRPr="002F572E">
              <w:rPr>
                <w:rFonts w:ascii="Cordia New" w:eastAsia="AngsanaUPC" w:hAnsi="Cordia New" w:cs="Cordia New" w:hint="cs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331FEB8A" w14:textId="77777777" w:rsidR="004037F7" w:rsidRPr="002F572E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2F572E">
              <w:rPr>
                <w:rFonts w:ascii="Cordia New" w:eastAsia="AngsanaUPC" w:hAnsi="Cordia New" w:cs="Cordia New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B83D28" w:rsidRPr="007E0F1A" w14:paraId="1C477E36" w14:textId="77777777" w:rsidTr="00AF0AD2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A7C48" w14:textId="77777777" w:rsidR="00B83D28" w:rsidRDefault="00B83D28" w:rsidP="00B83D28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</w:t>
            </w:r>
            <w:r w:rsidR="002F572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2F572E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2F572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 w:rsidR="002F572E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2F572E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="002F572E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2F572E"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 w:rsidR="002F572E"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2F572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2F572E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AED9A8" w14:textId="77777777" w:rsidR="00B83D28" w:rsidRDefault="00B83D28" w:rsidP="00B83D2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E0D37B" w14:textId="77777777" w:rsidR="00B83D28" w:rsidRDefault="00B83D28" w:rsidP="00B83D2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AF0AD2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AF0AD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DDA2B" w14:textId="77777777" w:rsidR="00B83D28" w:rsidRDefault="00B83D28" w:rsidP="00B83D28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F0AD2" w:rsidRPr="007E0F1A" w14:paraId="0A26CA35" w14:textId="77777777" w:rsidTr="00AF0AD2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1A83E" w14:textId="77777777" w:rsidR="00AF0AD2" w:rsidRPr="00335339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04F6F" w14:textId="77777777" w:rsidR="00AF0AD2" w:rsidRPr="00335339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D40102" w14:textId="77777777" w:rsidR="00AF0AD2" w:rsidRPr="00335339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377F98" w14:textId="77777777" w:rsidR="00AF0AD2" w:rsidRPr="00335339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F0AD2" w:rsidRPr="007E0F1A" w14:paraId="7D2DE937" w14:textId="77777777" w:rsidTr="00AF0AD2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27FA85" w14:textId="77777777" w:rsidR="00AF0AD2" w:rsidRPr="00335339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 xml:space="preserve">      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C27AAF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E97885" w14:textId="77777777" w:rsidR="00AF0AD2" w:rsidRPr="00335339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C16434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F0AD2" w:rsidRPr="007E0F1A" w14:paraId="064AC4B3" w14:textId="77777777" w:rsidTr="00AF0AD2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58EA60" w14:textId="77777777" w:rsidR="00AF0AD2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 xml:space="preserve">  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244768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43526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7E0DF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AF0AD2" w:rsidRPr="007E0F1A" w14:paraId="760491D7" w14:textId="77777777" w:rsidTr="00AF0AD2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68B9E6" w14:textId="77777777" w:rsidR="00AF0AD2" w:rsidRDefault="00AF0AD2" w:rsidP="00AF0AD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 xml:space="preserve">      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B0B992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29,999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CBEA2F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DD59E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DD59E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E3E63D" w14:textId="77777777" w:rsidR="00AF0AD2" w:rsidRDefault="00AF0AD2" w:rsidP="00AF0AD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285BE396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836BC58" w14:textId="77777777" w:rsidR="00FA1987" w:rsidRDefault="00406D5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18E8A18A">
          <v:roundrect id="AutoShape 148" o:spid="_x0000_s2057" alt="" style="position:absolute;left:0;text-align:left;margin-left:.5pt;margin-top:.45pt;width:154.25pt;height:27.6pt;z-index:25164236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297d9" stroked="f" strokecolor="#023e8a">
            <v:stroke dashstyle="longDash"/>
            <v:textbox style="mso-next-textbox:#AutoShape 148">
              <w:txbxContent>
                <w:p w14:paraId="2216F0AA" w14:textId="77777777" w:rsidR="00AA1AAA" w:rsidRPr="00D6486D" w:rsidRDefault="00AA1AAA" w:rsidP="00D6486D">
                  <w:pPr>
                    <w:shd w:val="clear" w:color="auto" w:fill="4297D9"/>
                    <w:ind w:left="1134" w:hanging="1134"/>
                    <w:rPr>
                      <w:rFonts w:ascii="CordiaUPC" w:hAnsi="CordiaUPC" w:cs="CordiaUPC"/>
                      <w:color w:val="FFFFFF" w:themeColor="background1"/>
                      <w:sz w:val="32"/>
                      <w:szCs w:val="32"/>
                    </w:rPr>
                  </w:pPr>
                  <w:r w:rsidRPr="00D6486D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6E4676B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5360397B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D89F3B5" w14:textId="77777777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F0AD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27 </w:t>
      </w:r>
      <w:r w:rsidR="00AF0AD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AF0AD2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2057404C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4E4A5968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1554D4A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26EFDC1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709D551" w14:textId="77777777" w:rsidR="00197D4F" w:rsidRPr="00A842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</w:t>
      </w:r>
      <w:r w:rsidRPr="00CB610D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สัมภาระ</w:t>
      </w:r>
      <w:r w:rsidRPr="00AF0AD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297D9"/>
          <w:cs/>
          <w:lang w:eastAsia="en-US"/>
        </w:rPr>
        <w:t xml:space="preserve"> ท่านละไม่เกิน 23 กิโลกรัม จำนวนท่านละ 1 ใบ</w:t>
      </w:r>
      <w:r w:rsidR="00CB610D" w:rsidRPr="00AF0AD2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297D9"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B83D28">
        <w:rPr>
          <w:rFonts w:ascii="CordiaUPC" w:hAnsi="CordiaUPC" w:cs="CordiaUPC" w:hint="cs"/>
          <w:sz w:val="32"/>
          <w:szCs w:val="32"/>
          <w:cs/>
          <w:lang w:eastAsia="en-US"/>
        </w:rPr>
        <w:t>5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 xml:space="preserve">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49562C" w14:textId="77777777" w:rsidR="00A842A3" w:rsidRDefault="00A842A3" w:rsidP="00A842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B7BB657" w14:textId="77777777" w:rsidR="00A842A3" w:rsidRPr="00E36BD6" w:rsidRDefault="00A842A3" w:rsidP="00A842A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40F1812" w14:textId="77777777" w:rsidR="00093157" w:rsidRPr="00AC4EBB" w:rsidRDefault="00406D59" w:rsidP="000931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lastRenderedPageBreak/>
        <w:pict w14:anchorId="2F89F5F3">
          <v:shape id="_x0000_s3059" type="#_x0000_t75" style="position:absolute;left:0;text-align:left;margin-left:17.1pt;margin-top:27.95pt;width:504.45pt;height:342.25pt;z-index:251653632;mso-position-horizontal-relative:text;mso-position-vertical-relative:text;mso-width-relative:page;mso-height-relative:page">
            <v:imagedata r:id="rId37" o:title="AXA"/>
            <w10:wrap type="square"/>
          </v:shape>
        </w:pict>
      </w:r>
      <w:r w:rsidR="00093157">
        <w:rPr>
          <w:rFonts w:ascii="CordiaUPC" w:hAnsi="CordiaUPC" w:cs="CordiaUPC"/>
          <w:b/>
          <w:bCs/>
          <w:sz w:val="32"/>
          <w:szCs w:val="32"/>
        </w:rPr>
        <w:t>7.</w:t>
      </w:r>
      <w:r w:rsidR="00093157"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621B5D1A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CFA43B" w14:textId="77777777" w:rsidR="0073483A" w:rsidRDefault="0073483A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EDC59F5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673BC69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10FC8A9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591BDEF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33038B0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BFBA0FD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F5BD6B7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148E4EC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48325A5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6482B11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9A91C64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7B313C6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C0A7F0D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B8F3AF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76951DF" w14:textId="77777777" w:rsidR="00A842A3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E76B4EC" w14:textId="77777777" w:rsidR="00A842A3" w:rsidRPr="00676166" w:rsidRDefault="00A842A3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3B07A491" w14:textId="77777777" w:rsidR="0073483A" w:rsidRDefault="0073483A" w:rsidP="0073483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F41188E" w14:textId="77777777" w:rsidR="0073483A" w:rsidRPr="006F184F" w:rsidRDefault="00406D59" w:rsidP="0073483A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5AAD400F">
          <v:shape id="_x0000_s3060" type="#_x0000_t75" style="position:absolute;left:0;text-align:left;margin-left:32.7pt;margin-top:14.65pt;width:469.3pt;height:663.75pt;z-index:251654656;mso-position-horizontal-relative:text;mso-position-vertical-relative:text;mso-width-relative:page;mso-height-relative:page">
            <v:imagedata r:id="rId38" o:title=""/>
            <w10:wrap type="square"/>
          </v:shape>
        </w:pict>
      </w:r>
    </w:p>
    <w:p w14:paraId="6F57DD2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CCB5CE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0676AFE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804CD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11BC2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E6B6A9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9E58AD5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60BF502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C30939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458BB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0E250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0AE674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BE3AA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DC392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88B6D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DB997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A9A727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27421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71F1890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FE2C9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801ACB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4BDF1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0BA63C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937F4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86651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DFFF5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C536EF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7D5DD9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A1CE9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47FDC5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8359D5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BE236B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594312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6F05C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D3D36B3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0684C9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C4F1559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0F2BEAA" w14:textId="77777777" w:rsidR="0073483A" w:rsidRDefault="0073483A" w:rsidP="0073483A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89569A" w14:textId="77777777" w:rsidR="00DA46E1" w:rsidRDefault="00406D5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437F5A4D">
          <v:roundrect id="_x0000_s2056" alt="" style="position:absolute;left:0;text-align:left;margin-left:.5pt;margin-top:.25pt;width:168.25pt;height:29.6pt;z-index:25164339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297d9" stroked="f" strokecolor="#023e8a">
            <v:stroke dashstyle="longDash"/>
            <v:textbox style="mso-next-textbox:#_x0000_s2056">
              <w:txbxContent>
                <w:p w14:paraId="693181BC" w14:textId="77777777" w:rsidR="00CE2F23" w:rsidRPr="00AF0AD2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 w:themeColor="background1"/>
                      <w:sz w:val="32"/>
                      <w:szCs w:val="32"/>
                    </w:rPr>
                  </w:pPr>
                  <w:bookmarkStart w:id="7" w:name="_Hlk117702487"/>
                  <w:bookmarkStart w:id="8" w:name="_Hlk117702488"/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F0AD2">
                    <w:rPr>
                      <w:rFonts w:ascii="CordiaUPC" w:eastAsia="Times New Roman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รวม</w:t>
                  </w:r>
                  <w:bookmarkEnd w:id="7"/>
                  <w:bookmarkEnd w:id="8"/>
                </w:p>
                <w:p w14:paraId="2B4AEF33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roundrect>
        </w:pict>
      </w:r>
    </w:p>
    <w:p w14:paraId="2ECC196E" w14:textId="77777777" w:rsidR="005E6A3B" w:rsidRDefault="005E6A3B" w:rsidP="00D97F7F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6F84F60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F09FB7A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1D015CDA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5853CF64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2481203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1E7B908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1B24DBB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05CF95D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69D75D7E" w14:textId="77777777" w:rsidR="00B81DCA" w:rsidRDefault="00B81DCA" w:rsidP="00B81DCA">
      <w:pPr>
        <w:numPr>
          <w:ilvl w:val="0"/>
          <w:numId w:val="4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062A9C85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2BC34374" w14:textId="77777777" w:rsidR="00797AA3" w:rsidRDefault="00797AA3" w:rsidP="00DA46E1">
      <w:pPr>
        <w:rPr>
          <w:rFonts w:hint="eastAsia"/>
        </w:rPr>
      </w:pPr>
    </w:p>
    <w:p w14:paraId="7CFF8843" w14:textId="77777777" w:rsidR="00797AA3" w:rsidRDefault="00797AA3" w:rsidP="00DA46E1">
      <w:pPr>
        <w:rPr>
          <w:rFonts w:hint="eastAsia"/>
        </w:rPr>
      </w:pPr>
    </w:p>
    <w:p w14:paraId="721B6B59" w14:textId="77777777" w:rsidR="004436CB" w:rsidRDefault="00406D5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07B80BDA">
          <v:shape id="_x0000_s3399" type="#_x0000_t75" style="position:absolute;left:0;text-align:left;margin-left:1.4pt;margin-top:19.8pt;width:537.8pt;height:138.35pt;z-index:251693568;mso-position-horizontal-relative:text;mso-position-vertical-relative:text;mso-width-relative:page;mso-height-relative:page">
            <v:imagedata r:id="rId39" o:title="AW_Pass-ED-New-01"/>
            <w10:wrap type="square"/>
          </v:shape>
        </w:pict>
      </w:r>
    </w:p>
    <w:p w14:paraId="20F21CA9" w14:textId="77777777" w:rsidR="004436CB" w:rsidRDefault="00406D5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AAB4F6F">
          <v:shape id="_x0000_s3400" type="#_x0000_t75" style="position:absolute;left:0;text-align:left;margin-left:22.65pt;margin-top:0;width:492.75pt;height:696.85pt;z-index:251695616;mso-position-horizontal-relative:text;mso-position-vertical-relative:text;mso-width-relative:page;mso-height-relative:page">
            <v:imagedata r:id="rId40" o:title="ข้อควรทราบ-9"/>
            <w10:wrap type="square"/>
          </v:shape>
        </w:pict>
      </w:r>
    </w:p>
    <w:p w14:paraId="03424575" w14:textId="77777777" w:rsidR="004436CB" w:rsidRDefault="00406D5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91339BA">
          <v:shape id="_x0000_s3401" type="#_x0000_t75" style="position:absolute;left:0;text-align:left;margin-left:22.7pt;margin-top:-.65pt;width:492.75pt;height:697.45pt;z-index:251697664;mso-position-horizontal-relative:text;mso-position-vertical-relative:text;mso-width-relative:page;mso-height-relative:page">
            <v:imagedata r:id="rId41" o:title="INFO-DEP-15000-06_0"/>
            <w10:wrap type="square"/>
          </v:shape>
        </w:pict>
      </w:r>
    </w:p>
    <w:p w14:paraId="206F469D" w14:textId="77777777" w:rsidR="006B57E8" w:rsidRPr="00FE0E5E" w:rsidRDefault="00406D59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519A7DB2">
          <v:shape id="_x0000_s3402" type="#_x0000_t75" style="position:absolute;left:0;text-align:left;margin-left:22.7pt;margin-top:0;width:492.75pt;height:697.45pt;z-index:251699712;mso-position-horizontal-relative:text;mso-position-vertical-relative:text;mso-width-relative:page;mso-height-relative:page">
            <v:imagedata r:id="rId42" o:title="A4-MxMd-05"/>
            <w10:wrap type="square"/>
          </v:shape>
        </w:pict>
      </w:r>
    </w:p>
    <w:sectPr w:rsidR="006B57E8" w:rsidRPr="00FE0E5E" w:rsidSect="004B5C97">
      <w:footerReference w:type="default" r:id="rId4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34002" w14:textId="77777777" w:rsidR="00B767CF" w:rsidRDefault="00B767CF">
      <w:pPr>
        <w:rPr>
          <w:rFonts w:hint="eastAsia"/>
        </w:rPr>
      </w:pPr>
      <w:r>
        <w:separator/>
      </w:r>
    </w:p>
  </w:endnote>
  <w:endnote w:type="continuationSeparator" w:id="0">
    <w:p w14:paraId="10DAEB38" w14:textId="77777777" w:rsidR="00B767CF" w:rsidRDefault="00B767C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B2C28" w14:textId="77777777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</w:t>
    </w:r>
    <w:r w:rsidR="006A6E3B">
      <w:rPr>
        <w:rFonts w:ascii="CordiaUPC" w:hAnsi="CordiaUPC" w:cs="CordiaUPC"/>
      </w:rPr>
      <w:t>CAHGH4</w:t>
    </w:r>
    <w:r w:rsidRPr="0048356C">
      <w:rPr>
        <w:rFonts w:ascii="CordiaUPC" w:hAnsi="CordiaUPC" w:cs="CordiaUPC"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หังโจว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ภูเขาหนิวโส่วซาน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อู</w:t>
    </w:r>
    <w:r w:rsidR="006F5861">
      <w:rPr>
        <w:rFonts w:ascii="CordiaUPC" w:hAnsi="CordiaUPC" w:cs="CordiaUPC" w:hint="cs"/>
        <w:cs/>
        <w:lang w:val="x-none" w:eastAsia="x-none"/>
      </w:rPr>
      <w:t>๋</w:t>
    </w:r>
    <w:r w:rsidR="006A6E3B" w:rsidRPr="006A6E3B">
      <w:rPr>
        <w:rFonts w:ascii="CordiaUPC" w:hAnsi="CordiaUPC" w:cs="CordiaUPC" w:hint="cs"/>
        <w:cs/>
        <w:lang w:val="x-none" w:eastAsia="x-none"/>
      </w:rPr>
      <w:t>ซี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ล่องเรือต้าอวินเหอ</w:t>
    </w:r>
    <w:r w:rsidR="006A6E3B" w:rsidRPr="006A6E3B">
      <w:rPr>
        <w:rFonts w:ascii="CordiaUPC" w:hAnsi="CordiaUPC" w:cs="CordiaUPC"/>
        <w:cs/>
        <w:lang w:val="x-none" w:eastAsia="x-none"/>
      </w:rPr>
      <w:t xml:space="preserve">  </w:t>
    </w:r>
    <w:r w:rsidR="006A6E3B">
      <w:rPr>
        <w:rFonts w:ascii="CordiaUPC" w:hAnsi="CordiaUPC" w:cs="CordiaUPC"/>
        <w:lang w:val="x-none" w:eastAsia="x-none"/>
      </w:rPr>
      <w:t>5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วัน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>
      <w:rPr>
        <w:rFonts w:ascii="CordiaUPC" w:hAnsi="CordiaUPC" w:cs="CordiaUPC"/>
        <w:lang w:val="x-none" w:eastAsia="x-none"/>
      </w:rPr>
      <w:t>3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 w:rsidRPr="006A6E3B">
      <w:rPr>
        <w:rFonts w:ascii="CordiaUPC" w:hAnsi="CordiaUPC" w:cs="CordiaUPC" w:hint="cs"/>
        <w:cs/>
        <w:lang w:val="x-none" w:eastAsia="x-none"/>
      </w:rPr>
      <w:t>คืน</w:t>
    </w:r>
    <w:r w:rsidR="006A6E3B">
      <w:rPr>
        <w:rFonts w:ascii="CordiaUPC" w:hAnsi="CordiaUPC" w:cs="CordiaUPC"/>
        <w:lang w:val="x-none" w:eastAsia="x-none"/>
      </w:rPr>
      <w:t xml:space="preserve"> </w:t>
    </w:r>
    <w:r w:rsidR="009A5B33">
      <w:rPr>
        <w:rFonts w:ascii="CordiaUPC" w:hAnsi="CordiaUPC" w:cs="CordiaUPC" w:hint="cs"/>
        <w:cs/>
        <w:lang w:val="x-none" w:eastAsia="x-none"/>
      </w:rPr>
      <w:t>พ.ย.</w:t>
    </w:r>
    <w:r w:rsidR="006A6E3B">
      <w:rPr>
        <w:rFonts w:ascii="CordiaUPC" w:hAnsi="CordiaUPC" w:cs="CordiaUPC" w:hint="cs"/>
        <w:cs/>
        <w:lang w:val="x-none" w:eastAsia="x-none"/>
      </w:rPr>
      <w:t>-ธ.ค.</w:t>
    </w:r>
    <w:r w:rsidR="006A6E3B">
      <w:rPr>
        <w:rFonts w:ascii="CordiaUPC" w:hAnsi="CordiaUPC" w:cs="CordiaUPC"/>
      </w:rPr>
      <w:t>68</w:t>
    </w:r>
    <w:r w:rsidR="006A6E3B" w:rsidRPr="006A6E3B">
      <w:rPr>
        <w:rFonts w:ascii="CordiaUPC" w:hAnsi="CordiaUPC" w:cs="CordiaUPC"/>
        <w:cs/>
        <w:lang w:val="x-none" w:eastAsia="x-none"/>
      </w:rPr>
      <w:t xml:space="preserve"> </w:t>
    </w:r>
    <w:r w:rsidR="006A6E3B">
      <w:rPr>
        <w:rFonts w:ascii="CordiaUPC" w:hAnsi="CordiaUPC" w:cs="CordiaUPC"/>
        <w:lang w:eastAsia="x-none"/>
      </w:rPr>
      <w:t>CA</w:t>
    </w:r>
    <w:r w:rsidR="00D07BE9">
      <w:rPr>
        <w:rFonts w:ascii="CordiaUPC" w:hAnsi="CordiaUPC" w:cs="CordiaUPC" w:hint="cs"/>
        <w:cs/>
        <w:lang w:val="x-none" w:eastAsia="x-none"/>
      </w:rPr>
      <w:t xml:space="preserve"> </w:t>
    </w:r>
    <w:r w:rsidR="006A6E3B">
      <w:rPr>
        <w:rFonts w:ascii="CordiaUPC" w:hAnsi="CordiaUPC" w:cs="CordiaUPC" w:hint="cs"/>
        <w:cs/>
        <w:lang w:val="x-none" w:eastAsia="x-none"/>
      </w:rPr>
      <w:t>(2</w:t>
    </w:r>
    <w:r w:rsidR="006F5861">
      <w:rPr>
        <w:rFonts w:ascii="CordiaUPC" w:hAnsi="CordiaUPC" w:cs="CordiaUPC"/>
      </w:rPr>
      <w:t>7</w:t>
    </w:r>
    <w:r w:rsidR="006F5861">
      <w:rPr>
        <w:rFonts w:ascii="CordiaUPC" w:hAnsi="CordiaUPC" w:cs="CordiaUPC"/>
        <w:lang w:val="x-none" w:eastAsia="x-none"/>
      </w:rPr>
      <w:t>06</w:t>
    </w:r>
    <w:r w:rsidR="006A6E3B">
      <w:rPr>
        <w:rFonts w:ascii="CordiaUPC" w:hAnsi="CordiaUPC" w:cs="CordiaUPC" w:hint="cs"/>
        <w:cs/>
        <w:lang w:val="x-none" w:eastAsia="x-none"/>
      </w:rPr>
      <w:t>25)</w:t>
    </w:r>
    <w:r w:rsidR="00D07BE9">
      <w:rPr>
        <w:rFonts w:ascii="CordiaUPC" w:hAnsi="CordiaUPC" w:cs="CordiaUPC" w:hint="cs"/>
        <w:cs/>
        <w:lang w:val="x-none" w:eastAsia="x-none"/>
      </w:rPr>
      <w:t xml:space="preserve">                        </w:t>
    </w:r>
    <w:r w:rsidR="006A6E3B">
      <w:rPr>
        <w:rFonts w:ascii="CordiaUPC" w:hAnsi="CordiaUPC" w:cs="CordiaUPC" w:hint="cs"/>
        <w:cs/>
        <w:lang w:val="x-none" w:eastAsia="x-none"/>
      </w:rPr>
      <w:t xml:space="preserve">               </w:t>
    </w:r>
    <w:r w:rsidR="00D07BE9">
      <w:rPr>
        <w:rFonts w:ascii="CordiaUPC" w:hAnsi="CordiaUPC" w:cs="CordiaUPC" w:hint="cs"/>
        <w:cs/>
        <w:lang w:val="x-none" w:eastAsia="x-none"/>
      </w:rPr>
      <w:t xml:space="preserve">     </w:t>
    </w:r>
    <w:r w:rsidR="00D07BE9" w:rsidRPr="00D07BE9">
      <w:rPr>
        <w:rFonts w:ascii="CordiaUPC" w:hAnsi="CordiaUPC" w:cs="CordiaUPC"/>
        <w:cs/>
        <w:lang w:val="x-none" w:eastAsia="x-none"/>
      </w:rPr>
      <w:fldChar w:fldCharType="begin"/>
    </w:r>
    <w:r w:rsidR="00D07BE9" w:rsidRPr="00D07BE9">
      <w:rPr>
        <w:rFonts w:ascii="CordiaUPC" w:hAnsi="CordiaUPC" w:cs="CordiaUPC"/>
        <w:lang w:val="x-none" w:eastAsia="x-none"/>
      </w:rPr>
      <w:instrText xml:space="preserve"> PAGE   \* MERGEFORMAT </w:instrText>
    </w:r>
    <w:r w:rsidR="00D07BE9" w:rsidRPr="00D07BE9">
      <w:rPr>
        <w:rFonts w:ascii="CordiaUPC" w:hAnsi="CordiaUPC" w:cs="CordiaUPC"/>
        <w:cs/>
        <w:lang w:val="x-none" w:eastAsia="x-none"/>
      </w:rPr>
      <w:fldChar w:fldCharType="separate"/>
    </w:r>
    <w:r w:rsidR="00586081">
      <w:rPr>
        <w:rFonts w:ascii="CordiaUPC" w:hAnsi="CordiaUPC" w:cs="CordiaUPC"/>
        <w:noProof/>
        <w:lang w:val="x-none" w:eastAsia="x-none"/>
      </w:rPr>
      <w:t>20</w:t>
    </w:r>
    <w:r w:rsidR="00D07BE9" w:rsidRPr="00D07BE9">
      <w:rPr>
        <w:rFonts w:ascii="CordiaUPC" w:hAnsi="CordiaUPC" w:cs="CordiaUPC"/>
        <w:noProof/>
        <w:cs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C2403" w14:textId="77777777" w:rsidR="00B767CF" w:rsidRDefault="00B767CF">
      <w:pPr>
        <w:rPr>
          <w:rFonts w:hint="eastAsia"/>
        </w:rPr>
      </w:pPr>
      <w:r>
        <w:separator/>
      </w:r>
    </w:p>
  </w:footnote>
  <w:footnote w:type="continuationSeparator" w:id="0">
    <w:p w14:paraId="03A050B3" w14:textId="77777777" w:rsidR="00B767CF" w:rsidRDefault="00B767C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73330C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846509528" o:spid="_x0000_i1025" type="#_x0000_t75" style="width:12.6pt;height:12.6pt;visibility:visible;mso-wrap-style:square">
            <v:imagedata r:id="rId1" o:title=""/>
          </v:shape>
        </w:pict>
      </mc:Choice>
      <mc:Fallback>
        <w:drawing>
          <wp:inline distT="0" distB="0" distL="0" distR="0" wp14:anchorId="66E6D07D">
            <wp:extent cx="160020" cy="160020"/>
            <wp:effectExtent l="0" t="0" r="0" b="0"/>
            <wp:docPr id="1846509528" name="Picture 184650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53388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0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1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9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0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0795004">
    <w:abstractNumId w:val="18"/>
  </w:num>
  <w:num w:numId="2" w16cid:durableId="719980937">
    <w:abstractNumId w:val="19"/>
  </w:num>
  <w:num w:numId="3" w16cid:durableId="423648761">
    <w:abstractNumId w:val="27"/>
  </w:num>
  <w:num w:numId="4" w16cid:durableId="204369956">
    <w:abstractNumId w:val="33"/>
  </w:num>
  <w:num w:numId="5" w16cid:durableId="312416839">
    <w:abstractNumId w:val="10"/>
  </w:num>
  <w:num w:numId="6" w16cid:durableId="1951278841">
    <w:abstractNumId w:val="23"/>
  </w:num>
  <w:num w:numId="7" w16cid:durableId="156893946">
    <w:abstractNumId w:val="3"/>
  </w:num>
  <w:num w:numId="8" w16cid:durableId="2144693259">
    <w:abstractNumId w:val="32"/>
  </w:num>
  <w:num w:numId="9" w16cid:durableId="1441797524">
    <w:abstractNumId w:val="20"/>
  </w:num>
  <w:num w:numId="10" w16cid:durableId="1638293832">
    <w:abstractNumId w:val="5"/>
  </w:num>
  <w:num w:numId="11" w16cid:durableId="1506673552">
    <w:abstractNumId w:val="9"/>
  </w:num>
  <w:num w:numId="12" w16cid:durableId="7587148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001176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6585508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78472549">
    <w:abstractNumId w:val="1"/>
  </w:num>
  <w:num w:numId="16" w16cid:durableId="121769587">
    <w:abstractNumId w:val="18"/>
  </w:num>
  <w:num w:numId="17" w16cid:durableId="1450466116">
    <w:abstractNumId w:val="27"/>
  </w:num>
  <w:num w:numId="18" w16cid:durableId="1196948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1104822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73760233">
    <w:abstractNumId w:val="0"/>
  </w:num>
  <w:num w:numId="21" w16cid:durableId="259946589">
    <w:abstractNumId w:val="2"/>
  </w:num>
  <w:num w:numId="22" w16cid:durableId="721909840">
    <w:abstractNumId w:val="28"/>
  </w:num>
  <w:num w:numId="23" w16cid:durableId="1224099212">
    <w:abstractNumId w:val="24"/>
  </w:num>
  <w:num w:numId="24" w16cid:durableId="978193999">
    <w:abstractNumId w:val="26"/>
  </w:num>
  <w:num w:numId="25" w16cid:durableId="617222648">
    <w:abstractNumId w:val="34"/>
  </w:num>
  <w:num w:numId="26" w16cid:durableId="1808860520">
    <w:abstractNumId w:val="8"/>
  </w:num>
  <w:num w:numId="27" w16cid:durableId="1439830135">
    <w:abstractNumId w:val="14"/>
  </w:num>
  <w:num w:numId="28" w16cid:durableId="467480889">
    <w:abstractNumId w:val="21"/>
  </w:num>
  <w:num w:numId="29" w16cid:durableId="2010673340">
    <w:abstractNumId w:val="25"/>
  </w:num>
  <w:num w:numId="30" w16cid:durableId="1650330180">
    <w:abstractNumId w:val="31"/>
  </w:num>
  <w:num w:numId="31" w16cid:durableId="1993294896">
    <w:abstractNumId w:val="16"/>
  </w:num>
  <w:num w:numId="32" w16cid:durableId="1141071542">
    <w:abstractNumId w:val="7"/>
  </w:num>
  <w:num w:numId="33" w16cid:durableId="1632174758">
    <w:abstractNumId w:val="35"/>
  </w:num>
  <w:num w:numId="34" w16cid:durableId="214856246">
    <w:abstractNumId w:val="13"/>
  </w:num>
  <w:num w:numId="35" w16cid:durableId="1557013445">
    <w:abstractNumId w:val="29"/>
  </w:num>
  <w:num w:numId="36" w16cid:durableId="1104349147">
    <w:abstractNumId w:val="17"/>
  </w:num>
  <w:num w:numId="37" w16cid:durableId="306982321">
    <w:abstractNumId w:val="30"/>
  </w:num>
  <w:num w:numId="38" w16cid:durableId="1739594625">
    <w:abstractNumId w:val="4"/>
  </w:num>
  <w:num w:numId="39" w16cid:durableId="622346532">
    <w:abstractNumId w:val="15"/>
  </w:num>
  <w:num w:numId="40" w16cid:durableId="1219980130">
    <w:abstractNumId w:val="12"/>
  </w:num>
  <w:num w:numId="41" w16cid:durableId="121847327">
    <w:abstractNumId w:val="34"/>
  </w:num>
  <w:num w:numId="42" w16cid:durableId="2134323318">
    <w:abstractNumId w:val="6"/>
  </w:num>
  <w:num w:numId="43" w16cid:durableId="21285041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63">
      <o:colormru v:ext="edit" colors="#fa6c02"/>
      <o:colormenu v:ext="edit" fillcolor="#4297d9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6BF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4BEE"/>
    <w:rsid w:val="00025971"/>
    <w:rsid w:val="00026583"/>
    <w:rsid w:val="00026EBF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4ED0"/>
    <w:rsid w:val="00036090"/>
    <w:rsid w:val="00037227"/>
    <w:rsid w:val="00037FF3"/>
    <w:rsid w:val="0004109B"/>
    <w:rsid w:val="0004187B"/>
    <w:rsid w:val="00042BBF"/>
    <w:rsid w:val="00043AA3"/>
    <w:rsid w:val="00044761"/>
    <w:rsid w:val="00044A05"/>
    <w:rsid w:val="00044E6D"/>
    <w:rsid w:val="00046247"/>
    <w:rsid w:val="0004632C"/>
    <w:rsid w:val="00047080"/>
    <w:rsid w:val="00047869"/>
    <w:rsid w:val="00047F8B"/>
    <w:rsid w:val="00050684"/>
    <w:rsid w:val="00050C90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4F99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37C8"/>
    <w:rsid w:val="0008526E"/>
    <w:rsid w:val="00085681"/>
    <w:rsid w:val="000857D9"/>
    <w:rsid w:val="00086283"/>
    <w:rsid w:val="00086A3B"/>
    <w:rsid w:val="000876DD"/>
    <w:rsid w:val="00090656"/>
    <w:rsid w:val="00093157"/>
    <w:rsid w:val="000932E9"/>
    <w:rsid w:val="000935C7"/>
    <w:rsid w:val="000937A8"/>
    <w:rsid w:val="00095598"/>
    <w:rsid w:val="000959F2"/>
    <w:rsid w:val="0009673E"/>
    <w:rsid w:val="0009787B"/>
    <w:rsid w:val="00097C0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A99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15"/>
    <w:rsid w:val="000C7C90"/>
    <w:rsid w:val="000D019E"/>
    <w:rsid w:val="000D2036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63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493E"/>
    <w:rsid w:val="00125A27"/>
    <w:rsid w:val="00127B93"/>
    <w:rsid w:val="0013108D"/>
    <w:rsid w:val="00132122"/>
    <w:rsid w:val="00132B8B"/>
    <w:rsid w:val="00132D66"/>
    <w:rsid w:val="00132F0E"/>
    <w:rsid w:val="00134280"/>
    <w:rsid w:val="00134BC8"/>
    <w:rsid w:val="001359F1"/>
    <w:rsid w:val="00135E61"/>
    <w:rsid w:val="001367AC"/>
    <w:rsid w:val="00136D6F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20E"/>
    <w:rsid w:val="0015171E"/>
    <w:rsid w:val="001537EC"/>
    <w:rsid w:val="00153B98"/>
    <w:rsid w:val="001543B9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1290"/>
    <w:rsid w:val="001C180E"/>
    <w:rsid w:val="001C23D7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1BCE"/>
    <w:rsid w:val="001D2319"/>
    <w:rsid w:val="001D3ABB"/>
    <w:rsid w:val="001D3B93"/>
    <w:rsid w:val="001D4067"/>
    <w:rsid w:val="001D7527"/>
    <w:rsid w:val="001E01F9"/>
    <w:rsid w:val="001E08AA"/>
    <w:rsid w:val="001E20B7"/>
    <w:rsid w:val="001E23AF"/>
    <w:rsid w:val="001E3750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0438"/>
    <w:rsid w:val="002010C5"/>
    <w:rsid w:val="00201FE2"/>
    <w:rsid w:val="00201FE6"/>
    <w:rsid w:val="0020274D"/>
    <w:rsid w:val="00203460"/>
    <w:rsid w:val="0020355C"/>
    <w:rsid w:val="002041A6"/>
    <w:rsid w:val="00204E9E"/>
    <w:rsid w:val="002057C1"/>
    <w:rsid w:val="00207BCA"/>
    <w:rsid w:val="002106D8"/>
    <w:rsid w:val="002112B2"/>
    <w:rsid w:val="00211363"/>
    <w:rsid w:val="00214370"/>
    <w:rsid w:val="00214BC8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793"/>
    <w:rsid w:val="00221956"/>
    <w:rsid w:val="00222641"/>
    <w:rsid w:val="00222B70"/>
    <w:rsid w:val="00223070"/>
    <w:rsid w:val="00223477"/>
    <w:rsid w:val="002235F0"/>
    <w:rsid w:val="00223B33"/>
    <w:rsid w:val="00224991"/>
    <w:rsid w:val="0022631C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A19"/>
    <w:rsid w:val="00236D96"/>
    <w:rsid w:val="00237D9A"/>
    <w:rsid w:val="00240F8A"/>
    <w:rsid w:val="002410E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0FC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25D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AE6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C37"/>
    <w:rsid w:val="00283002"/>
    <w:rsid w:val="00283E25"/>
    <w:rsid w:val="00283EF4"/>
    <w:rsid w:val="00287592"/>
    <w:rsid w:val="002875D6"/>
    <w:rsid w:val="00287D85"/>
    <w:rsid w:val="002900FC"/>
    <w:rsid w:val="002921E2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07F6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DCE"/>
    <w:rsid w:val="002C1F1D"/>
    <w:rsid w:val="002C20BF"/>
    <w:rsid w:val="002C248D"/>
    <w:rsid w:val="002C25AC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572E"/>
    <w:rsid w:val="002F6869"/>
    <w:rsid w:val="002F7F9C"/>
    <w:rsid w:val="003006DD"/>
    <w:rsid w:val="00300872"/>
    <w:rsid w:val="00300941"/>
    <w:rsid w:val="00300F60"/>
    <w:rsid w:val="003018E6"/>
    <w:rsid w:val="00301F13"/>
    <w:rsid w:val="003024C8"/>
    <w:rsid w:val="00303372"/>
    <w:rsid w:val="00303AAE"/>
    <w:rsid w:val="00306D3C"/>
    <w:rsid w:val="00306FB3"/>
    <w:rsid w:val="003109F4"/>
    <w:rsid w:val="003111F1"/>
    <w:rsid w:val="00311A9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6A7F"/>
    <w:rsid w:val="00327150"/>
    <w:rsid w:val="00330106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1DAF"/>
    <w:rsid w:val="00361F54"/>
    <w:rsid w:val="00363A89"/>
    <w:rsid w:val="00365585"/>
    <w:rsid w:val="00367B22"/>
    <w:rsid w:val="003707E2"/>
    <w:rsid w:val="00371F38"/>
    <w:rsid w:val="00372343"/>
    <w:rsid w:val="003729F4"/>
    <w:rsid w:val="00374345"/>
    <w:rsid w:val="00375357"/>
    <w:rsid w:val="00376032"/>
    <w:rsid w:val="0037606B"/>
    <w:rsid w:val="003825E1"/>
    <w:rsid w:val="003826CA"/>
    <w:rsid w:val="0038317D"/>
    <w:rsid w:val="00383A03"/>
    <w:rsid w:val="0038437C"/>
    <w:rsid w:val="00384C28"/>
    <w:rsid w:val="00384E2E"/>
    <w:rsid w:val="00385A08"/>
    <w:rsid w:val="003876F4"/>
    <w:rsid w:val="00390F0A"/>
    <w:rsid w:val="003918BE"/>
    <w:rsid w:val="0039240A"/>
    <w:rsid w:val="00393255"/>
    <w:rsid w:val="003934CB"/>
    <w:rsid w:val="0039404A"/>
    <w:rsid w:val="00394852"/>
    <w:rsid w:val="00394AFC"/>
    <w:rsid w:val="00396D78"/>
    <w:rsid w:val="0039718D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5C03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36D"/>
    <w:rsid w:val="003C1849"/>
    <w:rsid w:val="003C2193"/>
    <w:rsid w:val="003C366E"/>
    <w:rsid w:val="003C5D49"/>
    <w:rsid w:val="003C7AB4"/>
    <w:rsid w:val="003C7F13"/>
    <w:rsid w:val="003D093E"/>
    <w:rsid w:val="003D15C8"/>
    <w:rsid w:val="003D16CD"/>
    <w:rsid w:val="003D1B4F"/>
    <w:rsid w:val="003D43D3"/>
    <w:rsid w:val="003D4F41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0C1"/>
    <w:rsid w:val="003F017A"/>
    <w:rsid w:val="003F0975"/>
    <w:rsid w:val="003F0E12"/>
    <w:rsid w:val="003F1C2A"/>
    <w:rsid w:val="003F1CAF"/>
    <w:rsid w:val="003F2613"/>
    <w:rsid w:val="003F281C"/>
    <w:rsid w:val="003F4318"/>
    <w:rsid w:val="003F459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0E7"/>
    <w:rsid w:val="004037F7"/>
    <w:rsid w:val="0040419F"/>
    <w:rsid w:val="0040478A"/>
    <w:rsid w:val="00404D5A"/>
    <w:rsid w:val="00406188"/>
    <w:rsid w:val="00406438"/>
    <w:rsid w:val="00406BE8"/>
    <w:rsid w:val="00406D59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1F68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27ABF"/>
    <w:rsid w:val="00430B1A"/>
    <w:rsid w:val="00430B87"/>
    <w:rsid w:val="004312FE"/>
    <w:rsid w:val="004314E0"/>
    <w:rsid w:val="00431E03"/>
    <w:rsid w:val="004327D6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B49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9BE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597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5D3D"/>
    <w:rsid w:val="004961B3"/>
    <w:rsid w:val="00497561"/>
    <w:rsid w:val="004979CF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39A5"/>
    <w:rsid w:val="004C4437"/>
    <w:rsid w:val="004C4A57"/>
    <w:rsid w:val="004C5799"/>
    <w:rsid w:val="004C6326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3A3"/>
    <w:rsid w:val="004E3A7E"/>
    <w:rsid w:val="004E3E2B"/>
    <w:rsid w:val="004E4C7A"/>
    <w:rsid w:val="004E52C2"/>
    <w:rsid w:val="004E756C"/>
    <w:rsid w:val="004F02E4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4F731C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5E7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80D"/>
    <w:rsid w:val="00531DDD"/>
    <w:rsid w:val="00531ED3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053"/>
    <w:rsid w:val="00540391"/>
    <w:rsid w:val="0054101E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1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67720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B1C"/>
    <w:rsid w:val="00577F14"/>
    <w:rsid w:val="0058085E"/>
    <w:rsid w:val="00580FC9"/>
    <w:rsid w:val="00582562"/>
    <w:rsid w:val="00582B6E"/>
    <w:rsid w:val="00583143"/>
    <w:rsid w:val="005833BA"/>
    <w:rsid w:val="0058355B"/>
    <w:rsid w:val="00584360"/>
    <w:rsid w:val="005849F8"/>
    <w:rsid w:val="00586081"/>
    <w:rsid w:val="005862E8"/>
    <w:rsid w:val="0058672E"/>
    <w:rsid w:val="005875BD"/>
    <w:rsid w:val="005876C6"/>
    <w:rsid w:val="0059029B"/>
    <w:rsid w:val="00590526"/>
    <w:rsid w:val="00591297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54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028"/>
    <w:rsid w:val="005C26C9"/>
    <w:rsid w:val="005C340B"/>
    <w:rsid w:val="005C3F67"/>
    <w:rsid w:val="005C472D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40"/>
    <w:rsid w:val="005E05AD"/>
    <w:rsid w:val="005E0A3B"/>
    <w:rsid w:val="005E1876"/>
    <w:rsid w:val="005E1C2F"/>
    <w:rsid w:val="005E2528"/>
    <w:rsid w:val="005E2E58"/>
    <w:rsid w:val="005E316D"/>
    <w:rsid w:val="005E6A3B"/>
    <w:rsid w:val="005E74CF"/>
    <w:rsid w:val="005F0124"/>
    <w:rsid w:val="005F04CF"/>
    <w:rsid w:val="005F0AB0"/>
    <w:rsid w:val="005F0CED"/>
    <w:rsid w:val="005F1506"/>
    <w:rsid w:val="005F322B"/>
    <w:rsid w:val="005F3B7C"/>
    <w:rsid w:val="005F3DD6"/>
    <w:rsid w:val="005F562F"/>
    <w:rsid w:val="005F5CDD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08BD"/>
    <w:rsid w:val="0062167D"/>
    <w:rsid w:val="00621E34"/>
    <w:rsid w:val="00621F6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73A"/>
    <w:rsid w:val="0064085F"/>
    <w:rsid w:val="00641EC0"/>
    <w:rsid w:val="006437AB"/>
    <w:rsid w:val="00643C50"/>
    <w:rsid w:val="00643CB5"/>
    <w:rsid w:val="0064467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6F8C"/>
    <w:rsid w:val="00657298"/>
    <w:rsid w:val="00657498"/>
    <w:rsid w:val="006579C3"/>
    <w:rsid w:val="00657DA7"/>
    <w:rsid w:val="006602DA"/>
    <w:rsid w:val="0066140F"/>
    <w:rsid w:val="00662DBE"/>
    <w:rsid w:val="00663263"/>
    <w:rsid w:val="00663C28"/>
    <w:rsid w:val="00665B43"/>
    <w:rsid w:val="00665D84"/>
    <w:rsid w:val="006705BD"/>
    <w:rsid w:val="00670D98"/>
    <w:rsid w:val="006714AB"/>
    <w:rsid w:val="00671B7C"/>
    <w:rsid w:val="00671F38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461"/>
    <w:rsid w:val="00682788"/>
    <w:rsid w:val="006829F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6E3B"/>
    <w:rsid w:val="006A72BE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861"/>
    <w:rsid w:val="006F5A87"/>
    <w:rsid w:val="006F5AC1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ED2"/>
    <w:rsid w:val="00704FBD"/>
    <w:rsid w:val="007061FA"/>
    <w:rsid w:val="0070778A"/>
    <w:rsid w:val="0071031E"/>
    <w:rsid w:val="00710912"/>
    <w:rsid w:val="00710E4E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0F9E"/>
    <w:rsid w:val="007313CB"/>
    <w:rsid w:val="007314A4"/>
    <w:rsid w:val="007314FE"/>
    <w:rsid w:val="00733605"/>
    <w:rsid w:val="00733D39"/>
    <w:rsid w:val="0073483A"/>
    <w:rsid w:val="00734D6B"/>
    <w:rsid w:val="0073502B"/>
    <w:rsid w:val="00735C91"/>
    <w:rsid w:val="007360C2"/>
    <w:rsid w:val="00737E2A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4C42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8729A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16"/>
    <w:rsid w:val="007A3ABE"/>
    <w:rsid w:val="007A42A9"/>
    <w:rsid w:val="007A5F7C"/>
    <w:rsid w:val="007A73D6"/>
    <w:rsid w:val="007A73F8"/>
    <w:rsid w:val="007A79C9"/>
    <w:rsid w:val="007A7A6D"/>
    <w:rsid w:val="007B0C21"/>
    <w:rsid w:val="007B0DEC"/>
    <w:rsid w:val="007B295F"/>
    <w:rsid w:val="007B34CD"/>
    <w:rsid w:val="007B4365"/>
    <w:rsid w:val="007B56A8"/>
    <w:rsid w:val="007B7B26"/>
    <w:rsid w:val="007C0331"/>
    <w:rsid w:val="007C193E"/>
    <w:rsid w:val="007C2A98"/>
    <w:rsid w:val="007C4049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79E6"/>
    <w:rsid w:val="007D7F6E"/>
    <w:rsid w:val="007D7F98"/>
    <w:rsid w:val="007E0233"/>
    <w:rsid w:val="007E07FD"/>
    <w:rsid w:val="007E0F1A"/>
    <w:rsid w:val="007E13F3"/>
    <w:rsid w:val="007E2041"/>
    <w:rsid w:val="007E3085"/>
    <w:rsid w:val="007E5828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71D"/>
    <w:rsid w:val="00802E88"/>
    <w:rsid w:val="0080337D"/>
    <w:rsid w:val="008038BC"/>
    <w:rsid w:val="00803BD6"/>
    <w:rsid w:val="008041AB"/>
    <w:rsid w:val="00804F21"/>
    <w:rsid w:val="00804F7F"/>
    <w:rsid w:val="00805140"/>
    <w:rsid w:val="00807435"/>
    <w:rsid w:val="0081068C"/>
    <w:rsid w:val="00810D04"/>
    <w:rsid w:val="00811552"/>
    <w:rsid w:val="0081155A"/>
    <w:rsid w:val="008116F0"/>
    <w:rsid w:val="00811CCE"/>
    <w:rsid w:val="00813452"/>
    <w:rsid w:val="00813774"/>
    <w:rsid w:val="0081426B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9F1"/>
    <w:rsid w:val="00833E5F"/>
    <w:rsid w:val="00834D11"/>
    <w:rsid w:val="00835367"/>
    <w:rsid w:val="0083596B"/>
    <w:rsid w:val="00836AA9"/>
    <w:rsid w:val="00836BA1"/>
    <w:rsid w:val="00836F7C"/>
    <w:rsid w:val="00837293"/>
    <w:rsid w:val="00837B55"/>
    <w:rsid w:val="0084082E"/>
    <w:rsid w:val="00840DB7"/>
    <w:rsid w:val="00841278"/>
    <w:rsid w:val="008412B7"/>
    <w:rsid w:val="0084149A"/>
    <w:rsid w:val="00841E99"/>
    <w:rsid w:val="008420A1"/>
    <w:rsid w:val="0084352B"/>
    <w:rsid w:val="00843E82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52A5"/>
    <w:rsid w:val="008558E3"/>
    <w:rsid w:val="0085705A"/>
    <w:rsid w:val="00857D1D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69E8"/>
    <w:rsid w:val="0089727B"/>
    <w:rsid w:val="008979D9"/>
    <w:rsid w:val="008A179C"/>
    <w:rsid w:val="008A2CDE"/>
    <w:rsid w:val="008A3C55"/>
    <w:rsid w:val="008A3F2B"/>
    <w:rsid w:val="008A4AAA"/>
    <w:rsid w:val="008A4FCD"/>
    <w:rsid w:val="008A630B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301B"/>
    <w:rsid w:val="008D3C58"/>
    <w:rsid w:val="008D432B"/>
    <w:rsid w:val="008D4410"/>
    <w:rsid w:val="008D4DEF"/>
    <w:rsid w:val="008D4E6C"/>
    <w:rsid w:val="008D76EF"/>
    <w:rsid w:val="008D7B65"/>
    <w:rsid w:val="008D7EA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01E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2B83"/>
    <w:rsid w:val="0090690D"/>
    <w:rsid w:val="0090754D"/>
    <w:rsid w:val="00907A37"/>
    <w:rsid w:val="00907EB0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1A1"/>
    <w:rsid w:val="00923BE3"/>
    <w:rsid w:val="009240FD"/>
    <w:rsid w:val="00924A78"/>
    <w:rsid w:val="00924CED"/>
    <w:rsid w:val="0092535F"/>
    <w:rsid w:val="0092609B"/>
    <w:rsid w:val="00926687"/>
    <w:rsid w:val="009277D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AB9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C9E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67563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43F0"/>
    <w:rsid w:val="009A58C7"/>
    <w:rsid w:val="009A5B33"/>
    <w:rsid w:val="009A71A8"/>
    <w:rsid w:val="009A75D7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4CB6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3D8"/>
    <w:rsid w:val="009E5D6C"/>
    <w:rsid w:val="009E5DCE"/>
    <w:rsid w:val="009E7104"/>
    <w:rsid w:val="009E741B"/>
    <w:rsid w:val="009E758F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150D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2C8"/>
    <w:rsid w:val="00A1588E"/>
    <w:rsid w:val="00A160B5"/>
    <w:rsid w:val="00A165D6"/>
    <w:rsid w:val="00A16D28"/>
    <w:rsid w:val="00A179A3"/>
    <w:rsid w:val="00A20391"/>
    <w:rsid w:val="00A20523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1BC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5CFB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77D56"/>
    <w:rsid w:val="00A81513"/>
    <w:rsid w:val="00A815CA"/>
    <w:rsid w:val="00A81C11"/>
    <w:rsid w:val="00A82B29"/>
    <w:rsid w:val="00A83799"/>
    <w:rsid w:val="00A84050"/>
    <w:rsid w:val="00A842A3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6DB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6BE9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0AD2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3E6A"/>
    <w:rsid w:val="00B049D6"/>
    <w:rsid w:val="00B04FD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5CB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50A4"/>
    <w:rsid w:val="00B767CF"/>
    <w:rsid w:val="00B76FA8"/>
    <w:rsid w:val="00B76FAE"/>
    <w:rsid w:val="00B77484"/>
    <w:rsid w:val="00B774BA"/>
    <w:rsid w:val="00B775FA"/>
    <w:rsid w:val="00B807F5"/>
    <w:rsid w:val="00B81DCA"/>
    <w:rsid w:val="00B829B2"/>
    <w:rsid w:val="00B82AF0"/>
    <w:rsid w:val="00B82B4C"/>
    <w:rsid w:val="00B82DA0"/>
    <w:rsid w:val="00B83D28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8F4"/>
    <w:rsid w:val="00BD4866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01F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463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059"/>
    <w:rsid w:val="00C4651F"/>
    <w:rsid w:val="00C4722D"/>
    <w:rsid w:val="00C474F2"/>
    <w:rsid w:val="00C47B55"/>
    <w:rsid w:val="00C50100"/>
    <w:rsid w:val="00C50761"/>
    <w:rsid w:val="00C51148"/>
    <w:rsid w:val="00C521F4"/>
    <w:rsid w:val="00C529ED"/>
    <w:rsid w:val="00C53156"/>
    <w:rsid w:val="00C54B72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BEA"/>
    <w:rsid w:val="00C71CE7"/>
    <w:rsid w:val="00C72AAE"/>
    <w:rsid w:val="00C72D51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973"/>
    <w:rsid w:val="00C9748F"/>
    <w:rsid w:val="00C974B7"/>
    <w:rsid w:val="00C97609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662"/>
    <w:rsid w:val="00CB5A32"/>
    <w:rsid w:val="00CB5E3D"/>
    <w:rsid w:val="00CB5EF6"/>
    <w:rsid w:val="00CB610D"/>
    <w:rsid w:val="00CB6451"/>
    <w:rsid w:val="00CB6B54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2E8C"/>
    <w:rsid w:val="00CD396D"/>
    <w:rsid w:val="00CD5A78"/>
    <w:rsid w:val="00CD5D01"/>
    <w:rsid w:val="00CD610A"/>
    <w:rsid w:val="00CD622E"/>
    <w:rsid w:val="00CD655B"/>
    <w:rsid w:val="00CD675B"/>
    <w:rsid w:val="00CD6774"/>
    <w:rsid w:val="00CD6A1B"/>
    <w:rsid w:val="00CD6A72"/>
    <w:rsid w:val="00CD7599"/>
    <w:rsid w:val="00CD7706"/>
    <w:rsid w:val="00CD7738"/>
    <w:rsid w:val="00CE1872"/>
    <w:rsid w:val="00CE1E79"/>
    <w:rsid w:val="00CE1FE6"/>
    <w:rsid w:val="00CE20E3"/>
    <w:rsid w:val="00CE2447"/>
    <w:rsid w:val="00CE2F23"/>
    <w:rsid w:val="00CE307B"/>
    <w:rsid w:val="00CE4015"/>
    <w:rsid w:val="00CE574D"/>
    <w:rsid w:val="00CE5769"/>
    <w:rsid w:val="00CE6326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C32"/>
    <w:rsid w:val="00D00DE3"/>
    <w:rsid w:val="00D01022"/>
    <w:rsid w:val="00D010FC"/>
    <w:rsid w:val="00D01848"/>
    <w:rsid w:val="00D01D6A"/>
    <w:rsid w:val="00D02DB3"/>
    <w:rsid w:val="00D03468"/>
    <w:rsid w:val="00D036E7"/>
    <w:rsid w:val="00D03AFA"/>
    <w:rsid w:val="00D03C2B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07BE9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1E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C9"/>
    <w:rsid w:val="00D34494"/>
    <w:rsid w:val="00D35913"/>
    <w:rsid w:val="00D35C72"/>
    <w:rsid w:val="00D35E49"/>
    <w:rsid w:val="00D35F3E"/>
    <w:rsid w:val="00D3758F"/>
    <w:rsid w:val="00D41242"/>
    <w:rsid w:val="00D41D32"/>
    <w:rsid w:val="00D42A1F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DA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41EB"/>
    <w:rsid w:val="00D6486D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E0A"/>
    <w:rsid w:val="00D95789"/>
    <w:rsid w:val="00D957E0"/>
    <w:rsid w:val="00D957E3"/>
    <w:rsid w:val="00D96AF4"/>
    <w:rsid w:val="00D97F7F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2F4F"/>
    <w:rsid w:val="00DF361C"/>
    <w:rsid w:val="00DF3CC3"/>
    <w:rsid w:val="00DF3EB7"/>
    <w:rsid w:val="00DF5508"/>
    <w:rsid w:val="00DF562A"/>
    <w:rsid w:val="00DF574D"/>
    <w:rsid w:val="00DF70C0"/>
    <w:rsid w:val="00DF72F7"/>
    <w:rsid w:val="00E003E9"/>
    <w:rsid w:val="00E0389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9A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0C53"/>
    <w:rsid w:val="00E41441"/>
    <w:rsid w:val="00E4176B"/>
    <w:rsid w:val="00E41AFA"/>
    <w:rsid w:val="00E41E52"/>
    <w:rsid w:val="00E42AD5"/>
    <w:rsid w:val="00E449A2"/>
    <w:rsid w:val="00E449B0"/>
    <w:rsid w:val="00E45D8C"/>
    <w:rsid w:val="00E470BA"/>
    <w:rsid w:val="00E52662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67C48"/>
    <w:rsid w:val="00E70874"/>
    <w:rsid w:val="00E71811"/>
    <w:rsid w:val="00E718EC"/>
    <w:rsid w:val="00E71923"/>
    <w:rsid w:val="00E72BBF"/>
    <w:rsid w:val="00E73432"/>
    <w:rsid w:val="00E73902"/>
    <w:rsid w:val="00E739AC"/>
    <w:rsid w:val="00E73DFE"/>
    <w:rsid w:val="00E74330"/>
    <w:rsid w:val="00E75A5A"/>
    <w:rsid w:val="00E767AE"/>
    <w:rsid w:val="00E77163"/>
    <w:rsid w:val="00E77BAE"/>
    <w:rsid w:val="00E80053"/>
    <w:rsid w:val="00E800D7"/>
    <w:rsid w:val="00E80B2F"/>
    <w:rsid w:val="00E8100E"/>
    <w:rsid w:val="00E81225"/>
    <w:rsid w:val="00E81803"/>
    <w:rsid w:val="00E8194A"/>
    <w:rsid w:val="00E81F0C"/>
    <w:rsid w:val="00E823F1"/>
    <w:rsid w:val="00E8290B"/>
    <w:rsid w:val="00E83943"/>
    <w:rsid w:val="00E83C67"/>
    <w:rsid w:val="00E83E63"/>
    <w:rsid w:val="00E847AF"/>
    <w:rsid w:val="00E858FB"/>
    <w:rsid w:val="00E859AF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A9B"/>
    <w:rsid w:val="00E94B3F"/>
    <w:rsid w:val="00E94E53"/>
    <w:rsid w:val="00E95AC1"/>
    <w:rsid w:val="00E95E4E"/>
    <w:rsid w:val="00E963E6"/>
    <w:rsid w:val="00E97A59"/>
    <w:rsid w:val="00EA0239"/>
    <w:rsid w:val="00EA178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2B5D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711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2E22"/>
    <w:rsid w:val="00ED3434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1B44"/>
    <w:rsid w:val="00EE2858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74D5"/>
    <w:rsid w:val="00EF1248"/>
    <w:rsid w:val="00EF14A6"/>
    <w:rsid w:val="00EF30BF"/>
    <w:rsid w:val="00EF33D8"/>
    <w:rsid w:val="00EF348A"/>
    <w:rsid w:val="00EF425D"/>
    <w:rsid w:val="00EF42E1"/>
    <w:rsid w:val="00EF456D"/>
    <w:rsid w:val="00EF6918"/>
    <w:rsid w:val="00F0058F"/>
    <w:rsid w:val="00F00B02"/>
    <w:rsid w:val="00F01A10"/>
    <w:rsid w:val="00F03DB9"/>
    <w:rsid w:val="00F040C1"/>
    <w:rsid w:val="00F049DE"/>
    <w:rsid w:val="00F04FB6"/>
    <w:rsid w:val="00F066AD"/>
    <w:rsid w:val="00F06F4B"/>
    <w:rsid w:val="00F1021B"/>
    <w:rsid w:val="00F104A0"/>
    <w:rsid w:val="00F1154D"/>
    <w:rsid w:val="00F12D1D"/>
    <w:rsid w:val="00F130DB"/>
    <w:rsid w:val="00F137FA"/>
    <w:rsid w:val="00F138D8"/>
    <w:rsid w:val="00F14B58"/>
    <w:rsid w:val="00F16755"/>
    <w:rsid w:val="00F172FC"/>
    <w:rsid w:val="00F205E4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67AF"/>
    <w:rsid w:val="00F372BC"/>
    <w:rsid w:val="00F374EF"/>
    <w:rsid w:val="00F37B32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2D64"/>
    <w:rsid w:val="00F533A8"/>
    <w:rsid w:val="00F53497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61B"/>
    <w:rsid w:val="00F768EB"/>
    <w:rsid w:val="00F803FC"/>
    <w:rsid w:val="00F81EA1"/>
    <w:rsid w:val="00F86FEE"/>
    <w:rsid w:val="00F87365"/>
    <w:rsid w:val="00F91B1A"/>
    <w:rsid w:val="00F930AA"/>
    <w:rsid w:val="00F937A5"/>
    <w:rsid w:val="00F93FFB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0F8B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D05DD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5C53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4345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50D3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63">
      <o:colormru v:ext="edit" colors="#fa6c02"/>
      <o:colormenu v:ext="edit" fillcolor="#4297d9"/>
    </o:shapedefaults>
    <o:shapelayout v:ext="edit">
      <o:idmap v:ext="edit" data="2,3"/>
      <o:regrouptable v:ext="edit">
        <o:entry new="1" old="0"/>
      </o:regrouptable>
    </o:shapelayout>
  </w:shapeDefaults>
  <w:decimalSymbol w:val="."/>
  <w:listSeparator w:val=","/>
  <w14:docId w14:val="02E8056D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4327D6"/>
    <w:rPr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0410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44E6D"/>
    <w:pPr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55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046DC-EC52-4170-ACDD-B6C912BA7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5376</TotalTime>
  <Pages>20</Pages>
  <Words>2022</Words>
  <Characters>11528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789</cp:revision>
  <cp:lastPrinted>2025-02-05T07:16:00Z</cp:lastPrinted>
  <dcterms:created xsi:type="dcterms:W3CDTF">2023-02-01T16:27:00Z</dcterms:created>
  <dcterms:modified xsi:type="dcterms:W3CDTF">2025-06-27T08:39:00Z</dcterms:modified>
</cp:coreProperties>
</file>