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DA10BB" w14:textId="6DF02B2A" w:rsidR="0033458C" w:rsidRDefault="00252071" w:rsidP="0033458C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1BD5A38D">
          <v:shape id="_x0000_s2407" type="#_x0000_t75" style="position:absolute;left:0;text-align:left;margin-left:-.3pt;margin-top:0;width:538.5pt;height:168pt;z-index:251715584;mso-position-horizontal-relative:text;mso-position-vertical-relative:text;mso-width-relative:page;mso-height-relative:page">
            <v:imagedata r:id="rId8" o:title="1920x600_CA_PEK36_0"/>
            <w10:wrap type="square"/>
          </v:shape>
        </w:pict>
      </w:r>
    </w:p>
    <w:p w14:paraId="777CB9C2" w14:textId="3621E944" w:rsidR="0033458C" w:rsidRDefault="0033458C" w:rsidP="0033458C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p w14:paraId="608FB1CE" w14:textId="279FEE2D" w:rsidR="00127B93" w:rsidRDefault="00127B93" w:rsidP="004C459C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</w:p>
    <w:tbl>
      <w:tblPr>
        <w:tblpPr w:leftFromText="180" w:rightFromText="180" w:vertAnchor="text" w:horzAnchor="margin" w:tblpX="115" w:tblpY="1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71"/>
        <w:gridCol w:w="705"/>
        <w:gridCol w:w="709"/>
        <w:gridCol w:w="602"/>
        <w:gridCol w:w="2927"/>
      </w:tblGrid>
      <w:tr w:rsidR="004C459C" w:rsidRPr="002E7750" w14:paraId="19693029" w14:textId="77777777" w:rsidTr="004C459C">
        <w:trPr>
          <w:trHeight w:val="620"/>
        </w:trPr>
        <w:tc>
          <w:tcPr>
            <w:tcW w:w="659" w:type="dxa"/>
            <w:shd w:val="clear" w:color="auto" w:fill="1C878D"/>
            <w:vAlign w:val="center"/>
          </w:tcPr>
          <w:p w14:paraId="437DCC4C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171" w:type="dxa"/>
            <w:shd w:val="clear" w:color="auto" w:fill="1C878D"/>
            <w:vAlign w:val="center"/>
          </w:tcPr>
          <w:p w14:paraId="4C134DAF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705" w:type="dxa"/>
            <w:shd w:val="clear" w:color="auto" w:fill="1C878D"/>
            <w:vAlign w:val="center"/>
          </w:tcPr>
          <w:p w14:paraId="1B9816C2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9" w:type="dxa"/>
            <w:shd w:val="clear" w:color="auto" w:fill="1C878D"/>
            <w:vAlign w:val="center"/>
          </w:tcPr>
          <w:p w14:paraId="34ADBE55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1C878D"/>
            <w:vAlign w:val="center"/>
          </w:tcPr>
          <w:p w14:paraId="086BA304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927" w:type="dxa"/>
            <w:shd w:val="clear" w:color="auto" w:fill="1C878D"/>
            <w:vAlign w:val="center"/>
          </w:tcPr>
          <w:p w14:paraId="245985A7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4C459C" w:rsidRPr="002E7750" w14:paraId="3108B1BB" w14:textId="77777777" w:rsidTr="004C459C">
        <w:trPr>
          <w:trHeight w:hRule="exact" w:val="1444"/>
        </w:trPr>
        <w:tc>
          <w:tcPr>
            <w:tcW w:w="659" w:type="dxa"/>
            <w:shd w:val="clear" w:color="auto" w:fill="auto"/>
            <w:vAlign w:val="center"/>
          </w:tcPr>
          <w:p w14:paraId="73695C39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2C03F3EA" w14:textId="77777777" w:rsidR="004C459C" w:rsidRPr="001A74EF" w:rsidRDefault="004C459C" w:rsidP="004C459C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1A74EF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ปักกิ่ง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71BF8">
              <w:rPr>
                <w:rFonts w:ascii="CordiaUPC" w:eastAsia="Times New Roman" w:hAnsi="CordiaUPC" w:cs="CordiaUPC"/>
                <w:b/>
                <w:bCs/>
                <w:color w:val="1C878D"/>
                <w:sz w:val="32"/>
                <w:szCs w:val="32"/>
              </w:rPr>
              <w:t xml:space="preserve">(CA960:19.15-01.05+1)  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2EB11F91" w14:textId="77777777" w:rsidR="004C459C" w:rsidRPr="00271BF8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b/>
                <w:bCs/>
                <w:color w:val="1C878D"/>
                <w:sz w:val="32"/>
                <w:szCs w:val="32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C14C30F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b/>
                <w:bCs/>
                <w:color w:val="1C878D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238BF7EF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2927" w:type="dxa"/>
            <w:shd w:val="clear" w:color="auto" w:fill="auto"/>
            <w:vAlign w:val="center"/>
          </w:tcPr>
          <w:p w14:paraId="4BB34B5D" w14:textId="77777777" w:rsidR="004C459C" w:rsidRDefault="004C459C" w:rsidP="004C459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385F09D3" w14:textId="77777777" w:rsidR="004C459C" w:rsidRPr="00AD09D8" w:rsidRDefault="004C459C" w:rsidP="004C459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4C459C" w:rsidRPr="002E7750" w14:paraId="6B69878A" w14:textId="77777777" w:rsidTr="004C459C">
        <w:trPr>
          <w:trHeight w:hRule="exact" w:val="1632"/>
        </w:trPr>
        <w:tc>
          <w:tcPr>
            <w:tcW w:w="659" w:type="dxa"/>
            <w:shd w:val="clear" w:color="auto" w:fill="auto"/>
            <w:vAlign w:val="center"/>
          </w:tcPr>
          <w:p w14:paraId="359710C0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7F6A69F7" w14:textId="77777777" w:rsidR="004C459C" w:rsidRDefault="004C459C" w:rsidP="004C459C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bookmarkStart w:id="0" w:name="_Hlk172707489"/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จัตุรัสเทียนอันเหมิน</w:t>
            </w:r>
            <w:r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i/>
                <w:i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พระราชวังโบราณกู้กง</w:t>
            </w:r>
            <w:r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    </w:t>
            </w:r>
            <w:r>
              <w:rPr>
                <w:rFonts w:ascii="CordiaUPC" w:hAnsi="CordiaUPC" w:cs="CordiaUPC"/>
                <w:b/>
                <w:bCs/>
                <w:i/>
                <w:i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หอบูชาเทียนถาน</w:t>
            </w:r>
            <w:r>
              <w:rPr>
                <w:rFonts w:ascii="CordiaUPC" w:hAnsi="CordiaUPC" w:cs="Cordia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0"/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ถนนหวังฟูจิ่ง (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TOP TOY, </w:t>
            </w:r>
          </w:p>
          <w:p w14:paraId="30702F3A" w14:textId="77777777" w:rsidR="004C459C" w:rsidRPr="005A173D" w:rsidRDefault="004C459C" w:rsidP="004C459C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POP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>MART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5AD09FB5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8BC237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CA67B31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  <w:sym w:font="Webdings" w:char="F0E4"/>
            </w:r>
          </w:p>
        </w:tc>
        <w:tc>
          <w:tcPr>
            <w:tcW w:w="2927" w:type="dxa"/>
            <w:shd w:val="clear" w:color="auto" w:fill="auto"/>
            <w:vAlign w:val="center"/>
          </w:tcPr>
          <w:p w14:paraId="79D0DE04" w14:textId="77777777" w:rsidR="004C459C" w:rsidRDefault="004C459C" w:rsidP="004C459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5CE229C6" w14:textId="77777777" w:rsidR="004C459C" w:rsidRPr="002E7750" w:rsidRDefault="004C459C" w:rsidP="004C459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4C459C" w:rsidRPr="002E7750" w14:paraId="790013AC" w14:textId="77777777" w:rsidTr="004C459C">
        <w:trPr>
          <w:trHeight w:hRule="exact" w:val="1840"/>
        </w:trPr>
        <w:tc>
          <w:tcPr>
            <w:tcW w:w="659" w:type="dxa"/>
            <w:shd w:val="clear" w:color="auto" w:fill="auto"/>
            <w:vAlign w:val="center"/>
          </w:tcPr>
          <w:p w14:paraId="4A81A794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6B06A8B6" w14:textId="1E1FDAAB" w:rsidR="004C459C" w:rsidRPr="002610C2" w:rsidRDefault="004C459C" w:rsidP="004C459C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3B1EF1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กำแพงเมืองจีนด่านจวีหยงกวน</w:t>
            </w:r>
            <w:r w:rsidRPr="003B1EF1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3B1EF1">
              <w:rPr>
                <w:rFonts w:ascii="CordiaUPC" w:eastAsia="Times New Roman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Pr="003B1EF1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D722C" w:rsidRPr="00CD722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จวินตูซาน</w:t>
            </w:r>
            <w:r w:rsidR="00CD722C" w:rsidRPr="00CD722C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D722C" w:rsidRPr="00CD722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สกี</w:t>
            </w:r>
            <w:r w:rsidR="00CD722C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     </w:t>
            </w:r>
            <w:r w:rsidR="00CD722C" w:rsidRPr="00CD722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รีสอร์ท</w:t>
            </w:r>
            <w:r w:rsidR="00CD722C" w:rsidRPr="00CD722C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CD722C" w:rsidRPr="00CD722C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เล่นสกี</w:t>
            </w:r>
            <w:r w:rsidR="00CD722C" w:rsidRPr="00CD722C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7983470C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3C499E28" w14:textId="77777777" w:rsidR="004C459C" w:rsidRPr="00271BF8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F4535AD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  <w:sym w:font="Webdings" w:char="F0E4"/>
            </w:r>
          </w:p>
        </w:tc>
        <w:tc>
          <w:tcPr>
            <w:tcW w:w="2927" w:type="dxa"/>
            <w:shd w:val="clear" w:color="auto" w:fill="auto"/>
            <w:vAlign w:val="center"/>
          </w:tcPr>
          <w:p w14:paraId="4D29232F" w14:textId="77777777" w:rsidR="004C459C" w:rsidRDefault="004C459C" w:rsidP="004C459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3E37AD4C" w14:textId="77777777" w:rsidR="004C459C" w:rsidRPr="002E7750" w:rsidRDefault="004C459C" w:rsidP="004C459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4C459C" w:rsidRPr="002E7750" w14:paraId="43401C0D" w14:textId="77777777" w:rsidTr="004C459C">
        <w:trPr>
          <w:trHeight w:hRule="exact" w:val="1691"/>
        </w:trPr>
        <w:tc>
          <w:tcPr>
            <w:tcW w:w="659" w:type="dxa"/>
            <w:shd w:val="clear" w:color="auto" w:fill="auto"/>
            <w:vAlign w:val="center"/>
          </w:tcPr>
          <w:p w14:paraId="12FFB03D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7618C649" w14:textId="5F5C306E" w:rsidR="004C459C" w:rsidRDefault="004C459C" w:rsidP="004C459C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75316656"/>
            <w:r w:rsidRPr="001B5079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พระราชวังฤดูร้อนอวี้เหอหยวน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ถนนโบราณหนานหล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วกู่เซียง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4E2850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ช้อปปิ้งย่านซานหลี่ถุน</w:t>
            </w:r>
            <w:bookmarkEnd w:id="1"/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5169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</w:t>
            </w:r>
            <w:r w:rsidR="00F5169E">
              <w:rPr>
                <w:rFonts w:ascii="CordiaUPC" w:hAnsi="CordiaUPC" w:cs="CordiaUPC"/>
                <w:b/>
                <w:bCs/>
                <w:sz w:val="32"/>
                <w:szCs w:val="32"/>
              </w:rPr>
              <w:t>52 TOY,</w:t>
            </w:r>
          </w:p>
          <w:p w14:paraId="2F7BCC37" w14:textId="78318425" w:rsidR="004C459C" w:rsidRPr="00AD6173" w:rsidRDefault="004C459C" w:rsidP="004C459C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POP MART</w:t>
            </w:r>
            <w:r w:rsidR="00F5169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3B5630D3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49BD622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972BB22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  <w:sym w:font="Webdings" w:char="F0E4"/>
            </w:r>
          </w:p>
        </w:tc>
        <w:tc>
          <w:tcPr>
            <w:tcW w:w="2927" w:type="dxa"/>
            <w:shd w:val="clear" w:color="auto" w:fill="auto"/>
            <w:vAlign w:val="center"/>
          </w:tcPr>
          <w:p w14:paraId="6181C6AA" w14:textId="77777777" w:rsidR="004C459C" w:rsidRDefault="004C459C" w:rsidP="004C459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RAMADA BEIJING HOTEL </w:t>
            </w:r>
          </w:p>
          <w:p w14:paraId="4AAF5441" w14:textId="77777777" w:rsidR="004C459C" w:rsidRPr="002E7750" w:rsidRDefault="004C459C" w:rsidP="004C459C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771D7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4C459C" w:rsidRPr="002E7750" w14:paraId="2AC116C3" w14:textId="77777777" w:rsidTr="004C459C">
        <w:trPr>
          <w:trHeight w:hRule="exact" w:val="1453"/>
        </w:trPr>
        <w:tc>
          <w:tcPr>
            <w:tcW w:w="659" w:type="dxa"/>
            <w:shd w:val="clear" w:color="auto" w:fill="auto"/>
            <w:vAlign w:val="center"/>
          </w:tcPr>
          <w:p w14:paraId="0D8101C8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171" w:type="dxa"/>
            <w:shd w:val="clear" w:color="auto" w:fill="auto"/>
            <w:vAlign w:val="center"/>
          </w:tcPr>
          <w:p w14:paraId="292E0E14" w14:textId="1A119730" w:rsidR="004C459C" w:rsidRPr="00CD0060" w:rsidRDefault="004C459C" w:rsidP="004C459C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วัดลามะ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ปักกิ่ง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pacing w:val="-8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Pr="00271BF8">
              <w:rPr>
                <w:rFonts w:ascii="CordiaUPC" w:hAnsi="CordiaUPC" w:cs="CordiaUPC"/>
                <w:b/>
                <w:bCs/>
                <w:color w:val="1C878D"/>
                <w:spacing w:val="-8"/>
                <w:sz w:val="32"/>
                <w:szCs w:val="32"/>
              </w:rPr>
              <w:t>(CA959 : 1</w:t>
            </w:r>
            <w:r w:rsidR="00F5169E">
              <w:rPr>
                <w:rFonts w:ascii="CordiaUPC" w:hAnsi="CordiaUPC" w:cs="CordiaUPC"/>
                <w:b/>
                <w:bCs/>
                <w:color w:val="1C878D"/>
                <w:spacing w:val="-8"/>
                <w:sz w:val="32"/>
                <w:szCs w:val="32"/>
              </w:rPr>
              <w:t>3</w:t>
            </w:r>
            <w:r w:rsidRPr="00271BF8">
              <w:rPr>
                <w:rFonts w:ascii="CordiaUPC" w:hAnsi="CordiaUPC" w:cs="CordiaUPC"/>
                <w:b/>
                <w:bCs/>
                <w:color w:val="1C878D"/>
                <w:spacing w:val="-8"/>
                <w:sz w:val="32"/>
                <w:szCs w:val="32"/>
              </w:rPr>
              <w:t>.</w:t>
            </w:r>
            <w:r w:rsidR="00F5169E">
              <w:rPr>
                <w:rFonts w:ascii="CordiaUPC" w:hAnsi="CordiaUPC" w:cs="CordiaUPC"/>
                <w:b/>
                <w:bCs/>
                <w:color w:val="1C878D"/>
                <w:spacing w:val="-8"/>
                <w:sz w:val="32"/>
                <w:szCs w:val="32"/>
              </w:rPr>
              <w:t>55</w:t>
            </w:r>
            <w:r w:rsidRPr="00271BF8">
              <w:rPr>
                <w:rFonts w:ascii="CordiaUPC" w:hAnsi="CordiaUPC" w:cs="CordiaUPC"/>
                <w:b/>
                <w:bCs/>
                <w:color w:val="1C878D"/>
                <w:spacing w:val="-8"/>
                <w:sz w:val="32"/>
                <w:szCs w:val="32"/>
              </w:rPr>
              <w:t>-18.</w:t>
            </w:r>
            <w:r w:rsidR="00F5169E">
              <w:rPr>
                <w:rFonts w:ascii="CordiaUPC" w:hAnsi="CordiaUPC" w:cs="CordiaUPC"/>
                <w:b/>
                <w:bCs/>
                <w:color w:val="1C878D"/>
                <w:spacing w:val="-8"/>
                <w:sz w:val="32"/>
                <w:szCs w:val="32"/>
              </w:rPr>
              <w:t>0</w:t>
            </w:r>
            <w:r w:rsidRPr="00271BF8">
              <w:rPr>
                <w:rFonts w:ascii="CordiaUPC" w:hAnsi="CordiaUPC" w:cs="CordiaUPC"/>
                <w:b/>
                <w:bCs/>
                <w:color w:val="1C878D"/>
                <w:spacing w:val="-8"/>
                <w:sz w:val="32"/>
                <w:szCs w:val="32"/>
              </w:rPr>
              <w:t>5)</w:t>
            </w:r>
          </w:p>
        </w:tc>
        <w:tc>
          <w:tcPr>
            <w:tcW w:w="705" w:type="dxa"/>
            <w:shd w:val="clear" w:color="auto" w:fill="auto"/>
            <w:vAlign w:val="center"/>
          </w:tcPr>
          <w:p w14:paraId="66DEE67C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103D1F5B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z w:val="32"/>
                <w:szCs w:val="32"/>
              </w:rPr>
            </w:pPr>
            <w:r w:rsidRPr="00271BF8">
              <w:rPr>
                <w:rFonts w:ascii="CordiaUPC" w:eastAsia="Times New Roman" w:hAnsi="CordiaUPC" w:cs="CordiaUPC"/>
                <w:color w:val="1C878D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3E8A6A6" w14:textId="77777777" w:rsidR="004C459C" w:rsidRPr="00271BF8" w:rsidRDefault="004C459C" w:rsidP="004C459C">
            <w:pPr>
              <w:jc w:val="center"/>
              <w:rPr>
                <w:rFonts w:ascii="CordiaUPC" w:eastAsia="Times New Roman" w:hAnsi="CordiaUPC" w:cs="CordiaUPC"/>
                <w:color w:val="1C878D"/>
                <w:spacing w:val="-10"/>
                <w:sz w:val="32"/>
                <w:szCs w:val="32"/>
                <w:lang w:eastAsia="en-US"/>
              </w:rPr>
            </w:pPr>
            <w:r w:rsidRPr="00271BF8">
              <w:rPr>
                <w:rFonts w:ascii="CordiaUPC" w:eastAsia="Times New Roman" w:hAnsi="CordiaUPC" w:cs="CordiaUPC"/>
                <w:b/>
                <w:bCs/>
                <w:color w:val="1C878D"/>
                <w:sz w:val="32"/>
                <w:szCs w:val="32"/>
              </w:rPr>
              <w:t>X</w:t>
            </w:r>
          </w:p>
        </w:tc>
        <w:tc>
          <w:tcPr>
            <w:tcW w:w="2927" w:type="dxa"/>
            <w:shd w:val="clear" w:color="auto" w:fill="auto"/>
            <w:vAlign w:val="center"/>
          </w:tcPr>
          <w:p w14:paraId="5F4DF7CF" w14:textId="77777777" w:rsidR="004C459C" w:rsidRPr="00AD09D8" w:rsidRDefault="004C459C" w:rsidP="004C459C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</w:p>
          <w:p w14:paraId="4D28A14E" w14:textId="77777777" w:rsidR="004C459C" w:rsidRPr="002E7750" w:rsidRDefault="004C459C" w:rsidP="004C459C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4C459C" w:rsidRPr="002E7750" w14:paraId="3E787177" w14:textId="77777777" w:rsidTr="004C459C">
        <w:trPr>
          <w:trHeight w:hRule="exact" w:val="709"/>
        </w:trPr>
        <w:tc>
          <w:tcPr>
            <w:tcW w:w="10773" w:type="dxa"/>
            <w:gridSpan w:val="6"/>
            <w:shd w:val="clear" w:color="auto" w:fill="1C878D"/>
            <w:vAlign w:val="center"/>
          </w:tcPr>
          <w:p w14:paraId="4C93001F" w14:textId="77777777" w:rsidR="004C459C" w:rsidRPr="002E7750" w:rsidRDefault="004C459C" w:rsidP="004C459C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 xml:space="preserve">1,500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</w:rPr>
              <w:t>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6B5E19C2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2025216B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7EB6F456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5CD5FEC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4F96B22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8371A8F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EA230FD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0BFBB079" w14:textId="69A14632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5B7DFC1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5528092A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6BB685D2" w14:textId="77777777" w:rsidR="00A6549B" w:rsidRDefault="00A6549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</w:p>
    <w:p w14:paraId="1D46EA2F" w14:textId="397BDEE2" w:rsidR="00A6549B" w:rsidRDefault="00252071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lastRenderedPageBreak/>
        <w:pict w14:anchorId="48D250A4">
          <v:shape id="_x0000_s2410" type="#_x0000_t75" style="position:absolute;left:0;text-align:left;margin-left:-.45pt;margin-top:0;width:540pt;height:697.05pt;z-index:-251598848;mso-position-horizontal-relative:text;mso-position-vertical-relative:text;mso-width-relative:page;mso-height-relative:page" wrapcoords="-33 0 -33 21577 21600 21577 21600 0 -33 0">
            <v:imagedata r:id="rId9" o:title="SHCAPEK36 ไฮไลท์"/>
            <w10:wrap type="tight"/>
          </v:shape>
        </w:pict>
      </w:r>
    </w:p>
    <w:p w14:paraId="3BE27661" w14:textId="0F1E8DF0" w:rsidR="004B5C97" w:rsidRPr="00A36E4B" w:rsidRDefault="00A36E4B" w:rsidP="00CF5421">
      <w:pPr>
        <w:jc w:val="center"/>
        <w:rPr>
          <w:rFonts w:ascii="CordiaUPC" w:eastAsia="Times New Roman" w:hAnsi="CordiaUPC" w:cs="CordiaUPC"/>
          <w:sz w:val="6"/>
          <w:szCs w:val="6"/>
        </w:rPr>
      </w:pPr>
      <w:r>
        <w:rPr>
          <w:rFonts w:ascii="CordiaUPC" w:eastAsia="Times New Roman" w:hAnsi="CordiaUPC" w:cs="CordiaUPC" w:hint="cs"/>
          <w:b/>
          <w:bCs/>
          <w:sz w:val="56"/>
          <w:szCs w:val="56"/>
          <w:shd w:val="clear" w:color="auto" w:fill="FFFFFF"/>
          <w:cs/>
        </w:rPr>
        <w:lastRenderedPageBreak/>
        <w:t>โ</w:t>
      </w:r>
      <w:r w:rsidR="006602DA"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ปรแกรมการเดินทาง</w:t>
      </w:r>
    </w:p>
    <w:p w14:paraId="79E42E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DB6D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3161E4" w14:textId="77777777" w:rsidR="00A36E4B" w:rsidRDefault="00A36E4B" w:rsidP="007E2041">
      <w:pPr>
        <w:spacing w:line="20" w:lineRule="exact"/>
        <w:rPr>
          <w:rFonts w:ascii="Angsana New" w:hAnsi="Angsana New"/>
        </w:rPr>
      </w:pPr>
    </w:p>
    <w:p w14:paraId="1A133E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579EC7" w14:textId="1756CA1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F7319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B0A6E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FFF4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4B84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33EA4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036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20403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4CCE8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9B239C" w14:textId="77777777" w:rsidR="004B5C97" w:rsidRDefault="00252071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43D32C96">
          <v:roundrect id="_x0000_s2093" style="position:absolute;margin-left:.5pt;margin-top:.6pt;width:538.45pt;height:33.95pt;z-index:251646976;visibility:visible;mso-height-percent:0;mso-wrap-distance-left:9pt;mso-wrap-distance-top:0;mso-wrap-distance-right:9pt;mso-wrap-distance-bottom:0;mso-position-horizontal-relative:margin;mso-position-vertical-relative:text;mso-height-percent:0;mso-width-relative:page;mso-height-relative:page;v-text-anchor:top" arcsize="10923f" fillcolor="#1c878d" stroked="f" strokecolor="#1f4d78">
            <v:stroke dashstyle="longDash"/>
            <v:textbox>
              <w:txbxContent>
                <w:p w14:paraId="591C2FDA" w14:textId="6B62A09F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F5213" w:rsidRPr="008F521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8F5213" w:rsidRPr="008F521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960:19.15-01.05+1) </w:t>
                  </w:r>
                </w:p>
              </w:txbxContent>
            </v:textbox>
            <w10:wrap anchorx="margin"/>
          </v:roundrect>
        </w:pict>
      </w:r>
    </w:p>
    <w:p w14:paraId="62B1E2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53A5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0BA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8F27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FA992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D2CEC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537F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8412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D6481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88D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88677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F692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6406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4BD9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3E4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676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4DD4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CFEC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B1B8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F2AA7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81E8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BD7D1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7525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2A0F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925B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C725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EF99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DDADF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775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06619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DB9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EE5B6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36A8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F7E8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AA7F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E73D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33486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CD9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D389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285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00E06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1384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CFBB09" w14:textId="634D36D9" w:rsidR="002C3323" w:rsidRPr="00DF70C0" w:rsidRDefault="00DF70C0" w:rsidP="002C3323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6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666C9A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2C3323" w:rsidRPr="00271BF8">
        <w:rPr>
          <w:rFonts w:ascii="CordiaUPC" w:eastAsia="Cordia New" w:hAnsi="CordiaUPC" w:cs="CordiaUPC"/>
          <w:b/>
          <w:bCs/>
          <w:color w:val="1C878D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2C3323" w:rsidRPr="00271BF8">
        <w:rPr>
          <w:rFonts w:ascii="CordiaUPC" w:eastAsia="Cordia New" w:hAnsi="CordiaUPC" w:cs="CordiaUPC"/>
          <w:b/>
          <w:bCs/>
          <w:color w:val="1C878D"/>
          <w:sz w:val="32"/>
          <w:szCs w:val="32"/>
        </w:rPr>
        <w:t xml:space="preserve">ISLAND-U </w:t>
      </w:r>
      <w:r w:rsidR="002C3323" w:rsidRPr="00271BF8">
        <w:rPr>
          <w:rFonts w:ascii="CordiaUPC" w:eastAsia="Cordia New" w:hAnsi="CordiaUPC" w:cs="CordiaUPC"/>
          <w:b/>
          <w:bCs/>
          <w:color w:val="1C878D"/>
          <w:sz w:val="32"/>
          <w:szCs w:val="32"/>
          <w:cs/>
        </w:rPr>
        <w:t xml:space="preserve">สายการบิน </w:t>
      </w:r>
      <w:r w:rsidR="002C3323" w:rsidRPr="00271BF8">
        <w:rPr>
          <w:rFonts w:ascii="CordiaUPC" w:eastAsia="Cordia New" w:hAnsi="CordiaUPC" w:cs="CordiaUPC"/>
          <w:b/>
          <w:bCs/>
          <w:color w:val="1C878D"/>
          <w:sz w:val="32"/>
          <w:szCs w:val="32"/>
        </w:rPr>
        <w:t>AIR CHINA</w:t>
      </w:r>
      <w:r w:rsidR="002C3323" w:rsidRPr="00271BF8">
        <w:rPr>
          <w:rFonts w:ascii="CordiaUPC" w:eastAsia="Cordia New" w:hAnsi="CordiaUPC" w:cs="CordiaUPC"/>
          <w:b/>
          <w:bCs/>
          <w:color w:val="1C878D"/>
          <w:sz w:val="32"/>
          <w:szCs w:val="32"/>
          <w:cs/>
        </w:rPr>
        <w:t xml:space="preserve"> (</w:t>
      </w:r>
      <w:r w:rsidR="002C3323" w:rsidRPr="00271BF8">
        <w:rPr>
          <w:rFonts w:ascii="CordiaUPC" w:eastAsia="Cordia New" w:hAnsi="CordiaUPC" w:cs="CordiaUPC"/>
          <w:b/>
          <w:bCs/>
          <w:color w:val="1C878D"/>
          <w:sz w:val="32"/>
          <w:szCs w:val="32"/>
        </w:rPr>
        <w:t>CA</w:t>
      </w:r>
      <w:r w:rsidR="002C3323" w:rsidRPr="00271BF8">
        <w:rPr>
          <w:rFonts w:ascii="CordiaUPC" w:eastAsia="Cordia New" w:hAnsi="CordiaUPC" w:cs="CordiaUPC"/>
          <w:b/>
          <w:bCs/>
          <w:color w:val="1C878D"/>
          <w:sz w:val="32"/>
          <w:szCs w:val="32"/>
          <w:cs/>
        </w:rPr>
        <w:t>)</w:t>
      </w:r>
      <w:r w:rsidR="002C3323" w:rsidRPr="002C3323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2C3323"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2C3323"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4446FE25" w14:textId="406894AD" w:rsidR="00DF70C0" w:rsidRPr="00271BF8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8A7499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9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602AF" w:rsidRPr="005A173D">
        <w:rPr>
          <w:rFonts w:ascii="CordiaUPC" w:hAnsi="CordiaUPC" w:cs="CordiaUPC"/>
          <w:b/>
          <w:bCs/>
          <w:color w:val="000000"/>
          <w:sz w:val="32"/>
          <w:szCs w:val="32"/>
        </w:rPr>
        <w:t>15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ฟ้าสู่</w:t>
      </w:r>
      <w:r w:rsidRPr="00B0410D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Pr="00271BF8">
        <w:rPr>
          <w:rFonts w:ascii="CordiaUPC" w:eastAsia="Times New Roman" w:hAnsi="CordiaUPC" w:cs="CordiaUPC"/>
          <w:b/>
          <w:bCs/>
          <w:color w:val="1C878D"/>
          <w:sz w:val="32"/>
          <w:szCs w:val="32"/>
          <w:cs/>
        </w:rPr>
        <w:t xml:space="preserve">ปักกิ่ง โดยสายการบิน </w:t>
      </w:r>
      <w:r w:rsidRPr="00271BF8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>AIR CHINA</w:t>
      </w:r>
      <w:r w:rsidRPr="00271BF8">
        <w:rPr>
          <w:rFonts w:ascii="CordiaUPC" w:eastAsia="Times New Roman" w:hAnsi="CordiaUPC" w:cs="CordiaUPC"/>
          <w:b/>
          <w:bCs/>
          <w:color w:val="1C878D"/>
          <w:sz w:val="32"/>
          <w:szCs w:val="32"/>
          <w:cs/>
        </w:rPr>
        <w:t xml:space="preserve"> เที่ยวบินที่ </w:t>
      </w:r>
      <w:r w:rsidRPr="00271BF8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>CA9</w:t>
      </w:r>
      <w:r w:rsidR="00D86FDD" w:rsidRPr="00271BF8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>6</w:t>
      </w:r>
      <w:r w:rsidRPr="00271BF8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>0</w:t>
      </w:r>
      <w:r w:rsidR="00CA75D6" w:rsidRPr="00271BF8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 xml:space="preserve"> </w:t>
      </w:r>
      <w:r w:rsidRPr="00271BF8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sym w:font="Wingdings" w:char="F051"/>
      </w:r>
    </w:p>
    <w:p w14:paraId="72909BEB" w14:textId="0F69EAAA" w:rsidR="00DF70C0" w:rsidRPr="00DF70C0" w:rsidRDefault="00DF70C0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b/>
          <w:bCs/>
          <w:i/>
          <w:iCs/>
          <w:color w:val="C00000"/>
          <w:sz w:val="32"/>
          <w:szCs w:val="32"/>
          <w:cs/>
        </w:rPr>
        <w:t>(บริการอาหารและเครื่องดื่มบนเครื่อง)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 xml:space="preserve"> </w:t>
      </w:r>
    </w:p>
    <w:p w14:paraId="30BA7557" w14:textId="12F136D6" w:rsidR="00DF70C0" w:rsidRPr="00DF70C0" w:rsidRDefault="008A7499" w:rsidP="00DF70C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01</w:t>
      </w:r>
      <w:r w:rsid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602AF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05+1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DF70C0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DF70C0" w:rsidRPr="00271BF8">
        <w:rPr>
          <w:rFonts w:ascii="CordiaUPC" w:eastAsia="Times New Roman" w:hAnsi="CordiaUPC" w:cs="CordiaUPC"/>
          <w:b/>
          <w:bCs/>
          <w:color w:val="1C878D"/>
          <w:sz w:val="32"/>
          <w:szCs w:val="32"/>
          <w:cs/>
        </w:rPr>
        <w:t>สนามบินกรุงปักกิ่ง</w:t>
      </w:r>
      <w:r w:rsidR="00DF70C0" w:rsidRPr="00B0410D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DF70C0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เมืองประวัติศาสตร์เก่าแก่ เดิมทีปักกิ่งเคยเป็นเมืองสำคัญทางการค้าของอาณาจักรเยี่ยนเมื่อ 500 ปีก่อนคริสตกาล ผ่านพิธีการตรวจคนเข้าเมือง</w:t>
      </w:r>
      <w:r w:rsidR="00DF70C0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นำท่านเดินทางสู่ที่พัก</w:t>
      </w:r>
    </w:p>
    <w:p w14:paraId="7C3464E4" w14:textId="43A97C0E" w:rsidR="00DF70C0" w:rsidRPr="00816518" w:rsidRDefault="00DF70C0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29111C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29111C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29111C">
        <w:rPr>
          <w:rFonts w:ascii="CordiaUPC" w:hAnsi="CordiaUPC" w:cs="CordiaUPC"/>
          <w:b/>
          <w:bCs/>
          <w:sz w:val="32"/>
          <w:szCs w:val="32"/>
        </w:rPr>
        <w:t>4</w:t>
      </w:r>
      <w:r w:rsidR="0029111C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010F7A50" w14:textId="77777777" w:rsidR="00DF70C0" w:rsidRDefault="00252071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pict w14:anchorId="176256DA">
          <v:roundrect id="AutoShape 118" o:spid="_x0000_s2135" style="position:absolute;left:0;text-align:left;margin-left:.5pt;margin-top:12.25pt;width:538.45pt;height:54.25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c878d" stroked="f" strokecolor="#1f4d78">
            <v:stroke dashstyle="longDash"/>
            <v:textbox style="mso-next-textbox:#AutoShape 118">
              <w:txbxContent>
                <w:p w14:paraId="17793148" w14:textId="294724B7" w:rsidR="00DF70C0" w:rsidRPr="005968A2" w:rsidRDefault="00DF70C0" w:rsidP="005968A2">
                  <w:pPr>
                    <w:keepNext/>
                    <w:spacing w:line="360" w:lineRule="exact"/>
                    <w:ind w:left="1440" w:right="8" w:hanging="1440"/>
                    <w:jc w:val="thaiDistribute"/>
                    <w:outlineLvl w:val="3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วันที่สอง</w:t>
                  </w:r>
                  <w:r w:rsidR="0009210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5968A2" w:rsidRPr="005968A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จัตุรัสเทียนอันเหมิน</w:t>
                  </w:r>
                  <w:r w:rsidR="005968A2" w:rsidRPr="005968A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968A2" w:rsidRPr="005968A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968A2" w:rsidRPr="005968A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968A2" w:rsidRPr="005968A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พระราชวังโบราณกู้กง</w:t>
                  </w:r>
                  <w:r w:rsidR="005968A2" w:rsidRPr="005968A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968A2" w:rsidRPr="005968A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968A2" w:rsidRPr="005968A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5968A2" w:rsidRPr="005968A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หอบูชาเทียนถาน</w:t>
                  </w:r>
                  <w:r w:rsidR="005968A2" w:rsidRPr="005968A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968A2" w:rsidRPr="005968A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5968A2" w:rsidRPr="005968A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5968A2" w:rsidRPr="005968A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ถนนหวังฟูจิ่ง</w:t>
                  </w:r>
                  <w:r w:rsidR="005968A2" w:rsidRPr="005968A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5968A2" w:rsidRPr="005968A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TOP TOY, </w:t>
                  </w:r>
                  <w:r w:rsidR="005968A2" w:rsidRPr="005968A2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POP MART)</w:t>
                  </w:r>
                </w:p>
              </w:txbxContent>
            </v:textbox>
            <w10:wrap anchorx="margin"/>
          </v:roundrect>
        </w:pict>
      </w:r>
    </w:p>
    <w:p w14:paraId="49D40FBA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76C230B" w14:textId="77777777" w:rsidR="00DF70C0" w:rsidRDefault="00DF70C0" w:rsidP="00E71923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BB9F9E" w14:textId="77777777" w:rsidR="00B0410D" w:rsidRPr="00B0410D" w:rsidRDefault="00B0410D" w:rsidP="00B0410D">
      <w:pPr>
        <w:rPr>
          <w:rFonts w:hint="eastAsia"/>
          <w:sz w:val="8"/>
          <w:szCs w:val="8"/>
        </w:rPr>
      </w:pPr>
    </w:p>
    <w:p w14:paraId="42DE03D8" w14:textId="35260A7A" w:rsidR="005968A2" w:rsidRDefault="005968A2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3A0832" w14:textId="43C76674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7D8DB8E" w14:textId="5CFA8759" w:rsidR="005968A2" w:rsidRDefault="00B0410D" w:rsidP="00830F38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271BF8">
        <w:rPr>
          <w:rFonts w:ascii="CordiaUPC" w:eastAsia="Cordia New" w:hAnsi="CordiaUPC" w:cs="CordiaUPC" w:hint="cs"/>
          <w:b/>
          <w:bCs/>
          <w:color w:val="1C878D"/>
          <w:sz w:val="32"/>
          <w:szCs w:val="32"/>
          <w:cs/>
        </w:rPr>
        <w:t>จัตุรัสเทียนอันเหมิน</w:t>
      </w:r>
      <w:r w:rsidRPr="005C358F">
        <w:rPr>
          <w:rFonts w:ascii="CordiaUPC" w:eastAsia="Cordia New" w:hAnsi="CordiaUPC" w:cs="CordiaUPC"/>
          <w:color w:val="FF0000"/>
          <w:sz w:val="32"/>
          <w:szCs w:val="32"/>
          <w:cs/>
        </w:rPr>
        <w:t xml:space="preserve"> </w:t>
      </w:r>
      <w:r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จัตุรัสที่ใหญ่ที่สุดในโลก</w:t>
      </w:r>
      <w:r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ชมศาลาประชาคมที่สามารถบรรจุคนได้นับหมื่นคน</w:t>
      </w:r>
      <w:r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ชมอนุเสาวรีย์วีรชน</w:t>
      </w:r>
      <w:r w:rsidRPr="00553649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553649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ให้ท่านถ่ายภาพไว้เป็นที่ระลึ</w:t>
      </w:r>
      <w:r>
        <w:rPr>
          <w:rFonts w:ascii="CordiaUPC" w:eastAsia="Cordia New" w:hAnsi="CordiaUPC" w:cs="CordiaUPC" w:hint="cs"/>
          <w:color w:val="000000"/>
          <w:sz w:val="32"/>
          <w:szCs w:val="32"/>
          <w:cs/>
        </w:rPr>
        <w:t>ก</w:t>
      </w:r>
    </w:p>
    <w:p w14:paraId="49F4339F" w14:textId="139BBE0E" w:rsidR="00DE3219" w:rsidRDefault="006963EB" w:rsidP="006963EB">
      <w:pPr>
        <w:spacing w:before="240"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6963EB">
        <w:rPr>
          <w:rFonts w:ascii="CordiaUPC" w:hAnsi="CordiaUPC" w:cs="CordiaUPC" w:hint="cs"/>
          <w:sz w:val="32"/>
          <w:szCs w:val="32"/>
          <w:cs/>
        </w:rPr>
        <w:t>จากนั้นนำท่านผ่านประตูเข้าสู่</w:t>
      </w:r>
      <w:r w:rsidRPr="006963EB">
        <w:rPr>
          <w:rFonts w:ascii="CordiaUPC" w:hAnsi="CordiaUPC" w:cs="CordiaUPC"/>
          <w:sz w:val="32"/>
          <w:szCs w:val="32"/>
          <w:cs/>
        </w:rPr>
        <w:t xml:space="preserve"> </w:t>
      </w:r>
      <w:r w:rsidRPr="006963EB">
        <w:rPr>
          <w:rFonts w:ascii="CordiaUPC" w:hAnsi="CordiaUPC" w:cs="CordiaUPC" w:hint="cs"/>
          <w:b/>
          <w:bCs/>
          <w:color w:val="1C878D"/>
          <w:sz w:val="32"/>
          <w:szCs w:val="32"/>
          <w:cs/>
          <w:lang w:eastAsia="en-US"/>
        </w:rPr>
        <w:t>พระราชวังโบราณกู้กง</w:t>
      </w:r>
      <w:r w:rsidRPr="006963EB">
        <w:rPr>
          <w:rFonts w:ascii="CordiaUPC" w:hAnsi="CordiaUPC" w:cs="CordiaUPC"/>
          <w:b/>
          <w:bCs/>
          <w:color w:val="1C878D"/>
          <w:sz w:val="32"/>
          <w:szCs w:val="32"/>
          <w:cs/>
          <w:lang w:eastAsia="en-US"/>
        </w:rPr>
        <w:t xml:space="preserve"> </w:t>
      </w:r>
      <w:r w:rsidRPr="006963EB">
        <w:rPr>
          <w:rFonts w:ascii="CordiaUPC" w:hAnsi="CordiaUPC" w:cs="CordiaUPC" w:hint="cs"/>
          <w:sz w:val="32"/>
          <w:szCs w:val="32"/>
          <w:cs/>
          <w:lang w:eastAsia="en-US"/>
        </w:rPr>
        <w:t>ซึ่ง</w:t>
      </w:r>
      <w:r w:rsidRPr="006963EB">
        <w:rPr>
          <w:rFonts w:ascii="CordiaUPC" w:hAnsi="CordiaUPC" w:cs="CordiaUPC" w:hint="cs"/>
          <w:sz w:val="32"/>
          <w:szCs w:val="32"/>
          <w:cs/>
        </w:rPr>
        <w:t>ในอดีตเคยเป็นที่ประทับของจักรพรรดิ์ในสมัยราชวงศ์</w:t>
      </w:r>
      <w:r w:rsidRPr="006963EB">
        <w:rPr>
          <w:rFonts w:ascii="CordiaUPC" w:hAnsi="CordiaUPC" w:cs="CordiaUPC"/>
          <w:sz w:val="32"/>
          <w:szCs w:val="32"/>
          <w:cs/>
        </w:rPr>
        <w:t xml:space="preserve">  </w:t>
      </w:r>
      <w:r w:rsidRPr="006963EB">
        <w:rPr>
          <w:rFonts w:ascii="CordiaUPC" w:hAnsi="CordiaUPC" w:cs="CordiaUPC" w:hint="cs"/>
          <w:sz w:val="32"/>
          <w:szCs w:val="32"/>
          <w:cs/>
        </w:rPr>
        <w:t>หมิง</w:t>
      </w:r>
      <w:r w:rsidRPr="006963EB">
        <w:rPr>
          <w:rFonts w:ascii="CordiaUPC" w:hAnsi="CordiaUPC" w:cs="CordiaUPC"/>
          <w:sz w:val="32"/>
          <w:szCs w:val="32"/>
          <w:cs/>
        </w:rPr>
        <w:t xml:space="preserve"> </w:t>
      </w:r>
      <w:r w:rsidRPr="006963EB">
        <w:rPr>
          <w:rFonts w:ascii="CordiaUPC" w:hAnsi="CordiaUPC" w:cs="CordiaUPC" w:hint="cs"/>
          <w:sz w:val="32"/>
          <w:szCs w:val="32"/>
          <w:cs/>
        </w:rPr>
        <w:t>และชิง</w:t>
      </w:r>
      <w:r w:rsidRPr="006963EB">
        <w:rPr>
          <w:rFonts w:ascii="CordiaUPC" w:hAnsi="CordiaUPC" w:cs="CordiaUPC"/>
          <w:sz w:val="32"/>
          <w:szCs w:val="32"/>
          <w:cs/>
        </w:rPr>
        <w:t xml:space="preserve"> </w:t>
      </w:r>
      <w:r w:rsidRPr="006963EB">
        <w:rPr>
          <w:rFonts w:ascii="CordiaUPC" w:hAnsi="CordiaUPC" w:cs="CordiaUPC" w:hint="cs"/>
          <w:sz w:val="32"/>
          <w:szCs w:val="32"/>
          <w:cs/>
        </w:rPr>
        <w:t>รวม</w:t>
      </w:r>
      <w:r w:rsidRPr="006963EB">
        <w:rPr>
          <w:rFonts w:ascii="CordiaUPC" w:hAnsi="CordiaUPC" w:cs="CordiaUPC"/>
          <w:sz w:val="32"/>
          <w:szCs w:val="32"/>
          <w:cs/>
        </w:rPr>
        <w:t xml:space="preserve"> </w:t>
      </w:r>
      <w:r w:rsidRPr="006963EB">
        <w:rPr>
          <w:rFonts w:ascii="CordiaUPC" w:hAnsi="CordiaUPC" w:cs="CordiaUPC"/>
          <w:sz w:val="32"/>
          <w:szCs w:val="32"/>
        </w:rPr>
        <w:t xml:space="preserve">24 </w:t>
      </w:r>
      <w:r w:rsidRPr="006963EB">
        <w:rPr>
          <w:rFonts w:ascii="CordiaUPC" w:hAnsi="CordiaUPC" w:cs="CordiaUPC" w:hint="cs"/>
          <w:sz w:val="32"/>
          <w:szCs w:val="32"/>
          <w:cs/>
        </w:rPr>
        <w:t>รัชกาล</w:t>
      </w:r>
      <w:r w:rsidRPr="006963EB">
        <w:rPr>
          <w:rFonts w:ascii="CordiaUPC" w:hAnsi="CordiaUPC" w:cs="CordiaUPC"/>
          <w:sz w:val="32"/>
          <w:szCs w:val="32"/>
          <w:cs/>
        </w:rPr>
        <w:t xml:space="preserve"> </w:t>
      </w:r>
      <w:r w:rsidRPr="006963EB">
        <w:rPr>
          <w:rFonts w:ascii="CordiaUPC" w:hAnsi="CordiaUPC" w:cs="CordiaUPC" w:hint="cs"/>
          <w:sz w:val="32"/>
          <w:szCs w:val="32"/>
          <w:cs/>
        </w:rPr>
        <w:t>ภายในประกอบด้วยห้องต่างๆ</w:t>
      </w:r>
      <w:r w:rsidRPr="006963EB">
        <w:rPr>
          <w:rFonts w:ascii="CordiaUPC" w:hAnsi="CordiaUPC" w:cs="CordiaUPC"/>
          <w:sz w:val="32"/>
          <w:szCs w:val="32"/>
          <w:cs/>
        </w:rPr>
        <w:t xml:space="preserve"> </w:t>
      </w:r>
      <w:r w:rsidRPr="006963EB">
        <w:rPr>
          <w:rFonts w:ascii="CordiaUPC" w:hAnsi="CordiaUPC" w:cs="CordiaUPC" w:hint="cs"/>
          <w:sz w:val="32"/>
          <w:szCs w:val="32"/>
          <w:cs/>
        </w:rPr>
        <w:t>ถึง</w:t>
      </w:r>
      <w:r w:rsidRPr="006963EB">
        <w:rPr>
          <w:rFonts w:ascii="CordiaUPC" w:hAnsi="CordiaUPC" w:cs="CordiaUPC"/>
          <w:sz w:val="32"/>
          <w:szCs w:val="32"/>
          <w:cs/>
        </w:rPr>
        <w:t xml:space="preserve"> </w:t>
      </w:r>
      <w:r w:rsidRPr="006963EB">
        <w:rPr>
          <w:rFonts w:ascii="CordiaUPC" w:hAnsi="CordiaUPC" w:cs="CordiaUPC"/>
          <w:sz w:val="32"/>
          <w:szCs w:val="32"/>
        </w:rPr>
        <w:t xml:space="preserve">9,999 </w:t>
      </w:r>
      <w:r w:rsidRPr="006963EB">
        <w:rPr>
          <w:rFonts w:ascii="CordiaUPC" w:hAnsi="CordiaUPC" w:cs="CordiaUPC" w:hint="cs"/>
          <w:sz w:val="32"/>
          <w:szCs w:val="32"/>
          <w:cs/>
        </w:rPr>
        <w:t>ห้อง</w:t>
      </w:r>
      <w:r w:rsidRPr="006963EB">
        <w:rPr>
          <w:rFonts w:ascii="CordiaUPC" w:hAnsi="CordiaUPC" w:cs="CordiaUPC"/>
          <w:sz w:val="32"/>
          <w:szCs w:val="32"/>
          <w:cs/>
        </w:rPr>
        <w:t xml:space="preserve"> </w:t>
      </w:r>
      <w:r w:rsidRPr="006963EB">
        <w:rPr>
          <w:rFonts w:ascii="CordiaUPC" w:hAnsi="CordiaUPC" w:cs="CordiaUPC" w:hint="cs"/>
          <w:sz w:val="32"/>
          <w:szCs w:val="32"/>
          <w:cs/>
        </w:rPr>
        <w:t>บนเนื้อที่กว่า</w:t>
      </w:r>
      <w:r w:rsidRPr="006963EB">
        <w:rPr>
          <w:rFonts w:ascii="CordiaUPC" w:hAnsi="CordiaUPC" w:cs="CordiaUPC"/>
          <w:sz w:val="32"/>
          <w:szCs w:val="32"/>
          <w:cs/>
        </w:rPr>
        <w:t xml:space="preserve"> </w:t>
      </w:r>
      <w:r w:rsidRPr="006963EB">
        <w:rPr>
          <w:rFonts w:ascii="CordiaUPC" w:hAnsi="CordiaUPC" w:cs="CordiaUPC"/>
          <w:sz w:val="32"/>
          <w:szCs w:val="32"/>
        </w:rPr>
        <w:t xml:space="preserve">720,000 </w:t>
      </w:r>
      <w:r w:rsidRPr="006963EB">
        <w:rPr>
          <w:rFonts w:ascii="CordiaUPC" w:hAnsi="CordiaUPC" w:cs="CordiaUPC" w:hint="cs"/>
          <w:sz w:val="32"/>
          <w:szCs w:val="32"/>
          <w:cs/>
        </w:rPr>
        <w:t>ตารางเมตร</w:t>
      </w:r>
      <w:r w:rsidR="00252071">
        <w:rPr>
          <w:noProof/>
        </w:rPr>
        <w:pict w14:anchorId="42A44DFB">
          <v:shape id="_x0000_s2396" type="#_x0000_t75" style="position:absolute;left:0;text-align:left;margin-left:-.45pt;margin-top:11.35pt;width:539.4pt;height:235.3pt;z-index:251702272;mso-position-horizontal-relative:text;mso-position-vertical-relative:text;mso-width-relative:page;mso-height-relative:page">
            <v:imagedata r:id="rId10" o:title="9d82d158ccbf6c813b0dfb95b13eb13533fa4091"/>
            <w10:wrap type="square"/>
          </v:shape>
        </w:pict>
      </w:r>
    </w:p>
    <w:p w14:paraId="1175B2AF" w14:textId="73222FD5" w:rsidR="00B0410D" w:rsidRPr="006963EB" w:rsidRDefault="00252071" w:rsidP="00A650F2">
      <w:pPr>
        <w:spacing w:before="240" w:line="360" w:lineRule="exact"/>
        <w:rPr>
          <w:rFonts w:ascii="CordiaUPC" w:eastAsia="Cordia New" w:hAnsi="CordiaUPC" w:cs="CordiaUPC"/>
          <w:color w:val="000000"/>
          <w:sz w:val="32"/>
          <w:szCs w:val="32"/>
          <w:cs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28F48276">
          <v:shape id="Picture 14" o:spid="_x0000_s2361" type="#_x0000_t75" style="position:absolute;margin-left:-.3pt;margin-top:-.15pt;width:539.25pt;height:246pt;z-index:251673600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1" o:title=""/>
            <w10:wrap type="topAndBottom"/>
          </v:shape>
        </w:pict>
      </w:r>
      <w:r w:rsidR="00B0410D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B0410D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 w:rsidR="00B0410D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0410D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B0410D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B0410D" w:rsidRPr="00232129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1C878D"/>
          <w:cs/>
          <w:lang w:eastAsia="en-US"/>
        </w:rPr>
        <w:t xml:space="preserve"> เ</w:t>
      </w:r>
      <w:r w:rsidR="00B0410D" w:rsidRPr="00232129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1C878D"/>
          <w:cs/>
        </w:rPr>
        <w:t>มนู</w:t>
      </w:r>
      <w:r w:rsidR="00B0410D" w:rsidRPr="00232129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C878D"/>
          <w:cs/>
        </w:rPr>
        <w:t>พิเศษ</w:t>
      </w:r>
      <w:r w:rsidR="00B0410D" w:rsidRPr="00232129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C878D"/>
        </w:rPr>
        <w:t>…</w:t>
      </w:r>
      <w:r w:rsidR="00B0410D" w:rsidRPr="00232129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C878D"/>
          <w:cs/>
        </w:rPr>
        <w:t>เป็ดปักกิ่ง</w:t>
      </w:r>
    </w:p>
    <w:p w14:paraId="6ADE7650" w14:textId="3351714C" w:rsidR="00B0410D" w:rsidRPr="00C27037" w:rsidRDefault="00252071" w:rsidP="00B0410D">
      <w:pPr>
        <w:spacing w:line="360" w:lineRule="exact"/>
        <w:ind w:left="1440" w:right="8" w:hanging="1440"/>
        <w:jc w:val="both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499C4AD2">
          <v:shape id="Picture 13" o:spid="_x0000_s2362" type="#_x0000_t75" style="position:absolute;left:0;text-align:left;margin-left:-.3pt;margin-top:45.15pt;width:539.25pt;height:235.65pt;z-index:251675648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2" o:title=""/>
            <w10:wrap type="topAndBottom" anchorx="margin"/>
          </v:shape>
        </w:pict>
      </w:r>
      <w:r w:rsidR="00B0410D" w:rsidRPr="00931AFF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บ่าย</w:t>
      </w:r>
      <w:r w:rsidR="00B0410D">
        <w:rPr>
          <w:rFonts w:ascii="CordiaUPC" w:hAnsi="CordiaUPC" w:cs="CordiaUPC"/>
          <w:sz w:val="32"/>
          <w:szCs w:val="32"/>
        </w:rPr>
        <w:t xml:space="preserve">           </w:t>
      </w:r>
      <w:r w:rsidR="00B041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 </w:t>
      </w:r>
      <w:r w:rsidR="00B041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 </w:t>
      </w:r>
      <w:r w:rsidR="00B0410D" w:rsidRPr="00232129">
        <w:rPr>
          <w:rFonts w:ascii="CordiaUPC" w:eastAsia="Times New Roman" w:hAnsi="CordiaUPC" w:cs="CordiaUPC"/>
          <w:b/>
          <w:bCs/>
          <w:color w:val="1C878D"/>
          <w:sz w:val="32"/>
          <w:szCs w:val="32"/>
          <w:cs/>
        </w:rPr>
        <w:t>หอบูชาเทียนถาน</w:t>
      </w:r>
      <w:r w:rsidR="00B0410D" w:rsidRPr="00484B1B">
        <w:rPr>
          <w:rFonts w:ascii="CordiaUPC" w:eastAsia="Times New Roman" w:hAnsi="CordiaUPC" w:cs="CordiaUPC"/>
          <w:color w:val="93278F"/>
          <w:sz w:val="32"/>
          <w:szCs w:val="32"/>
          <w:cs/>
        </w:rPr>
        <w:t xml:space="preserve">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ถูกลงทะเบียนเป็นมรดกโลก ในปี ค.ศ.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</w:rPr>
        <w:t xml:space="preserve">1998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>หนึ่งในสถานที่ท่องเที่ยวที่โด่งดัง</w:t>
      </w:r>
      <w:r w:rsidR="00B0410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ที่สุด แห่งหนึ่งในจีน สร้างขึ้นมาตั้งแต่สมัยราชวงศ์หมิง ค.ศ. </w:t>
      </w:r>
      <w:r w:rsidR="00B0410D" w:rsidRPr="00A541CA">
        <w:rPr>
          <w:rFonts w:ascii="CordiaUPC" w:eastAsia="Times New Roman" w:hAnsi="CordiaUPC" w:cs="CordiaUPC"/>
          <w:color w:val="000000"/>
          <w:sz w:val="32"/>
          <w:szCs w:val="32"/>
        </w:rPr>
        <w:t>1420</w:t>
      </w:r>
    </w:p>
    <w:p w14:paraId="4335A118" w14:textId="3E21D767" w:rsidR="00A36E4B" w:rsidRDefault="00B0410D" w:rsidP="00A36E4B">
      <w:pPr>
        <w:spacing w:before="240" w:line="360" w:lineRule="exact"/>
        <w:jc w:val="thaiDistribute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4EDE1BFB" w14:textId="08BE2812" w:rsidR="00757DAE" w:rsidRDefault="00844A71" w:rsidP="00B94580">
      <w:pPr>
        <w:spacing w:line="360" w:lineRule="exact"/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 w:rsidRPr="0044136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Pr="0044136C">
        <w:rPr>
          <w:rFonts w:ascii="CordiaUPC" w:eastAsia="Wingdings" w:hAnsi="CordiaUPC" w:cs="CordiaUPC"/>
          <w:sz w:val="32"/>
          <w:szCs w:val="32"/>
          <w:cs/>
        </w:rPr>
        <w:t>นำ</w:t>
      </w:r>
      <w:r w:rsidRPr="00674D4A">
        <w:rPr>
          <w:rFonts w:ascii="CordiaUPC" w:eastAsia="Wingdings" w:hAnsi="CordiaUPC" w:cs="CordiaUPC"/>
          <w:sz w:val="32"/>
          <w:szCs w:val="32"/>
          <w:cs/>
        </w:rPr>
        <w:t xml:space="preserve">ท่านเดินทางสู่ </w:t>
      </w:r>
      <w:r w:rsidRPr="00232129">
        <w:rPr>
          <w:rFonts w:ascii="CordiaUPC" w:hAnsi="CordiaUPC" w:cs="CordiaUPC"/>
          <w:b/>
          <w:bCs/>
          <w:color w:val="1C878D"/>
          <w:sz w:val="32"/>
          <w:szCs w:val="32"/>
          <w:cs/>
          <w:lang w:eastAsia="en-US"/>
        </w:rPr>
        <w:t>ถนนหวังฟูจิ่ง</w:t>
      </w:r>
      <w:r w:rsidRPr="00674D4A">
        <w:rPr>
          <w:rFonts w:ascii="CordiaUPC" w:eastAsia="Wingdings" w:hAnsi="CordiaUPC" w:cs="CordiaUPC"/>
          <w:sz w:val="32"/>
          <w:szCs w:val="32"/>
          <w:cs/>
        </w:rPr>
        <w:t xml:space="preserve"> เป็นศูนย์กลางสำหรับการช้อปปิ้งที่คึกคักมากที่สุดของเมืองหลวงปักกิ่ง เชิญท่านอิสระช้อปปิ้งตามอัธยาศัย</w:t>
      </w:r>
      <w:r>
        <w:rPr>
          <w:rFonts w:ascii="CordiaUPC" w:eastAsia="Wingdings" w:hAnsi="CordiaUPC" w:cs="CordiaUPC" w:hint="cs"/>
          <w:sz w:val="32"/>
          <w:szCs w:val="32"/>
          <w:cs/>
        </w:rPr>
        <w:t xml:space="preserve"> และให้ท่านได้เลือกซื้อเลือกชมกับเหล่า </w:t>
      </w:r>
      <w:r w:rsidRPr="00232129">
        <w:rPr>
          <w:rFonts w:ascii="CordiaUPC" w:eastAsia="Wingdings" w:hAnsi="CordiaUPC" w:cs="CordiaUPC" w:hint="cs"/>
          <w:b/>
          <w:bCs/>
          <w:color w:val="1C878D"/>
          <w:sz w:val="32"/>
          <w:szCs w:val="32"/>
          <w:cs/>
        </w:rPr>
        <w:t xml:space="preserve">ร้าน </w:t>
      </w:r>
      <w:r w:rsidRPr="00232129">
        <w:rPr>
          <w:rFonts w:ascii="CordiaUPC" w:eastAsia="Wingdings" w:hAnsi="CordiaUPC" w:cs="CordiaUPC"/>
          <w:b/>
          <w:bCs/>
          <w:color w:val="1C878D"/>
          <w:sz w:val="32"/>
          <w:szCs w:val="32"/>
        </w:rPr>
        <w:t>ART TOY</w:t>
      </w:r>
      <w:r w:rsidRPr="00232129">
        <w:rPr>
          <w:rFonts w:ascii="CordiaUPC" w:eastAsia="Wingdings" w:hAnsi="CordiaUPC" w:cs="CordiaUPC" w:hint="cs"/>
          <w:b/>
          <w:bCs/>
          <w:color w:val="1C878D"/>
          <w:sz w:val="32"/>
          <w:szCs w:val="32"/>
          <w:cs/>
        </w:rPr>
        <w:t xml:space="preserve"> สุดป๊อป</w:t>
      </w:r>
      <w:r w:rsidRPr="00232129">
        <w:rPr>
          <w:rFonts w:ascii="CordiaUPC" w:eastAsia="Wingdings" w:hAnsi="CordiaUPC" w:cs="CordiaUPC"/>
          <w:b/>
          <w:bCs/>
          <w:color w:val="1C878D"/>
          <w:sz w:val="32"/>
          <w:szCs w:val="32"/>
        </w:rPr>
        <w:t>!!</w:t>
      </w:r>
      <w:r w:rsidRPr="00232129">
        <w:rPr>
          <w:rFonts w:ascii="CordiaUPC" w:eastAsia="Wingdings" w:hAnsi="CordiaUPC" w:cs="CordiaUPC" w:hint="cs"/>
          <w:b/>
          <w:bCs/>
          <w:color w:val="1C878D"/>
          <w:sz w:val="32"/>
          <w:szCs w:val="32"/>
          <w:cs/>
        </w:rPr>
        <w:t xml:space="preserve">   ไม่ว่าจะเป็น </w:t>
      </w:r>
      <w:r w:rsidRPr="00232129">
        <w:rPr>
          <w:rFonts w:ascii="CordiaUPC" w:eastAsia="Wingdings" w:hAnsi="CordiaUPC" w:cs="CordiaUPC"/>
          <w:b/>
          <w:bCs/>
          <w:color w:val="1C878D"/>
          <w:sz w:val="32"/>
          <w:szCs w:val="32"/>
        </w:rPr>
        <w:t>TOP TOY, POP MART</w:t>
      </w:r>
      <w:r w:rsidRPr="00B34EB1">
        <w:rPr>
          <w:rFonts w:ascii="CordiaUPC" w:eastAsia="Wingdings" w:hAnsi="CordiaUPC" w:cs="CordiaUPC" w:hint="cs"/>
          <w:b/>
          <w:bCs/>
          <w:color w:val="FE6121"/>
          <w:sz w:val="32"/>
          <w:szCs w:val="32"/>
          <w:cs/>
        </w:rPr>
        <w:t xml:space="preserve"> </w:t>
      </w:r>
      <w:r>
        <w:rPr>
          <w:rFonts w:ascii="CordiaUPC" w:eastAsia="Wingdings" w:hAnsi="CordiaUPC" w:cs="CordiaUPC" w:hint="cs"/>
          <w:sz w:val="32"/>
          <w:szCs w:val="32"/>
          <w:cs/>
        </w:rPr>
        <w:t>ให้ท่านได้เลือกหาอย่างจุใจ</w:t>
      </w:r>
    </w:p>
    <w:p w14:paraId="31C6A16C" w14:textId="14939C3B" w:rsidR="006963EB" w:rsidRDefault="006963EB" w:rsidP="006963EB">
      <w:pPr>
        <w:spacing w:before="240" w:after="240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8B6A1BB" w14:textId="6280A05A" w:rsidR="00B0410D" w:rsidRPr="00A650F2" w:rsidRDefault="00252071" w:rsidP="00A650F2">
      <w:pPr>
        <w:spacing w:before="240" w:after="240"/>
        <w:ind w:left="720" w:firstLine="72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23C76491">
          <v:shape id="_x0000_s2395" type="#_x0000_t75" style="position:absolute;left:0;text-align:left;margin-left:-.2pt;margin-top:-.3pt;width:539.15pt;height:219pt;z-index:-251615232;mso-position-horizontal-relative:text;mso-position-vertical-relative:text;mso-width-relative:page;mso-height-relative:page" wrapcoords="-30 0 -30 21555 21600 21555 21600 0 -30 0">
            <v:imagedata r:id="rId13" o:title="ถนนหวังฝูจิ่ง(Wangfujing Street) (2)"/>
            <w10:wrap type="square"/>
          </v:shape>
        </w:pict>
      </w:r>
      <w:r w:rsidR="00B0410D"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="00B0410D"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0410D"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B0410D"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="00B0410D"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="00B0410D"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B0410D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 w:rsidR="00B0410D">
        <w:rPr>
          <w:rFonts w:ascii="CordiaUPC" w:hAnsi="CordiaUPC" w:cs="CordiaUPC"/>
          <w:b/>
          <w:bCs/>
          <w:sz w:val="32"/>
          <w:szCs w:val="32"/>
        </w:rPr>
        <w:t>4</w:t>
      </w:r>
      <w:r w:rsidR="00B0410D"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7CA60E46" w14:textId="2C530210" w:rsidR="002F4F98" w:rsidRDefault="00252071" w:rsidP="002F4F9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3B34832">
          <v:roundrect id="_x0000_s2345" style="position:absolute;left:0;text-align:left;margin-left:-.2pt;margin-top:.75pt;width:539.15pt;height:35.25pt;z-index:251661312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c878d" stroked="f" strokecolor="#1f4d78">
            <v:stroke dashstyle="longDash"/>
            <v:textbox style="mso-next-textbox:#_x0000_s2345">
              <w:txbxContent>
                <w:p w14:paraId="582C7088" w14:textId="65725760" w:rsidR="003B1EF1" w:rsidRPr="003B1EF1" w:rsidRDefault="005C358F" w:rsidP="00C05245">
                  <w:pPr>
                    <w:tabs>
                      <w:tab w:val="left" w:pos="900"/>
                    </w:tabs>
                    <w:spacing w:line="276" w:lineRule="auto"/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ันที่ส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าม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 w:rsidR="00C05245" w:rsidRPr="00C052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กำแพงเมืองจีนด่านจวีหยงกวน</w:t>
                  </w:r>
                  <w:r w:rsidR="00C05245" w:rsidRPr="00C0524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05245" w:rsidRPr="00C05245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="00C05245" w:rsidRPr="00C05245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C05245" w:rsidRPr="00C0524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จวินตูซาน</w:t>
                  </w:r>
                  <w:r w:rsidR="006A4FA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="006A4FA2" w:rsidRPr="006A4FA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สกีรีสอร์ท</w:t>
                  </w:r>
                  <w:r w:rsidR="006A4FA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(เล่นสกี)</w:t>
                  </w:r>
                </w:p>
                <w:p w14:paraId="47C9EA4F" w14:textId="3BE5E3C1" w:rsidR="005C358F" w:rsidRPr="009423B5" w:rsidRDefault="005C358F" w:rsidP="00B34EB1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  <w:p w14:paraId="282EB756" w14:textId="77777777" w:rsidR="005C358F" w:rsidRPr="0011336A" w:rsidRDefault="005C358F" w:rsidP="005C358F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776D7FAA" w14:textId="77777777" w:rsidR="00B0410D" w:rsidRDefault="00B0410D" w:rsidP="006963EB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6EA5B807" w14:textId="08ECC276" w:rsidR="003D5FFD" w:rsidRPr="008357C3" w:rsidRDefault="003D5FFD" w:rsidP="00DE321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B4B0E2B" w14:textId="7A7FA3E5" w:rsidR="00DE3219" w:rsidRDefault="00DE3219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DE3219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DE3219">
        <w:rPr>
          <w:rFonts w:ascii="CordiaUPC" w:hAnsi="CordiaUPC" w:cs="CordiaUPC"/>
          <w:sz w:val="32"/>
          <w:szCs w:val="32"/>
          <w:cs/>
        </w:rPr>
        <w:t xml:space="preserve"> </w:t>
      </w:r>
      <w:r w:rsidRPr="00B94580">
        <w:rPr>
          <w:rFonts w:ascii="CordiaUPC" w:hAnsi="CordiaUPC" w:cs="CordiaUPC" w:hint="cs"/>
          <w:b/>
          <w:bCs/>
          <w:color w:val="1C878D"/>
          <w:sz w:val="32"/>
          <w:szCs w:val="32"/>
          <w:cs/>
        </w:rPr>
        <w:t>กำแพงเมืองจีนด่านจีหยงกวน</w:t>
      </w:r>
      <w:r w:rsidRPr="00DE3219">
        <w:rPr>
          <w:rFonts w:ascii="CordiaUPC" w:hAnsi="CordiaUPC" w:cs="CordiaUPC"/>
          <w:sz w:val="32"/>
          <w:szCs w:val="32"/>
          <w:cs/>
        </w:rPr>
        <w:t xml:space="preserve"> </w:t>
      </w:r>
      <w:r w:rsidRPr="00DE3219">
        <w:rPr>
          <w:rFonts w:ascii="CordiaUPC" w:hAnsi="CordiaUPC" w:cs="CordiaUPC" w:hint="cs"/>
          <w:sz w:val="32"/>
          <w:szCs w:val="32"/>
          <w:cs/>
        </w:rPr>
        <w:t>เป็นกำแพงที่มีป้อมคั่นเป็นช่วง</w:t>
      </w:r>
      <w:r w:rsidRPr="00DE3219">
        <w:rPr>
          <w:rFonts w:ascii="CordiaUPC" w:hAnsi="CordiaUPC" w:cs="CordiaUPC"/>
          <w:sz w:val="32"/>
          <w:szCs w:val="32"/>
          <w:cs/>
        </w:rPr>
        <w:t xml:space="preserve"> </w:t>
      </w:r>
      <w:r w:rsidRPr="00DE3219">
        <w:rPr>
          <w:rFonts w:ascii="CordiaUPC" w:hAnsi="CordiaUPC" w:cs="CordiaUPC" w:hint="cs"/>
          <w:sz w:val="32"/>
          <w:szCs w:val="32"/>
          <w:cs/>
        </w:rPr>
        <w:t>ๆ</w:t>
      </w:r>
      <w:r w:rsidRPr="00DE3219">
        <w:rPr>
          <w:rFonts w:ascii="CordiaUPC" w:hAnsi="CordiaUPC" w:cs="CordiaUPC"/>
          <w:sz w:val="32"/>
          <w:szCs w:val="32"/>
          <w:cs/>
        </w:rPr>
        <w:t xml:space="preserve"> </w:t>
      </w:r>
      <w:r w:rsidRPr="00DE3219">
        <w:rPr>
          <w:rFonts w:ascii="CordiaUPC" w:hAnsi="CordiaUPC" w:cs="CordiaUPC" w:hint="cs"/>
          <w:sz w:val="32"/>
          <w:szCs w:val="32"/>
          <w:cs/>
        </w:rPr>
        <w:t>ของจีนสมัยโบราณ</w:t>
      </w:r>
      <w:r w:rsidRPr="00DE3219">
        <w:rPr>
          <w:rFonts w:ascii="CordiaUPC" w:hAnsi="CordiaUPC" w:cs="CordiaUPC"/>
          <w:sz w:val="32"/>
          <w:szCs w:val="32"/>
          <w:cs/>
        </w:rPr>
        <w:t xml:space="preserve"> </w:t>
      </w:r>
      <w:r w:rsidRPr="00DE3219">
        <w:rPr>
          <w:rFonts w:ascii="CordiaUPC" w:hAnsi="CordiaUPC" w:cs="CordiaUPC" w:hint="cs"/>
          <w:sz w:val="32"/>
          <w:szCs w:val="32"/>
          <w:cs/>
        </w:rPr>
        <w:t>สร้างในสมัยพระเจ้าจิ๋นซีฮ่องเต้เป็นครั้งแรก</w:t>
      </w:r>
      <w:r w:rsidRPr="00DE3219">
        <w:rPr>
          <w:rFonts w:ascii="CordiaUPC" w:hAnsi="CordiaUPC" w:cs="CordiaUPC"/>
          <w:sz w:val="32"/>
          <w:szCs w:val="32"/>
          <w:cs/>
        </w:rPr>
        <w:t xml:space="preserve"> </w:t>
      </w:r>
      <w:r w:rsidRPr="00DE3219">
        <w:rPr>
          <w:rFonts w:ascii="CordiaUPC" w:hAnsi="CordiaUPC" w:cs="CordiaUPC" w:hint="cs"/>
          <w:sz w:val="32"/>
          <w:szCs w:val="32"/>
          <w:cs/>
        </w:rPr>
        <w:t>กำแพงส่วนใหญ่ที่ปรากฏในปัจจุบันสร้างขึ้นในสมัยราชวงศ์หมิง</w:t>
      </w:r>
      <w:r w:rsidRPr="00DE3219">
        <w:rPr>
          <w:rFonts w:ascii="CordiaUPC" w:hAnsi="CordiaUPC" w:cs="CordiaUPC"/>
          <w:sz w:val="32"/>
          <w:szCs w:val="32"/>
          <w:cs/>
        </w:rPr>
        <w:t xml:space="preserve"> </w:t>
      </w:r>
      <w:r w:rsidRPr="00DE3219">
        <w:rPr>
          <w:rFonts w:ascii="CordiaUPC" w:hAnsi="CordiaUPC" w:cs="CordiaUPC" w:hint="cs"/>
          <w:sz w:val="32"/>
          <w:szCs w:val="32"/>
          <w:cs/>
        </w:rPr>
        <w:t>ทั้งนี้เพื่อป้องกันการรุกรานจากพวกมองโกล</w:t>
      </w:r>
      <w:r w:rsidRPr="00DE3219">
        <w:rPr>
          <w:rFonts w:ascii="CordiaUPC" w:hAnsi="CordiaUPC" w:cs="CordiaUPC"/>
          <w:sz w:val="32"/>
          <w:szCs w:val="32"/>
          <w:cs/>
        </w:rPr>
        <w:t xml:space="preserve"> </w:t>
      </w:r>
      <w:r w:rsidRPr="00DE3219">
        <w:rPr>
          <w:rFonts w:ascii="CordiaUPC" w:hAnsi="CordiaUPC" w:cs="CordiaUPC" w:hint="cs"/>
          <w:sz w:val="32"/>
          <w:szCs w:val="32"/>
          <w:cs/>
        </w:rPr>
        <w:t>และพวกเติร์ก</w:t>
      </w:r>
      <w:r w:rsidRPr="00DE3219">
        <w:rPr>
          <w:rFonts w:ascii="CordiaUPC" w:hAnsi="CordiaUPC" w:cs="CordiaUPC"/>
          <w:sz w:val="32"/>
          <w:szCs w:val="32"/>
          <w:cs/>
        </w:rPr>
        <w:t xml:space="preserve"> </w:t>
      </w:r>
      <w:r w:rsidRPr="00DE3219">
        <w:rPr>
          <w:rFonts w:ascii="CordiaUPC" w:hAnsi="CordiaUPC" w:cs="CordiaUPC" w:hint="cs"/>
          <w:sz w:val="32"/>
          <w:szCs w:val="32"/>
          <w:cs/>
        </w:rPr>
        <w:t>มีความยาวทั้งหมดถึง</w:t>
      </w:r>
      <w:r w:rsidRPr="00DE3219">
        <w:rPr>
          <w:rFonts w:ascii="CordiaUPC" w:hAnsi="CordiaUPC" w:cs="CordiaUPC"/>
          <w:sz w:val="32"/>
          <w:szCs w:val="32"/>
          <w:cs/>
        </w:rPr>
        <w:t xml:space="preserve"> 6</w:t>
      </w:r>
      <w:r w:rsidRPr="00DE3219">
        <w:rPr>
          <w:rFonts w:ascii="CordiaUPC" w:hAnsi="CordiaUPC" w:cs="CordiaUPC"/>
          <w:sz w:val="32"/>
          <w:szCs w:val="32"/>
        </w:rPr>
        <w:t>,</w:t>
      </w:r>
      <w:r w:rsidRPr="00DE3219">
        <w:rPr>
          <w:rFonts w:ascii="CordiaUPC" w:hAnsi="CordiaUPC" w:cs="CordiaUPC"/>
          <w:sz w:val="32"/>
          <w:szCs w:val="32"/>
          <w:cs/>
        </w:rPr>
        <w:t xml:space="preserve">350 </w:t>
      </w:r>
      <w:r w:rsidRPr="00DE3219">
        <w:rPr>
          <w:rFonts w:ascii="CordiaUPC" w:hAnsi="CordiaUPC" w:cs="CordiaUPC" w:hint="cs"/>
          <w:sz w:val="32"/>
          <w:szCs w:val="32"/>
          <w:cs/>
        </w:rPr>
        <w:t>กิโลเมตร</w:t>
      </w:r>
      <w:r w:rsidRPr="00DE3219">
        <w:rPr>
          <w:rFonts w:ascii="CordiaUPC" w:hAnsi="CordiaUPC" w:cs="CordiaUPC"/>
          <w:sz w:val="32"/>
          <w:szCs w:val="32"/>
          <w:cs/>
        </w:rPr>
        <w:t xml:space="preserve"> </w:t>
      </w:r>
      <w:r w:rsidRPr="00DE3219">
        <w:rPr>
          <w:rFonts w:ascii="CordiaUPC" w:hAnsi="CordiaUPC" w:cs="CordiaUPC" w:hint="cs"/>
          <w:sz w:val="32"/>
          <w:szCs w:val="32"/>
          <w:cs/>
        </w:rPr>
        <w:t>นับเป็น</w:t>
      </w:r>
      <w:r w:rsidRPr="00DE3219">
        <w:rPr>
          <w:rFonts w:ascii="CordiaUPC" w:hAnsi="CordiaUPC" w:cs="CordiaUPC"/>
          <w:sz w:val="32"/>
          <w:szCs w:val="32"/>
          <w:cs/>
        </w:rPr>
        <w:t xml:space="preserve"> 1 </w:t>
      </w:r>
      <w:r w:rsidRPr="00DE3219">
        <w:rPr>
          <w:rFonts w:ascii="CordiaUPC" w:hAnsi="CordiaUPC" w:cs="CordiaUPC" w:hint="cs"/>
          <w:sz w:val="32"/>
          <w:szCs w:val="32"/>
          <w:cs/>
        </w:rPr>
        <w:t>ใน</w:t>
      </w:r>
      <w:r w:rsidRPr="00DE3219">
        <w:rPr>
          <w:rFonts w:ascii="CordiaUPC" w:hAnsi="CordiaUPC" w:cs="CordiaUPC"/>
          <w:sz w:val="32"/>
          <w:szCs w:val="32"/>
          <w:cs/>
        </w:rPr>
        <w:t xml:space="preserve"> 7 </w:t>
      </w:r>
      <w:r w:rsidRPr="00DE3219">
        <w:rPr>
          <w:rFonts w:ascii="CordiaUPC" w:hAnsi="CordiaUPC" w:cs="CordiaUPC" w:hint="cs"/>
          <w:sz w:val="32"/>
          <w:szCs w:val="32"/>
          <w:cs/>
        </w:rPr>
        <w:t>สิ่งมหัศจรรย์ของโลก</w:t>
      </w:r>
    </w:p>
    <w:p w14:paraId="00F900E8" w14:textId="120740EB" w:rsidR="00B94580" w:rsidRDefault="0025207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24928808">
          <v:shape id="_x0000_s2404" type="#_x0000_t75" style="position:absolute;left:0;text-align:left;margin-left:-.2pt;margin-top:21.25pt;width:539.9pt;height:272.2pt;z-index:251711488;mso-position-horizontal-relative:text;mso-position-vertical-relative:text;mso-width-relative:page;mso-height-relative:page">
            <v:imagedata r:id="rId14" o:title="u=876337146,12186524_fm=253_fmt=auto_app=138_f=JPEG_0"/>
            <w10:wrap type="square"/>
          </v:shape>
        </w:pict>
      </w:r>
    </w:p>
    <w:p w14:paraId="1B6C26A8" w14:textId="6DB3BB8F" w:rsidR="003B1EF1" w:rsidRDefault="003B1EF1" w:rsidP="003B1EF1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lastRenderedPageBreak/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73852C9D" w14:textId="77777777" w:rsidR="00A650F2" w:rsidRDefault="003B1EF1" w:rsidP="00A650F2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 w:hint="cs"/>
          <w:sz w:val="32"/>
          <w:szCs w:val="32"/>
          <w:cs/>
        </w:rPr>
        <w:t>นำท่านเดินสู่</w:t>
      </w:r>
      <w:r w:rsidR="00D24EA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A4FA2" w:rsidRPr="006A4FA2">
        <w:rPr>
          <w:rFonts w:ascii="CordiaUPC" w:hAnsi="CordiaUPC" w:cs="CordiaUPC" w:hint="cs"/>
          <w:b/>
          <w:bCs/>
          <w:color w:val="1C878D"/>
          <w:sz w:val="32"/>
          <w:szCs w:val="32"/>
          <w:cs/>
        </w:rPr>
        <w:t>จวินตูซานสกีรีสอร์ท</w:t>
      </w:r>
      <w:r w:rsidR="006A4FA2" w:rsidRPr="006A4FA2">
        <w:rPr>
          <w:rFonts w:ascii="CordiaUPC" w:hAnsi="CordiaUPC" w:cs="CordiaUPC"/>
          <w:b/>
          <w:bCs/>
          <w:color w:val="1C878D"/>
          <w:sz w:val="32"/>
          <w:szCs w:val="32"/>
          <w:cs/>
        </w:rPr>
        <w:t xml:space="preserve"> (</w:t>
      </w:r>
      <w:r w:rsidR="006A4FA2" w:rsidRPr="006A4FA2">
        <w:rPr>
          <w:rFonts w:ascii="CordiaUPC" w:hAnsi="CordiaUPC" w:cs="CordiaUPC" w:hint="cs"/>
          <w:b/>
          <w:bCs/>
          <w:color w:val="1C878D"/>
          <w:sz w:val="32"/>
          <w:szCs w:val="32"/>
          <w:cs/>
        </w:rPr>
        <w:t>เล่นสกี</w:t>
      </w:r>
      <w:r w:rsidR="006A4FA2" w:rsidRPr="006A4FA2">
        <w:rPr>
          <w:rFonts w:ascii="CordiaUPC" w:hAnsi="CordiaUPC" w:cs="CordiaUPC"/>
          <w:b/>
          <w:bCs/>
          <w:color w:val="1C878D"/>
          <w:sz w:val="32"/>
          <w:szCs w:val="32"/>
          <w:cs/>
        </w:rPr>
        <w:t>)</w:t>
      </w:r>
      <w:r w:rsidR="00257036">
        <w:rPr>
          <w:rFonts w:ascii="CordiaUPC" w:hAnsi="CordiaUPC" w:cs="CordiaUPC" w:hint="cs"/>
          <w:b/>
          <w:bCs/>
          <w:color w:val="ED7D31"/>
          <w:sz w:val="32"/>
          <w:szCs w:val="32"/>
          <w:cs/>
        </w:rPr>
        <w:t xml:space="preserve"> </w:t>
      </w:r>
      <w:r w:rsidR="006A4FA2">
        <w:rPr>
          <w:rFonts w:ascii="CordiaUPC" w:hAnsi="CordiaUPC" w:cs="CordiaUPC" w:hint="cs"/>
          <w:b/>
          <w:bCs/>
          <w:color w:val="ED7D31"/>
          <w:sz w:val="32"/>
          <w:szCs w:val="32"/>
          <w:cs/>
        </w:rPr>
        <w:t xml:space="preserve"> </w:t>
      </w:r>
      <w:r w:rsidR="00D24EAD" w:rsidRPr="00D24EAD">
        <w:rPr>
          <w:rFonts w:ascii="CordiaUPC" w:hAnsi="CordiaUPC" w:cs="CordiaUPC" w:hint="cs"/>
          <w:sz w:val="32"/>
          <w:szCs w:val="32"/>
          <w:cs/>
        </w:rPr>
        <w:t>ตั้งอยู่ห่างจากตัวเมืองปักกิ่ง</w:t>
      </w:r>
      <w:r w:rsidR="00D24EAD" w:rsidRPr="00D24EAD">
        <w:rPr>
          <w:rFonts w:ascii="CordiaUPC" w:hAnsi="CordiaUPC" w:cs="CordiaUPC"/>
          <w:sz w:val="32"/>
          <w:szCs w:val="32"/>
          <w:cs/>
        </w:rPr>
        <w:t xml:space="preserve"> 34 </w:t>
      </w:r>
      <w:r w:rsidR="00D24EAD" w:rsidRPr="00D24EAD">
        <w:rPr>
          <w:rFonts w:ascii="CordiaUPC" w:hAnsi="CordiaUPC" w:cs="CordiaUPC" w:hint="cs"/>
          <w:sz w:val="32"/>
          <w:szCs w:val="32"/>
          <w:cs/>
        </w:rPr>
        <w:t>กม</w:t>
      </w:r>
      <w:r w:rsidR="00D24EAD" w:rsidRPr="00D24EAD">
        <w:rPr>
          <w:rFonts w:ascii="CordiaUPC" w:hAnsi="CordiaUPC" w:cs="CordiaUPC"/>
          <w:sz w:val="32"/>
          <w:szCs w:val="32"/>
          <w:cs/>
        </w:rPr>
        <w:t>.</w:t>
      </w:r>
      <w:r w:rsidR="00D24EAD">
        <w:rPr>
          <w:rFonts w:ascii="CordiaUPC" w:hAnsi="CordiaUPC" w:cs="CordiaUPC" w:hint="cs"/>
          <w:sz w:val="32"/>
          <w:szCs w:val="32"/>
          <w:cs/>
        </w:rPr>
        <w:t>ที่นี่มีอุปกรณ์อำนวยความสะดวกเหมาะกับการเล่นสกี</w:t>
      </w:r>
      <w:r w:rsidR="00B24312">
        <w:rPr>
          <w:rFonts w:ascii="CordiaUPC" w:hAnsi="CordiaUPC" w:cs="CordiaUPC" w:hint="cs"/>
          <w:sz w:val="32"/>
          <w:szCs w:val="32"/>
          <w:cs/>
        </w:rPr>
        <w:t xml:space="preserve"> เป็นอีก</w:t>
      </w:r>
      <w:r w:rsidR="00B24312" w:rsidRPr="00CF5421">
        <w:rPr>
          <w:rFonts w:ascii="CordiaUPC" w:hAnsi="CordiaUPC" w:cs="CordiaUPC" w:hint="cs"/>
          <w:b/>
          <w:bCs/>
          <w:color w:val="1C878D"/>
          <w:sz w:val="32"/>
          <w:szCs w:val="32"/>
          <w:cs/>
        </w:rPr>
        <w:t>จุดต๋าข่า</w:t>
      </w:r>
      <w:r w:rsidR="00B24312">
        <w:rPr>
          <w:rFonts w:ascii="CordiaUPC" w:hAnsi="CordiaUPC" w:cs="CordiaUPC" w:hint="cs"/>
          <w:sz w:val="32"/>
          <w:szCs w:val="32"/>
          <w:cs/>
        </w:rPr>
        <w:t>ที่ต้องมา</w:t>
      </w:r>
      <w:r w:rsidR="00412C18">
        <w:rPr>
          <w:rFonts w:ascii="CordiaUPC" w:hAnsi="CordiaUPC" w:cs="CordiaUPC" w:hint="cs"/>
          <w:sz w:val="32"/>
          <w:szCs w:val="32"/>
          <w:cs/>
        </w:rPr>
        <w:t>เช็คอิน นอกจาก</w:t>
      </w:r>
      <w:r w:rsidR="00B24312">
        <w:rPr>
          <w:rFonts w:ascii="CordiaUPC" w:hAnsi="CordiaUPC" w:cs="CordiaUPC" w:hint="cs"/>
          <w:sz w:val="32"/>
          <w:szCs w:val="32"/>
          <w:cs/>
        </w:rPr>
        <w:t>เล่นสกี</w:t>
      </w:r>
      <w:r w:rsidR="00412C18">
        <w:rPr>
          <w:rFonts w:ascii="CordiaUPC" w:hAnsi="CordiaUPC" w:cs="CordiaUPC" w:hint="cs"/>
          <w:sz w:val="32"/>
          <w:szCs w:val="32"/>
          <w:cs/>
        </w:rPr>
        <w:t>แล้ว</w:t>
      </w:r>
      <w:r w:rsidR="00B24312">
        <w:rPr>
          <w:rFonts w:ascii="CordiaUPC" w:hAnsi="CordiaUPC" w:cs="CordiaUPC" w:hint="cs"/>
          <w:sz w:val="32"/>
          <w:szCs w:val="32"/>
          <w:cs/>
        </w:rPr>
        <w:t xml:space="preserve">ยังมีกิจกรรมอีกมากมายไม่ว่าจะเป็น </w:t>
      </w:r>
      <w:r w:rsidR="00B24312" w:rsidRPr="00B24312">
        <w:rPr>
          <w:rFonts w:ascii="CordiaUPC" w:hAnsi="CordiaUPC" w:cs="CordiaUPC" w:hint="cs"/>
          <w:sz w:val="32"/>
          <w:szCs w:val="32"/>
          <w:cs/>
        </w:rPr>
        <w:t>สโนว์บอร์ด</w:t>
      </w:r>
      <w:r w:rsidR="00B24312">
        <w:rPr>
          <w:rFonts w:ascii="CordiaUPC" w:hAnsi="CordiaUPC" w:cs="CordiaUPC"/>
          <w:sz w:val="32"/>
          <w:szCs w:val="32"/>
        </w:rPr>
        <w:t>,</w:t>
      </w:r>
      <w:r w:rsidR="00B24312">
        <w:rPr>
          <w:rFonts w:ascii="CordiaUPC" w:hAnsi="CordiaUPC" w:cs="CordiaUPC" w:hint="cs"/>
          <w:sz w:val="32"/>
          <w:szCs w:val="32"/>
          <w:cs/>
        </w:rPr>
        <w:t>สกีรถล้อเลื่อน</w:t>
      </w:r>
      <w:r w:rsidR="00B24312">
        <w:rPr>
          <w:rFonts w:ascii="CordiaUPC" w:hAnsi="CordiaUPC" w:cs="CordiaUPC"/>
          <w:sz w:val="32"/>
          <w:szCs w:val="32"/>
        </w:rPr>
        <w:t>,</w:t>
      </w:r>
      <w:r w:rsidR="00B24312" w:rsidRPr="00B24312">
        <w:rPr>
          <w:rFonts w:ascii="CordiaUPC" w:hAnsi="CordiaUPC" w:cs="CordiaUPC" w:hint="cs"/>
          <w:sz w:val="32"/>
          <w:szCs w:val="32"/>
          <w:cs/>
        </w:rPr>
        <w:t>สโนว์โมบิล</w:t>
      </w:r>
      <w:r w:rsidR="00B24312">
        <w:rPr>
          <w:rFonts w:ascii="CordiaUPC" w:hAnsi="CordiaUPC" w:cs="CordiaUPC"/>
          <w:sz w:val="32"/>
          <w:szCs w:val="32"/>
        </w:rPr>
        <w:t xml:space="preserve"> </w:t>
      </w:r>
      <w:r w:rsidR="00B24312">
        <w:rPr>
          <w:rFonts w:ascii="CordiaUPC" w:hAnsi="CordiaUPC" w:cs="CordiaUPC" w:hint="cs"/>
          <w:sz w:val="32"/>
          <w:szCs w:val="32"/>
          <w:cs/>
        </w:rPr>
        <w:t>เหมาะสำหรับทุกท่านที่เริ่มเล่นสกีด้วยทางลาดชันไม่สูงมาก ให้ท่านได้เล่นสนุกกับกิจกรรมและ</w:t>
      </w:r>
      <w:r w:rsidR="00B24312" w:rsidRPr="00B24312">
        <w:rPr>
          <w:rFonts w:ascii="CordiaUPC" w:hAnsi="CordiaUPC" w:cs="CordiaUPC" w:hint="cs"/>
          <w:sz w:val="32"/>
          <w:szCs w:val="32"/>
          <w:cs/>
        </w:rPr>
        <w:t>เพลิดเพลินกับทิวทัศน์</w:t>
      </w:r>
      <w:r w:rsidR="00412C18">
        <w:rPr>
          <w:rFonts w:ascii="CordiaUPC" w:hAnsi="CordiaUPC" w:cs="CordiaUPC" w:hint="cs"/>
          <w:sz w:val="32"/>
          <w:szCs w:val="32"/>
          <w:cs/>
        </w:rPr>
        <w:t>อันสวยงาม</w:t>
      </w:r>
      <w:r w:rsidR="00B24312" w:rsidRPr="00B24312">
        <w:rPr>
          <w:rFonts w:ascii="CordiaUPC" w:hAnsi="CordiaUPC" w:cs="CordiaUPC" w:hint="cs"/>
          <w:sz w:val="32"/>
          <w:szCs w:val="32"/>
          <w:cs/>
        </w:rPr>
        <w:t>และน้ำพุร้อนในบริเวณใกล้เคียง</w:t>
      </w:r>
    </w:p>
    <w:p w14:paraId="43A1828A" w14:textId="40BF5A66" w:rsidR="00C235F8" w:rsidRPr="00257036" w:rsidRDefault="00257036" w:rsidP="00A650F2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FF0000"/>
          <w:sz w:val="32"/>
          <w:szCs w:val="32"/>
        </w:rPr>
      </w:pPr>
      <w:r w:rsidRPr="00257036">
        <w:rPr>
          <w:rFonts w:ascii="CordiaUPC" w:hAnsi="CordiaUPC" w:cs="CordiaUPC"/>
          <w:b/>
          <w:bCs/>
          <w:color w:val="FF0000"/>
          <w:sz w:val="32"/>
          <w:szCs w:val="32"/>
        </w:rPr>
        <w:t>(</w:t>
      </w:r>
      <w:proofErr w:type="gramStart"/>
      <w:r w:rsidRPr="00257036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257036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:</w:t>
      </w:r>
      <w:proofErr w:type="gramEnd"/>
      <w:r w:rsidRPr="00257036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57036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ราคาทัวร์นี้ไม่รวมค่าเช่าอุปกรณ์</w:t>
      </w:r>
      <w:r w:rsidRPr="00257036"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, </w:t>
      </w:r>
      <w:r w:rsidRPr="00257036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ค่าเครื่องเล่น</w:t>
      </w:r>
      <w:r w:rsidRPr="00257036">
        <w:rPr>
          <w:rFonts w:ascii="CordiaUPC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257036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>และค่าครูฝึกอุปกรณ์</w:t>
      </w:r>
      <w:r w:rsidRPr="00257036">
        <w:rPr>
          <w:rFonts w:ascii="CordiaUPC" w:hAnsi="CordiaUPC" w:cs="CordiaUPC"/>
          <w:b/>
          <w:bCs/>
          <w:color w:val="FF0000"/>
          <w:sz w:val="32"/>
          <w:szCs w:val="32"/>
          <w:cs/>
        </w:rPr>
        <w:t>)</w:t>
      </w:r>
    </w:p>
    <w:p w14:paraId="119162C2" w14:textId="57CDE2E1" w:rsidR="006A4FA2" w:rsidRDefault="00252071" w:rsidP="00FD605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05F85D95">
          <v:shape id="_x0000_s2406" type="#_x0000_t75" style="position:absolute;left:0;text-align:left;margin-left:-.3pt;margin-top:10.6pt;width:539.25pt;height:282.9pt;z-index:251713536;mso-position-horizontal-relative:text;mso-position-vertical-relative:text;mso-width-relative:page;mso-height-relative:page">
            <v:imagedata r:id="rId15" o:title="content_media_external_images_media_6568_0"/>
            <w10:wrap type="square"/>
          </v:shape>
        </w:pict>
      </w:r>
    </w:p>
    <w:p w14:paraId="56BD8697" w14:textId="0E5B144F" w:rsidR="00DE3219" w:rsidRPr="00C235F8" w:rsidRDefault="00C235F8" w:rsidP="00B94580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B9458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3ECE64B6" w14:textId="54BF6D7B" w:rsidR="00DE3219" w:rsidRDefault="00C235F8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39958BCC" w14:textId="15A3847D" w:rsidR="00DE3219" w:rsidRDefault="0025207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pict w14:anchorId="33B34832">
          <v:roundrect id="_x0000_s2398" style="position:absolute;left:0;text-align:left;margin-left:-.2pt;margin-top:12.45pt;width:539.15pt;height:48.65pt;z-index:25170432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c878d" stroked="f" strokecolor="#1f4d78">
            <v:stroke dashstyle="longDash"/>
            <v:textbox style="mso-next-textbox:#_x0000_s2398">
              <w:txbxContent>
                <w:p w14:paraId="4BF64BE6" w14:textId="4EFEA775" w:rsidR="00C235F8" w:rsidRPr="00313A75" w:rsidRDefault="00C235F8" w:rsidP="00C235F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สี่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  </w:t>
                  </w:r>
                  <w:r w:rsidRPr="00C235F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พระราชวังฤดูร้อนอวี้เหอหยวน</w:t>
                  </w:r>
                  <w:r w:rsidRPr="00C235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C235F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C235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C235F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ถนนโบราณหนานหลัวกู่เซียง</w:t>
                  </w:r>
                  <w:r w:rsidRPr="00C235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C235F8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–</w:t>
                  </w:r>
                  <w:r w:rsidRPr="00C235F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 w:rsidRPr="00C235F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ช้อปปิ้งย่านซานหลี่ถุน</w:t>
                  </w:r>
                  <w:r w:rsidR="00916D2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(</w:t>
                  </w:r>
                  <w:r w:rsidR="00916D28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52 TOY</w:t>
                  </w:r>
                </w:p>
                <w:p w14:paraId="42CA8A79" w14:textId="1AC5D9CB" w:rsidR="00C235F8" w:rsidRPr="00313A75" w:rsidRDefault="00FA69B1" w:rsidP="00C235F8">
                  <w:pPr>
                    <w:tabs>
                      <w:tab w:val="left" w:pos="900"/>
                    </w:tabs>
                    <w:ind w:left="1440" w:hanging="144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</w:t>
                  </w:r>
                  <w:r w:rsidR="003908C5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 xml:space="preserve">  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 xml:space="preserve"> POP MART</w:t>
                  </w:r>
                  <w:r w:rsidR="00916D28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3D894D78" w14:textId="53BEA7B4" w:rsidR="00DE3219" w:rsidRDefault="00DE3219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29E31204" w14:textId="258ECEE8" w:rsidR="00DE3219" w:rsidRDefault="00DE3219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674B6191" w14:textId="77777777" w:rsidR="00DE3219" w:rsidRDefault="00DE3219" w:rsidP="00C235F8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</w:p>
    <w:p w14:paraId="2331A6FD" w14:textId="66ACFE60" w:rsidR="00DE3219" w:rsidRPr="00C235F8" w:rsidRDefault="00C235F8" w:rsidP="00C235F8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D225676" w14:textId="45F2E24E" w:rsidR="00DF2557" w:rsidRDefault="00A552E1" w:rsidP="00B71CA8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="00412C18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6646A2" w:rsidRPr="0045671E">
        <w:rPr>
          <w:rFonts w:ascii="CordiaUPC" w:hAnsi="CordiaUPC" w:cs="CordiaUPC" w:hint="cs"/>
          <w:b/>
          <w:bCs/>
          <w:color w:val="1C878D"/>
          <w:sz w:val="32"/>
          <w:szCs w:val="32"/>
          <w:cs/>
        </w:rPr>
        <w:t>พระราชวังฤดูร้อน</w:t>
      </w:r>
      <w:r w:rsidR="006646A2" w:rsidRPr="0045671E">
        <w:rPr>
          <w:rFonts w:ascii="CordiaUPC" w:hAnsi="CordiaUPC" w:cs="CordiaUPC"/>
          <w:b/>
          <w:bCs/>
          <w:color w:val="1C878D"/>
          <w:sz w:val="32"/>
          <w:szCs w:val="32"/>
          <w:cs/>
        </w:rPr>
        <w:t xml:space="preserve"> </w:t>
      </w:r>
      <w:r w:rsidR="006646A2" w:rsidRPr="0045671E">
        <w:rPr>
          <w:rFonts w:ascii="CordiaUPC" w:hAnsi="CordiaUPC" w:cs="CordiaUPC" w:hint="cs"/>
          <w:b/>
          <w:bCs/>
          <w:color w:val="1C878D"/>
          <w:sz w:val="32"/>
          <w:szCs w:val="32"/>
          <w:cs/>
        </w:rPr>
        <w:t>อวี้เหอหยวน</w:t>
      </w:r>
      <w:r w:rsidR="00412C18" w:rsidRPr="00412C18">
        <w:rPr>
          <w:rFonts w:ascii="CordiaUPC" w:hAnsi="CordiaUPC" w:cs="CordiaUPC" w:hint="cs"/>
          <w:b/>
          <w:bCs/>
          <w:color w:val="ED7D31" w:themeColor="accent2"/>
          <w:sz w:val="32"/>
          <w:szCs w:val="32"/>
          <w:cs/>
        </w:rPr>
        <w:t xml:space="preserve"> 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ซึ่งเป็นพระราชวังที่พระนางซูสีไทเฮาทรงโปรดปรานมาก</w:t>
      </w:r>
      <w:r w:rsidR="003D5FF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ทั้งยังเป็นสถานที่ว่าราชการของพระนางด้วย</w:t>
      </w:r>
      <w:r w:rsidR="003D5FF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ท่านจะได้ชมความงามของทะเลสาบคุนหมิง</w:t>
      </w:r>
      <w:r w:rsidR="003D5FFD" w:rsidRPr="00DC15BD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DC15BD">
        <w:rPr>
          <w:rFonts w:ascii="CordiaUPC" w:hAnsi="CordiaUPC" w:cs="CordiaUPC" w:hint="cs"/>
          <w:sz w:val="32"/>
          <w:szCs w:val="32"/>
          <w:cs/>
        </w:rPr>
        <w:t>ทะเลสาบยักษ์ที่ขุดด้วยแรงงานคน</w:t>
      </w:r>
    </w:p>
    <w:p w14:paraId="0B8AD8FF" w14:textId="77777777" w:rsidR="00FD6057" w:rsidRDefault="00FD6057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A25093D" w14:textId="77777777" w:rsidR="00FD6057" w:rsidRDefault="00FD6057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6BA1F3F" w14:textId="77777777" w:rsidR="00FD6057" w:rsidRDefault="00FD6057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51A5508" w14:textId="77777777" w:rsidR="00FD6057" w:rsidRDefault="00FD6057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49BB17D" w14:textId="40630D61" w:rsidR="00FD6057" w:rsidRDefault="00FD6057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22B9EDC" w14:textId="3C691197" w:rsidR="00FD6057" w:rsidRDefault="00252071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lastRenderedPageBreak/>
        <w:pict w14:anchorId="32B3089B">
          <v:shape id="_x0000_s2411" type="#_x0000_t75" style="position:absolute;left:0;text-align:left;margin-left:-.3pt;margin-top:-.35pt;width:539.25pt;height:258.2pt;z-index:251719680;mso-position-horizontal-relative:text;mso-position-vertical-relative:text;mso-width-relative:page;mso-height-relative:page" wrapcoords="-30 0 -30 21548 21600 21548 21600 0 -30 0">
            <v:imagedata r:id="rId16" o:title="messageImage_1724657657289"/>
            <w10:wrap type="square"/>
          </v:shape>
        </w:pict>
      </w:r>
    </w:p>
    <w:p w14:paraId="499DA616" w14:textId="476D8D24" w:rsidR="00C235F8" w:rsidRPr="00FA69B1" w:rsidRDefault="00C235F8" w:rsidP="00FA69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FE6121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A69B1" w:rsidRPr="0045671E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1C878D"/>
          <w:cs/>
        </w:rPr>
        <w:t>เมนูพิเศษ</w:t>
      </w:r>
      <w:r w:rsidR="00FA69B1" w:rsidRPr="0045671E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1C878D"/>
        </w:rPr>
        <w:t>…</w:t>
      </w:r>
      <w:r w:rsidR="00FA69B1" w:rsidRPr="0045671E">
        <w:rPr>
          <w:rFonts w:ascii="CordiaUPC" w:hAnsi="CordiaUPC" w:cs="CordiaUPC" w:hint="cs"/>
          <w:b/>
          <w:bCs/>
          <w:color w:val="FFFFFF"/>
          <w:sz w:val="32"/>
          <w:szCs w:val="32"/>
          <w:shd w:val="clear" w:color="auto" w:fill="1C878D"/>
          <w:cs/>
        </w:rPr>
        <w:t>อาหารกวางตุ้ง+โชว์เปลี่ยนหน้ากากส่วนตัว</w:t>
      </w:r>
    </w:p>
    <w:p w14:paraId="114A0221" w14:textId="69EABC7E" w:rsidR="00DA7C9D" w:rsidRDefault="00DB1145" w:rsidP="00C235F8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 w:hint="cs"/>
          <w:b/>
          <w:bCs/>
          <w:sz w:val="32"/>
          <w:szCs w:val="32"/>
          <w:cs/>
        </w:rPr>
        <w:t>บ่าย</w:t>
      </w:r>
      <w:r w:rsidR="00DA7C9D">
        <w:rPr>
          <w:rFonts w:ascii="CordiaUPC" w:hAnsi="CordiaUPC" w:cs="CordiaUPC"/>
          <w:sz w:val="32"/>
          <w:szCs w:val="32"/>
          <w:cs/>
        </w:rPr>
        <w:tab/>
      </w:r>
      <w:r w:rsidR="00DA7C9D">
        <w:rPr>
          <w:rFonts w:ascii="CordiaUPC" w:hAnsi="CordiaUPC" w:cs="CordiaUPC"/>
          <w:sz w:val="32"/>
          <w:szCs w:val="32"/>
          <w:cs/>
        </w:rPr>
        <w:tab/>
      </w:r>
      <w:r w:rsidR="003D5FFD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FE6E57">
        <w:rPr>
          <w:rFonts w:ascii="CordiaUPC" w:hAnsi="CordiaUPC" w:cs="CordiaUPC" w:hint="cs"/>
          <w:color w:val="000000"/>
          <w:sz w:val="32"/>
          <w:szCs w:val="32"/>
          <w:cs/>
        </w:rPr>
        <w:t>เดินทาง</w:t>
      </w:r>
      <w:r w:rsidR="003D5FFD">
        <w:rPr>
          <w:rFonts w:ascii="CordiaUPC" w:hAnsi="CordiaUPC" w:cs="CordiaUPC" w:hint="cs"/>
          <w:color w:val="000000"/>
          <w:sz w:val="32"/>
          <w:szCs w:val="32"/>
          <w:cs/>
        </w:rPr>
        <w:t xml:space="preserve">สู่ </w:t>
      </w:r>
      <w:r w:rsidR="003D5FFD" w:rsidRPr="0045671E">
        <w:rPr>
          <w:rFonts w:ascii="CordiaUPC" w:hAnsi="CordiaUPC" w:cs="CordiaUPC" w:hint="cs"/>
          <w:b/>
          <w:bCs/>
          <w:color w:val="1C878D"/>
          <w:sz w:val="32"/>
          <w:szCs w:val="32"/>
          <w:cs/>
        </w:rPr>
        <w:t>ถนนโบราณหนานหลัวกู่เซียง</w:t>
      </w:r>
      <w:r w:rsidR="003D5FFD">
        <w:rPr>
          <w:rFonts w:ascii="CordiaUPC" w:hAnsi="CordiaUPC" w:cs="CordiaUPC"/>
          <w:sz w:val="32"/>
          <w:szCs w:val="32"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เป็นถนนคนเดินที่มีขนาดใหญ่และมีชื่อเสียงมากของกรุงปักกิ่ง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ย่านเก่าแก่ของใจกลางกรุงปักกิ่งมีสถาปัตยกรรมแบบดั้งเดิมทั้งเก่าและใหม่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อาคารบ้านเรือนของที่นี่มีอายุหลายร้อยปี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ตรอกซอกซอยที่เก่าแก่ที่สุดในกรุงปักกิ่ง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ต่อมาย่านหนานโหลวกู่เซียง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ได้ดัดแปลงเป็นร้านค้า</w:t>
      </w:r>
      <w:r w:rsidR="003D5FFD" w:rsidRPr="008B4DB9">
        <w:rPr>
          <w:rFonts w:ascii="CordiaUPC" w:hAnsi="CordiaUPC" w:cs="CordiaUPC"/>
          <w:sz w:val="32"/>
          <w:szCs w:val="32"/>
          <w:cs/>
        </w:rPr>
        <w:t xml:space="preserve"> </w:t>
      </w:r>
      <w:r w:rsidR="003D5FFD" w:rsidRPr="008B4DB9">
        <w:rPr>
          <w:rFonts w:ascii="CordiaUPC" w:hAnsi="CordiaUPC" w:cs="CordiaUPC" w:hint="cs"/>
          <w:sz w:val="32"/>
          <w:szCs w:val="32"/>
          <w:cs/>
        </w:rPr>
        <w:t>แต่ก็ยังคงความเก่าแก่ของแบบบ้านโบราณ</w:t>
      </w:r>
      <w:r w:rsidR="003D5FFD">
        <w:rPr>
          <w:rFonts w:ascii="CordiaUPC" w:hAnsi="CordiaUPC" w:cs="CordiaUPC" w:hint="cs"/>
          <w:sz w:val="32"/>
          <w:szCs w:val="32"/>
          <w:cs/>
        </w:rPr>
        <w:t>ไว้</w:t>
      </w:r>
    </w:p>
    <w:p w14:paraId="4579B12F" w14:textId="2874E324" w:rsidR="00C235F8" w:rsidRDefault="005C358F" w:rsidP="00B34EB1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FE6121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B34EB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B34EB1" w:rsidRPr="0045671E">
        <w:rPr>
          <w:rFonts w:ascii="CordiaUPC" w:eastAsia="Times New Roman" w:hAnsi="CordiaUPC" w:cs="CordiaUPC" w:hint="cs"/>
          <w:b/>
          <w:bCs/>
          <w:color w:val="FFFFFF" w:themeColor="background1"/>
          <w:sz w:val="32"/>
          <w:szCs w:val="32"/>
          <w:shd w:val="clear" w:color="auto" w:fill="1C878D"/>
          <w:cs/>
        </w:rPr>
        <w:t>เมนูพิเศษ</w:t>
      </w:r>
      <w:r w:rsidR="00B34EB1" w:rsidRPr="0045671E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C878D"/>
        </w:rPr>
        <w:t>…</w:t>
      </w:r>
      <w:r w:rsidR="00B34EB1" w:rsidRPr="0045671E">
        <w:rPr>
          <w:rFonts w:ascii="CordiaUPC" w:hAnsi="CordiaUPC" w:cs="CordiaUPC" w:hint="cs"/>
          <w:b/>
          <w:bCs/>
          <w:color w:val="FFFFFF" w:themeColor="background1"/>
          <w:sz w:val="32"/>
          <w:szCs w:val="32"/>
          <w:shd w:val="clear" w:color="auto" w:fill="1C878D"/>
          <w:cs/>
        </w:rPr>
        <w:t>สุกี้หม้อไฟ</w:t>
      </w:r>
    </w:p>
    <w:p w14:paraId="555D831F" w14:textId="0EA07E7E" w:rsidR="00C235F8" w:rsidRPr="00916D28" w:rsidRDefault="00252071" w:rsidP="00916D28">
      <w:pPr>
        <w:tabs>
          <w:tab w:val="left" w:pos="1080"/>
        </w:tabs>
        <w:ind w:left="1440"/>
        <w:jc w:val="thaiDistribute"/>
        <w:rPr>
          <w:rFonts w:ascii="CordiaUPC" w:hAnsi="CordiaUPC" w:cs="CordiaUPC"/>
          <w:sz w:val="32"/>
          <w:szCs w:val="32"/>
          <w:cs/>
        </w:rPr>
      </w:pPr>
      <w:r>
        <w:rPr>
          <w:noProof/>
          <w:lang w:eastAsia="en-US"/>
        </w:rPr>
        <w:pict w14:anchorId="3330C01D">
          <v:shape id="_x0000_s2400" type="#_x0000_t75" style="position:absolute;left:0;text-align:left;margin-left:4.95pt;margin-top:76.9pt;width:539.25pt;height:219.45pt;z-index:251707392;mso-position-horizontal-relative:text;mso-position-vertical-relative:text;mso-width-relative:page;mso-height-relative:page">
            <v:imagedata r:id="rId17" o:title="1699616750940"/>
            <w10:wrap type="topAndBottom"/>
          </v:shape>
        </w:pict>
      </w:r>
      <w:r w:rsidR="00C235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</w:t>
      </w:r>
      <w:r w:rsidR="00C235F8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ท่านเดินทางสู่</w:t>
      </w:r>
      <w:r w:rsidR="00C235F8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35F8" w:rsidRPr="0045671E">
        <w:rPr>
          <w:rFonts w:ascii="CordiaUPC" w:eastAsia="Times New Roman" w:hAnsi="CordiaUPC" w:cs="CordiaUPC" w:hint="cs"/>
          <w:b/>
          <w:bCs/>
          <w:color w:val="1C878D"/>
          <w:sz w:val="32"/>
          <w:szCs w:val="32"/>
          <w:cs/>
        </w:rPr>
        <w:t>ย่านซานหลี่ถุน</w:t>
      </w:r>
      <w:r w:rsidR="00C235F8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35F8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ถือเป็นย่านช้อปย่านกินย่านเที่ยวที่มีชื่อเสียงมากแห่งหนึ่งในกรุงปักกิ่งเมืองหลวงของจีน</w:t>
      </w:r>
      <w:r w:rsidR="00C235F8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35F8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หรือเรียกว่า</w:t>
      </w:r>
      <w:r w:rsidR="00C235F8" w:rsidRPr="002671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C235F8" w:rsidRPr="002671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สยามสแควร์ปักกิ่ง</w:t>
      </w:r>
      <w:r w:rsidR="00C235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และไม่พลาดกับร้าน </w:t>
      </w:r>
      <w:r w:rsidR="00C235F8" w:rsidRPr="0045671E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>ART TOYS</w:t>
      </w:r>
      <w:r w:rsidR="00C235F8" w:rsidRPr="0045671E">
        <w:rPr>
          <w:rFonts w:ascii="CordiaUPC" w:eastAsia="Times New Roman" w:hAnsi="CordiaUPC" w:cs="CordiaUPC" w:hint="cs"/>
          <w:b/>
          <w:bCs/>
          <w:color w:val="1C878D"/>
          <w:sz w:val="32"/>
          <w:szCs w:val="32"/>
          <w:cs/>
        </w:rPr>
        <w:t xml:space="preserve"> ยอดฮิต</w:t>
      </w:r>
      <w:r w:rsidR="0045671E">
        <w:rPr>
          <w:rFonts w:ascii="CordiaUPC" w:eastAsia="Times New Roman" w:hAnsi="CordiaUPC" w:cs="CordiaUPC" w:hint="cs"/>
          <w:b/>
          <w:bCs/>
          <w:color w:val="1C878D"/>
          <w:sz w:val="32"/>
          <w:szCs w:val="32"/>
          <w:cs/>
        </w:rPr>
        <w:t>กับ</w:t>
      </w:r>
      <w:r w:rsidR="0045671E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 xml:space="preserve"> </w:t>
      </w:r>
      <w:r w:rsidR="0045671E">
        <w:rPr>
          <w:rFonts w:ascii="CordiaUPC" w:eastAsia="Times New Roman" w:hAnsi="CordiaUPC" w:cs="CordiaUPC" w:hint="cs"/>
          <w:b/>
          <w:bCs/>
          <w:color w:val="1C878D"/>
          <w:sz w:val="32"/>
          <w:szCs w:val="32"/>
          <w:cs/>
        </w:rPr>
        <w:t xml:space="preserve">ร้าน </w:t>
      </w:r>
      <w:r w:rsidR="0045671E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>52</w:t>
      </w:r>
      <w:r w:rsidR="0045671E">
        <w:rPr>
          <w:rFonts w:ascii="CordiaUPC" w:eastAsia="Times New Roman" w:hAnsi="CordiaUPC" w:cs="CordiaUPC" w:hint="cs"/>
          <w:b/>
          <w:bCs/>
          <w:color w:val="1C878D"/>
          <w:sz w:val="32"/>
          <w:szCs w:val="32"/>
          <w:cs/>
        </w:rPr>
        <w:t xml:space="preserve"> </w:t>
      </w:r>
      <w:r w:rsidR="0045671E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>TOYS</w:t>
      </w:r>
      <w:r w:rsidR="00916D28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>,POP MART</w:t>
      </w:r>
      <w:r w:rsidR="00C235F8" w:rsidRPr="00CF3907">
        <w:rPr>
          <w:rFonts w:ascii="CordiaUPC" w:eastAsia="Times New Roman" w:hAnsi="CordiaUPC" w:cs="CordiaUPC" w:hint="cs"/>
          <w:sz w:val="32"/>
          <w:szCs w:val="32"/>
          <w:cs/>
        </w:rPr>
        <w:t>ถูกใจสายจุ่มแน่นอนกับเหล่าของเล่นสุดน่ารักและเป็นกระแส ให้ท่านได้เลือกช้อป</w:t>
      </w:r>
      <w:r w:rsidR="00C235F8">
        <w:rPr>
          <w:rFonts w:ascii="CordiaUPC" w:eastAsia="Times New Roman" w:hAnsi="CordiaUPC" w:cs="CordiaUPC" w:hint="cs"/>
          <w:sz w:val="32"/>
          <w:szCs w:val="32"/>
          <w:cs/>
        </w:rPr>
        <w:t>ปิ้ง</w:t>
      </w:r>
    </w:p>
    <w:p w14:paraId="547A24AB" w14:textId="6BABEB8E" w:rsidR="005C358F" w:rsidRDefault="005C358F" w:rsidP="007F34A4">
      <w:pPr>
        <w:spacing w:before="240" w:line="360" w:lineRule="exact"/>
        <w:ind w:left="720" w:firstLine="720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lastRenderedPageBreak/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RAMADA BY WYNDHAM BEIJING HOTEL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>หรือเทียบเท่า</w:t>
      </w:r>
      <w:r w:rsidRPr="00771D7B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ระดับ </w:t>
      </w:r>
      <w:r>
        <w:rPr>
          <w:rFonts w:ascii="CordiaUPC" w:hAnsi="CordiaUPC" w:cs="CordiaUPC"/>
          <w:b/>
          <w:bCs/>
          <w:sz w:val="32"/>
          <w:szCs w:val="32"/>
        </w:rPr>
        <w:t>4</w:t>
      </w:r>
      <w:r w:rsidRPr="00771D7B">
        <w:rPr>
          <w:rFonts w:ascii="CordiaUPC" w:hAnsi="CordiaUPC" w:cs="CordiaUPC"/>
          <w:b/>
          <w:bCs/>
          <w:sz w:val="32"/>
          <w:szCs w:val="32"/>
          <w:cs/>
        </w:rPr>
        <w:t xml:space="preserve"> ดาว</w:t>
      </w:r>
    </w:p>
    <w:p w14:paraId="1534F9AD" w14:textId="7F9FB0A5" w:rsidR="00FD0EA3" w:rsidRDefault="00252071" w:rsidP="00B34EB1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noProof/>
          <w:color w:val="000000"/>
          <w:sz w:val="32"/>
          <w:szCs w:val="32"/>
        </w:rPr>
        <w:pict w14:anchorId="0B51A22C">
          <v:roundrect id="_x0000_s2399" style="position:absolute;left:0;text-align:left;margin-left:-.2pt;margin-top:14.05pt;width:539.15pt;height:35.4pt;z-index:25170534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c878d" stroked="f" strokecolor="#1f4d78">
            <v:stroke dashstyle="longDash"/>
            <v:textbox style="mso-next-textbox:#_x0000_s2399">
              <w:txbxContent>
                <w:p w14:paraId="6F9F1CF5" w14:textId="21A01C93" w:rsidR="00C235F8" w:rsidRPr="0011336A" w:rsidRDefault="00C235F8" w:rsidP="00C235F8">
                  <w:pPr>
                    <w:tabs>
                      <w:tab w:val="left" w:pos="900"/>
                    </w:tabs>
                    <w:ind w:left="902" w:hanging="902"/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ันที่ห้า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 </w:t>
                  </w:r>
                  <w:r w:rsidR="00367CCB" w:rsidRPr="00367CC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วัดลามะ</w:t>
                  </w:r>
                  <w:r w:rsidR="00367CCB" w:rsidRPr="00367CC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67CCB" w:rsidRPr="00367CC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67CCB" w:rsidRPr="00367CC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67CCB" w:rsidRPr="00367CC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ปักกิ่ง</w:t>
                  </w:r>
                  <w:r w:rsidR="00367CCB" w:rsidRPr="00367CC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67CCB" w:rsidRPr="00367CCB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367CCB" w:rsidRPr="00367CC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367CCB" w:rsidRPr="00367CC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367CCB" w:rsidRPr="00367CC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367CCB" w:rsidRPr="00367CC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CA</w:t>
                  </w:r>
                  <w:r w:rsidR="00367CCB" w:rsidRPr="00367CC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959 : 1</w:t>
                  </w:r>
                  <w:r w:rsidR="00A047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3</w:t>
                  </w:r>
                  <w:r w:rsidR="00367CCB" w:rsidRPr="00367CC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.</w:t>
                  </w:r>
                  <w:r w:rsidR="00A047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55</w:t>
                  </w:r>
                  <w:r w:rsidR="00367CCB" w:rsidRPr="00367CC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-18.</w:t>
                  </w:r>
                  <w:r w:rsidR="00A0470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0</w:t>
                  </w:r>
                  <w:r w:rsidR="00367CCB" w:rsidRPr="00367CCB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5</w:t>
                  </w:r>
                  <w:r w:rsidR="00367CCB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615EB9B7" w14:textId="3A5F9338" w:rsidR="0073068B" w:rsidRDefault="0073068B" w:rsidP="00B34EB1">
      <w:pPr>
        <w:tabs>
          <w:tab w:val="left" w:pos="1080"/>
        </w:tabs>
        <w:jc w:val="thaiDistribute"/>
        <w:rPr>
          <w:rFonts w:ascii="CordiaUPC" w:hAnsi="CordiaUPC" w:cs="CordiaUPC"/>
          <w:color w:val="000000"/>
          <w:sz w:val="32"/>
          <w:szCs w:val="32"/>
        </w:rPr>
      </w:pPr>
    </w:p>
    <w:p w14:paraId="671696A9" w14:textId="77777777" w:rsidR="005C1542" w:rsidRDefault="005C1542" w:rsidP="005C1542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24BB50" w14:textId="77777777" w:rsidR="00367CCB" w:rsidRPr="00C235F8" w:rsidRDefault="00367CCB" w:rsidP="00FE6E5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</w:p>
    <w:p w14:paraId="5001D18F" w14:textId="2F2C10A8" w:rsidR="00FE6E57" w:rsidRPr="00DF6318" w:rsidRDefault="00252071" w:rsidP="00DF6318">
      <w:pPr>
        <w:tabs>
          <w:tab w:val="left" w:pos="1080"/>
        </w:tabs>
        <w:ind w:left="1515" w:hanging="1515"/>
        <w:jc w:val="thaiDistribute"/>
        <w:rPr>
          <w:rFonts w:ascii="CordiaUPC" w:hAnsi="CordiaUPC" w:cs="CordiaUPC"/>
          <w:sz w:val="32"/>
          <w:szCs w:val="32"/>
        </w:rPr>
      </w:pPr>
      <w:r>
        <w:rPr>
          <w:noProof/>
        </w:rPr>
        <w:pict w14:anchorId="62299CE4">
          <v:shape id="_x0000_s2387" type="#_x0000_t75" style="position:absolute;left:0;text-align:left;margin-left:1.7pt;margin-top:97.35pt;width:537.25pt;height:251.45pt;z-index:-251621376;mso-position-horizontal-relative:text;mso-position-vertical-relative:text;mso-width-relative:page;mso-height-relative:page" wrapcoords="-17 0 -17 21575 21600 21575 21600 0 -17 0">
            <v:imagedata r:id="rId18" o:title=""/>
            <w10:wrap type="square"/>
          </v:shape>
        </w:pict>
      </w:r>
      <w:r w:rsidR="00367CCB">
        <w:rPr>
          <w:rFonts w:ascii="CordiaUPC" w:hAnsi="CordiaUPC" w:cs="CordiaUPC"/>
          <w:sz w:val="32"/>
          <w:szCs w:val="32"/>
          <w:cs/>
        </w:rPr>
        <w:tab/>
      </w:r>
      <w:r w:rsidR="00367CCB">
        <w:rPr>
          <w:rFonts w:ascii="CordiaUPC" w:hAnsi="CordiaUPC" w:cs="CordiaUPC"/>
          <w:sz w:val="32"/>
          <w:szCs w:val="32"/>
          <w:cs/>
        </w:rPr>
        <w:tab/>
      </w:r>
      <w:r w:rsidR="00367CCB" w:rsidRPr="002703B1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367CCB" w:rsidRPr="009443F9">
        <w:rPr>
          <w:rFonts w:ascii="CordiaUPC" w:hAnsi="CordiaUPC" w:cs="CordiaUPC"/>
          <w:b/>
          <w:bCs/>
          <w:color w:val="1C878D"/>
          <w:sz w:val="32"/>
          <w:szCs w:val="32"/>
          <w:cs/>
        </w:rPr>
        <w:t>วัดลามะ</w:t>
      </w:r>
      <w:r w:rsidR="00367CCB" w:rsidRPr="0073607C">
        <w:rPr>
          <w:rFonts w:ascii="CordiaUPC" w:hAnsi="CordiaUPC" w:cs="CordiaUPC"/>
          <w:b/>
          <w:bCs/>
          <w:color w:val="FE6121"/>
          <w:sz w:val="32"/>
          <w:szCs w:val="32"/>
          <w:cs/>
        </w:rPr>
        <w:t xml:space="preserve"> </w:t>
      </w:r>
      <w:r w:rsidR="00367CCB" w:rsidRPr="009443F9">
        <w:rPr>
          <w:rFonts w:ascii="CordiaUPC" w:hAnsi="CordiaUPC" w:cs="CordiaUPC"/>
          <w:b/>
          <w:bCs/>
          <w:sz w:val="32"/>
          <w:szCs w:val="32"/>
        </w:rPr>
        <w:t>“</w:t>
      </w:r>
      <w:r w:rsidR="00367CCB" w:rsidRPr="009443F9">
        <w:rPr>
          <w:rFonts w:ascii="CordiaUPC" w:hAnsi="CordiaUPC" w:cs="CordiaUPC"/>
          <w:b/>
          <w:bCs/>
          <w:sz w:val="32"/>
          <w:szCs w:val="32"/>
          <w:cs/>
        </w:rPr>
        <w:t>ยงเหอกง</w:t>
      </w:r>
      <w:r w:rsidR="00367CCB" w:rsidRPr="009443F9">
        <w:rPr>
          <w:rFonts w:ascii="CordiaUPC" w:hAnsi="CordiaUPC" w:cs="CordiaUPC"/>
          <w:b/>
          <w:bCs/>
          <w:sz w:val="32"/>
          <w:szCs w:val="32"/>
        </w:rPr>
        <w:t>”</w:t>
      </w:r>
      <w:r w:rsidR="00367CCB" w:rsidRPr="002703B1">
        <w:rPr>
          <w:rFonts w:ascii="CordiaUPC" w:hAnsi="CordiaUPC" w:cs="CordiaUPC"/>
          <w:sz w:val="32"/>
          <w:szCs w:val="32"/>
        </w:rPr>
        <w:t xml:space="preserve"> </w:t>
      </w:r>
      <w:r w:rsidR="00367CCB" w:rsidRPr="002703B1">
        <w:rPr>
          <w:rFonts w:ascii="CordiaUPC" w:hAnsi="CordiaUPC" w:cs="CordiaUPC"/>
          <w:sz w:val="32"/>
          <w:szCs w:val="32"/>
          <w:cs/>
        </w:rPr>
        <w:t>สร้างขึ้นในปี ค</w:t>
      </w:r>
      <w:r w:rsidR="00367CCB" w:rsidRPr="002703B1">
        <w:rPr>
          <w:rFonts w:ascii="CordiaUPC" w:hAnsi="CordiaUPC" w:cs="CordiaUPC"/>
          <w:sz w:val="32"/>
          <w:szCs w:val="32"/>
        </w:rPr>
        <w:t>.</w:t>
      </w:r>
      <w:r w:rsidR="00367CCB" w:rsidRPr="002703B1">
        <w:rPr>
          <w:rFonts w:ascii="CordiaUPC" w:hAnsi="CordiaUPC" w:cs="CordiaUPC"/>
          <w:sz w:val="32"/>
          <w:szCs w:val="32"/>
          <w:cs/>
        </w:rPr>
        <w:t>ศ</w:t>
      </w:r>
      <w:r w:rsidR="00367CCB" w:rsidRPr="002703B1">
        <w:rPr>
          <w:rFonts w:ascii="CordiaUPC" w:hAnsi="CordiaUPC" w:cs="CordiaUPC"/>
          <w:sz w:val="32"/>
          <w:szCs w:val="32"/>
        </w:rPr>
        <w:t xml:space="preserve">.1694 </w:t>
      </w:r>
      <w:r w:rsidR="00367CCB" w:rsidRPr="002703B1">
        <w:rPr>
          <w:rFonts w:ascii="CordiaUPC" w:hAnsi="CordiaUPC" w:cs="CordiaUPC"/>
          <w:sz w:val="32"/>
          <w:szCs w:val="32"/>
          <w:cs/>
        </w:rPr>
        <w:t>แต่เดิมเคยเป็นตำหนักที่ประทับของจักรพรรดิ</w:t>
      </w:r>
      <w:r w:rsidR="00367CCB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367CCB" w:rsidRPr="002703B1">
        <w:rPr>
          <w:rFonts w:ascii="CordiaUPC" w:hAnsi="CordiaUPC" w:cs="CordiaUPC"/>
          <w:sz w:val="32"/>
          <w:szCs w:val="32"/>
          <w:cs/>
        </w:rPr>
        <w:t>หย่งเจิ้น ผู้เป็นพระราชบิดาของจักรพรรดิเฉียนหลงแห่งราชวงศ์ชิง ต่อมาที่นี่ได้กลายป็นศูนย์กลางของศาสนาพุทธนิกาย</w:t>
      </w:r>
      <w:r w:rsidR="00367CCB" w:rsidRPr="002703B1">
        <w:rPr>
          <w:rFonts w:ascii="CordiaUPC" w:hAnsi="CordiaUPC" w:cs="CordiaUPC"/>
          <w:sz w:val="32"/>
          <w:szCs w:val="32"/>
        </w:rPr>
        <w:t xml:space="preserve"> </w:t>
      </w:r>
      <w:r w:rsidR="00367CCB" w:rsidRPr="002703B1">
        <w:rPr>
          <w:rFonts w:ascii="CordiaUPC" w:hAnsi="CordiaUPC" w:cs="CordiaUPC"/>
          <w:sz w:val="32"/>
          <w:szCs w:val="32"/>
          <w:cs/>
        </w:rPr>
        <w:t>มหายาน และศิลปแบบธิเบต ท่านจะได้นมัสการพระพุทธรูปอารยเมตไตรย์ที่งดงาม โดยเชื่อกันว่าเป็นงานแกะสลัก</w:t>
      </w:r>
      <w:r w:rsidR="00367CCB" w:rsidRPr="002703B1">
        <w:rPr>
          <w:rFonts w:ascii="CordiaUPC" w:hAnsi="CordiaUPC" w:cs="CordiaUPC"/>
          <w:sz w:val="32"/>
          <w:szCs w:val="32"/>
        </w:rPr>
        <w:t xml:space="preserve"> </w:t>
      </w:r>
      <w:r w:rsidR="00367CCB" w:rsidRPr="002703B1">
        <w:rPr>
          <w:rFonts w:ascii="CordiaUPC" w:hAnsi="CordiaUPC" w:cs="CordiaUPC"/>
          <w:sz w:val="32"/>
          <w:szCs w:val="32"/>
          <w:cs/>
        </w:rPr>
        <w:t xml:space="preserve">จากไม้จันทน์เพียงชิ้นเดียว ซึ่งประดิษฐานอยู่ภายในศาลาหมื่นสุข </w:t>
      </w:r>
      <w:r w:rsidR="00367CCB" w:rsidRPr="002703B1">
        <w:rPr>
          <w:rFonts w:ascii="CordiaUPC" w:hAnsi="CordiaUPC" w:cs="CordiaUPC"/>
          <w:sz w:val="32"/>
          <w:szCs w:val="32"/>
        </w:rPr>
        <w:t>“</w:t>
      </w:r>
      <w:r w:rsidR="00367CCB" w:rsidRPr="002703B1">
        <w:rPr>
          <w:rFonts w:ascii="CordiaUPC" w:hAnsi="CordiaUPC" w:cs="CordiaUPC"/>
          <w:sz w:val="32"/>
          <w:szCs w:val="32"/>
          <w:cs/>
        </w:rPr>
        <w:t>ว่านฟู่เก๋อ</w:t>
      </w:r>
      <w:r w:rsidR="00367CCB" w:rsidRPr="002703B1">
        <w:rPr>
          <w:rFonts w:ascii="CordiaUPC" w:hAnsi="CordiaUPC" w:cs="CordiaUPC"/>
          <w:sz w:val="32"/>
          <w:szCs w:val="32"/>
        </w:rPr>
        <w:t>”</w:t>
      </w:r>
    </w:p>
    <w:p w14:paraId="1F89968D" w14:textId="25C05119" w:rsidR="00BD73E4" w:rsidRDefault="00FE6E57" w:rsidP="00DF6318">
      <w:pPr>
        <w:tabs>
          <w:tab w:val="left" w:pos="1080"/>
        </w:tabs>
        <w:spacing w:before="2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</w:t>
      </w:r>
      <w:r w:rsidR="00BD73E4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</w:p>
    <w:p w14:paraId="1BBDAC5B" w14:textId="6FA4E9D1" w:rsidR="00875D23" w:rsidRPr="005463A0" w:rsidRDefault="00A0470D" w:rsidP="00BD73E4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13.55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5463A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  </w:t>
      </w:r>
      <w:r w:rsidR="00BD73E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ออกเดินทางสู่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875D23" w:rsidRPr="009443F9">
        <w:rPr>
          <w:rFonts w:ascii="CordiaUPC" w:eastAsia="Times New Roman" w:hAnsi="CordiaUPC" w:cs="CordiaUPC"/>
          <w:b/>
          <w:bCs/>
          <w:color w:val="1C878D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41B8C" w:rsidRPr="009443F9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>AIR CHINA</w:t>
      </w:r>
      <w:r w:rsidR="00F41B8C" w:rsidRPr="009443F9">
        <w:rPr>
          <w:rFonts w:ascii="CordiaUPC" w:eastAsia="Times New Roman" w:hAnsi="CordiaUPC" w:cs="CordiaUPC"/>
          <w:b/>
          <w:bCs/>
          <w:color w:val="1C878D"/>
          <w:sz w:val="32"/>
          <w:szCs w:val="32"/>
          <w:cs/>
        </w:rPr>
        <w:t xml:space="preserve"> </w:t>
      </w:r>
      <w:r w:rsidR="00875D23" w:rsidRPr="009443F9">
        <w:rPr>
          <w:rFonts w:ascii="CordiaUPC" w:eastAsia="Times New Roman" w:hAnsi="CordiaUPC" w:cs="CordiaUPC"/>
          <w:b/>
          <w:bCs/>
          <w:color w:val="1C878D"/>
          <w:sz w:val="32"/>
          <w:szCs w:val="32"/>
          <w:cs/>
        </w:rPr>
        <w:t>เที่ยวบินที่</w:t>
      </w:r>
      <w:r w:rsidR="00875D23" w:rsidRPr="009443F9">
        <w:rPr>
          <w:rFonts w:ascii="CordiaUPC" w:eastAsia="Times New Roman" w:hAnsi="CordiaUPC" w:cs="CordiaUPC"/>
          <w:color w:val="1C878D"/>
          <w:sz w:val="32"/>
          <w:szCs w:val="32"/>
        </w:rPr>
        <w:t xml:space="preserve"> </w:t>
      </w:r>
      <w:r w:rsidR="00F41B8C" w:rsidRPr="009443F9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>CA959</w:t>
      </w:r>
      <w:r w:rsidR="00E7428D" w:rsidRPr="009443F9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t xml:space="preserve"> </w:t>
      </w:r>
      <w:r w:rsidR="00F41B8C" w:rsidRPr="009443F9">
        <w:rPr>
          <w:rFonts w:ascii="CordiaUPC" w:eastAsia="Times New Roman" w:hAnsi="CordiaUPC" w:cs="CordiaUPC"/>
          <w:b/>
          <w:bCs/>
          <w:color w:val="1C878D"/>
          <w:sz w:val="32"/>
          <w:szCs w:val="32"/>
        </w:rPr>
        <w:sym w:font="Wingdings" w:char="F051"/>
      </w:r>
    </w:p>
    <w:p w14:paraId="5689E351" w14:textId="77777777" w:rsidR="00875D23" w:rsidRPr="00875D23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E63946"/>
          <w:spacing w:val="-10"/>
          <w:sz w:val="32"/>
          <w:szCs w:val="32"/>
          <w:lang w:eastAsia="en-US"/>
        </w:rPr>
      </w:pPr>
      <w:r w:rsidRPr="00875D23">
        <w:rPr>
          <w:rFonts w:ascii="CordiaUPC" w:eastAsia="Cordia New" w:hAnsi="CordiaUPC" w:cs="CordiaUPC"/>
          <w:b/>
          <w:bCs/>
          <w:i/>
          <w:iCs/>
          <w:color w:val="E63946"/>
          <w:sz w:val="32"/>
          <w:szCs w:val="32"/>
          <w:cs/>
        </w:rPr>
        <w:t>(บริการอาหารและเครื่องดื่มบนเครื่อง)</w:t>
      </w:r>
    </w:p>
    <w:p w14:paraId="02E2867A" w14:textId="4A11AA30" w:rsidR="00875D23" w:rsidRDefault="00F41B8C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theme="minorBidi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04708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8</w:t>
      </w:r>
      <w:r w:rsid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A0470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="0063620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ถึง</w:t>
      </w:r>
      <w:r w:rsidR="00875D23" w:rsidRPr="0073607C">
        <w:rPr>
          <w:rFonts w:ascii="CordiaUPC" w:eastAsia="Times New Roman" w:hAnsi="CordiaUPC" w:cs="CordiaUPC"/>
          <w:color w:val="FE6121"/>
          <w:sz w:val="32"/>
          <w:szCs w:val="32"/>
          <w:cs/>
        </w:rPr>
        <w:t xml:space="preserve"> </w:t>
      </w:r>
      <w:r w:rsidR="00875D23" w:rsidRPr="009443F9">
        <w:rPr>
          <w:rFonts w:ascii="CordiaUPC" w:eastAsia="Times New Roman" w:hAnsi="CordiaUPC" w:cs="CordiaUPC"/>
          <w:b/>
          <w:bCs/>
          <w:color w:val="1C878D"/>
          <w:sz w:val="32"/>
          <w:szCs w:val="32"/>
          <w:cs/>
        </w:rPr>
        <w:t>กรุงเทพฯ</w:t>
      </w:r>
      <w:r w:rsidR="00875D23" w:rsidRPr="00891725">
        <w:rPr>
          <w:rFonts w:ascii="CordiaUPC" w:eastAsia="Times New Roman" w:hAnsi="CordiaUPC" w:cs="CordiaUPC"/>
          <w:color w:val="BA2530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35815FC" w14:textId="77777777" w:rsidR="00CF3907" w:rsidRPr="00CF3907" w:rsidRDefault="00CF3907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theme="minorBidi"/>
          <w:b/>
          <w:bCs/>
          <w:color w:val="000000"/>
          <w:sz w:val="32"/>
          <w:szCs w:val="32"/>
        </w:rPr>
      </w:pPr>
    </w:p>
    <w:p w14:paraId="474DA6F3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090A8DB4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2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2"/>
    </w:p>
    <w:p w14:paraId="2DDA94D2" w14:textId="274A8E57" w:rsidR="00CF3907" w:rsidRDefault="00875D23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7BBAE6CE" w14:textId="77777777" w:rsidR="002B79B6" w:rsidRPr="00875D23" w:rsidRDefault="002B79B6" w:rsidP="00CF3907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</w:p>
    <w:tbl>
      <w:tblPr>
        <w:tblpPr w:leftFromText="180" w:rightFromText="180" w:vertAnchor="text" w:horzAnchor="margin" w:tblpY="2611"/>
        <w:tblW w:w="1091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11"/>
        <w:gridCol w:w="2459"/>
        <w:gridCol w:w="1890"/>
        <w:gridCol w:w="2455"/>
      </w:tblGrid>
      <w:tr w:rsidR="00FD6057" w:rsidRPr="007E0F1A" w14:paraId="4197F2BD" w14:textId="77777777" w:rsidTr="00FD6057">
        <w:trPr>
          <w:trHeight w:val="274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878D"/>
            <w:vAlign w:val="center"/>
          </w:tcPr>
          <w:p w14:paraId="72075D34" w14:textId="77777777" w:rsidR="00FD6057" w:rsidRPr="007E0F1A" w:rsidRDefault="00FD6057" w:rsidP="00FD6057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lastRenderedPageBreak/>
              <w:t>วันเดินทาง</w:t>
            </w:r>
          </w:p>
          <w:p w14:paraId="1F8F8EB3" w14:textId="77777777" w:rsidR="00FD6057" w:rsidRPr="007E0F1A" w:rsidRDefault="00FD6057" w:rsidP="00FD6057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878D"/>
            <w:vAlign w:val="center"/>
            <w:hideMark/>
          </w:tcPr>
          <w:p w14:paraId="616237C6" w14:textId="77777777" w:rsidR="00FD6057" w:rsidRPr="007E0F1A" w:rsidRDefault="00FD6057" w:rsidP="00FD605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002A377" w14:textId="77777777" w:rsidR="00FD6057" w:rsidRPr="007E0F1A" w:rsidRDefault="00FD6057" w:rsidP="00FD6057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5045BB5C" w14:textId="77777777" w:rsidR="00FD6057" w:rsidRPr="007E0F1A" w:rsidRDefault="00FD6057" w:rsidP="00FD605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878D"/>
            <w:vAlign w:val="center"/>
          </w:tcPr>
          <w:p w14:paraId="1E319BEE" w14:textId="77777777" w:rsidR="00FD6057" w:rsidRDefault="00FD6057" w:rsidP="00FD605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037B553" w14:textId="77777777" w:rsidR="00FD6057" w:rsidRPr="007E0F1A" w:rsidRDefault="00FD6057" w:rsidP="00FD605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1C878D"/>
            <w:vAlign w:val="center"/>
          </w:tcPr>
          <w:p w14:paraId="24343660" w14:textId="77777777" w:rsidR="00FD6057" w:rsidRDefault="00FD6057" w:rsidP="00FD605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0216D938" w14:textId="77777777" w:rsidR="00FD6057" w:rsidRPr="007E0F1A" w:rsidRDefault="00FD6057" w:rsidP="00FD6057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FD6057" w:rsidRPr="0073607C" w14:paraId="2C01A92B" w14:textId="77777777" w:rsidTr="00FD6057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481BBE" w14:textId="77777777" w:rsidR="00FD6057" w:rsidRDefault="00FD6057" w:rsidP="00FD6057">
            <w:pPr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28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2567 –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>1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25D4C1F" w14:textId="77777777" w:rsidR="00FD6057" w:rsidRPr="009443F9" w:rsidRDefault="00FD6057" w:rsidP="00FD6057">
            <w:pPr>
              <w:jc w:val="center"/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  <w:cs/>
              </w:rPr>
            </w:pP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 xml:space="preserve">33,999 </w:t>
            </w:r>
            <w:r w:rsidRPr="009443F9">
              <w:rPr>
                <w:rFonts w:ascii="CordiaUPC" w:hAnsi="CordiaUPC" w:cs="CordiaUPC" w:hint="cs"/>
                <w:b/>
                <w:bCs/>
                <w:color w:val="1C878D"/>
                <w:sz w:val="36"/>
                <w:szCs w:val="36"/>
                <w:cs/>
              </w:rPr>
              <w:t>บาท</w:t>
            </w: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>/</w:t>
            </w:r>
            <w:r w:rsidRPr="009443F9">
              <w:rPr>
                <w:rFonts w:ascii="CordiaUPC" w:hAnsi="CordiaUPC" w:cs="CordiaUPC" w:hint="cs"/>
                <w:b/>
                <w:bCs/>
                <w:color w:val="1C878D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3E2417" w14:textId="77777777" w:rsidR="00FD6057" w:rsidRPr="009443F9" w:rsidRDefault="00FD6057" w:rsidP="00FD6057">
            <w:pPr>
              <w:jc w:val="center"/>
              <w:rPr>
                <w:rFonts w:ascii="CordiaUPC" w:eastAsia="Times New Roman" w:hAnsi="CordiaUPC" w:cs="CordiaUPC"/>
                <w:b/>
                <w:bCs/>
                <w:color w:val="1C878D"/>
                <w:sz w:val="36"/>
                <w:szCs w:val="36"/>
                <w:lang w:eastAsia="en-US"/>
              </w:rPr>
            </w:pPr>
            <w:r w:rsidRPr="009443F9">
              <w:rPr>
                <w:rFonts w:ascii="CordiaUPC" w:eastAsia="Times New Roman" w:hAnsi="CordiaUPC" w:cs="CordiaUPC"/>
                <w:b/>
                <w:bCs/>
                <w:color w:val="1C878D"/>
                <w:sz w:val="36"/>
                <w:szCs w:val="36"/>
                <w:lang w:eastAsia="en-US"/>
              </w:rPr>
              <w:t xml:space="preserve">5,500 </w:t>
            </w:r>
            <w:r w:rsidRPr="009443F9">
              <w:rPr>
                <w:rFonts w:ascii="CordiaUPC" w:eastAsia="Times New Roman" w:hAnsi="CordiaUPC" w:cs="CordiaUPC" w:hint="cs"/>
                <w:b/>
                <w:bCs/>
                <w:color w:val="1C878D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FB7699" w14:textId="5A925753" w:rsidR="00FD6057" w:rsidRPr="009443F9" w:rsidRDefault="00FD6057" w:rsidP="0056732C">
            <w:pPr>
              <w:jc w:val="center"/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  <w:cs/>
              </w:rPr>
            </w:pP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>2</w:t>
            </w:r>
            <w:r w:rsidR="0056732C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>2</w:t>
            </w: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 xml:space="preserve">,999 </w:t>
            </w:r>
            <w:r w:rsidRPr="009443F9">
              <w:rPr>
                <w:rFonts w:ascii="CordiaUPC" w:hAnsi="CordiaUPC" w:cs="CordiaUPC" w:hint="cs"/>
                <w:b/>
                <w:bCs/>
                <w:color w:val="1C878D"/>
                <w:sz w:val="36"/>
                <w:szCs w:val="36"/>
                <w:cs/>
              </w:rPr>
              <w:t>บาท</w:t>
            </w:r>
          </w:p>
        </w:tc>
      </w:tr>
      <w:tr w:rsidR="00FD6057" w:rsidRPr="0073607C" w14:paraId="4FBE7B4F" w14:textId="77777777" w:rsidTr="00FD6057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C3AB70" w14:textId="77777777" w:rsidR="00FD6057" w:rsidRDefault="00FD6057" w:rsidP="00FD6057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29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2567 – 2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94D935" w14:textId="77777777" w:rsidR="00FD6057" w:rsidRPr="009443F9" w:rsidRDefault="00FD6057" w:rsidP="00FD6057">
            <w:pPr>
              <w:jc w:val="center"/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  <w:cs/>
              </w:rPr>
            </w:pP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 xml:space="preserve">33,999 </w:t>
            </w:r>
            <w:r w:rsidRPr="009443F9">
              <w:rPr>
                <w:rFonts w:ascii="CordiaUPC" w:hAnsi="CordiaUPC" w:cs="CordiaUPC" w:hint="cs"/>
                <w:b/>
                <w:bCs/>
                <w:color w:val="1C878D"/>
                <w:sz w:val="36"/>
                <w:szCs w:val="36"/>
                <w:cs/>
              </w:rPr>
              <w:t>บาท</w:t>
            </w: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>/</w:t>
            </w:r>
            <w:r w:rsidRPr="009443F9">
              <w:rPr>
                <w:rFonts w:ascii="CordiaUPC" w:hAnsi="CordiaUPC" w:cs="CordiaUPC" w:hint="cs"/>
                <w:b/>
                <w:bCs/>
                <w:color w:val="1C878D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D80DA" w14:textId="77777777" w:rsidR="00FD6057" w:rsidRPr="009443F9" w:rsidRDefault="00FD6057" w:rsidP="00FD6057">
            <w:pPr>
              <w:jc w:val="center"/>
              <w:rPr>
                <w:rFonts w:ascii="CordiaUPC" w:eastAsia="Times New Roman" w:hAnsi="CordiaUPC" w:cs="CordiaUPC"/>
                <w:b/>
                <w:bCs/>
                <w:color w:val="1C878D"/>
                <w:sz w:val="36"/>
                <w:szCs w:val="36"/>
                <w:lang w:eastAsia="en-US"/>
              </w:rPr>
            </w:pPr>
            <w:r w:rsidRPr="009443F9">
              <w:rPr>
                <w:rFonts w:ascii="CordiaUPC" w:eastAsia="Times New Roman" w:hAnsi="CordiaUPC" w:cs="CordiaUPC"/>
                <w:b/>
                <w:bCs/>
                <w:color w:val="1C878D"/>
                <w:sz w:val="36"/>
                <w:szCs w:val="36"/>
                <w:lang w:eastAsia="en-US"/>
              </w:rPr>
              <w:t xml:space="preserve">5,500 </w:t>
            </w:r>
            <w:r w:rsidRPr="009443F9">
              <w:rPr>
                <w:rFonts w:ascii="CordiaUPC" w:eastAsia="Times New Roman" w:hAnsi="CordiaUPC" w:cs="CordiaUPC" w:hint="cs"/>
                <w:b/>
                <w:bCs/>
                <w:color w:val="1C878D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24E053" w14:textId="4453F634" w:rsidR="00FD6057" w:rsidRPr="009443F9" w:rsidRDefault="00FD6057" w:rsidP="0056732C">
            <w:pPr>
              <w:jc w:val="center"/>
              <w:rPr>
                <w:rFonts w:ascii="CordiaUPC" w:eastAsia="Times New Roman" w:hAnsi="CordiaUPC" w:cs="CordiaUPC"/>
                <w:b/>
                <w:bCs/>
                <w:color w:val="1C878D"/>
                <w:sz w:val="36"/>
                <w:szCs w:val="36"/>
                <w:lang w:eastAsia="en-US"/>
              </w:rPr>
            </w:pP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>2</w:t>
            </w:r>
            <w:r w:rsidR="0056732C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>2</w:t>
            </w: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 xml:space="preserve">,999 </w:t>
            </w:r>
            <w:r w:rsidRPr="009443F9">
              <w:rPr>
                <w:rFonts w:ascii="CordiaUPC" w:hAnsi="CordiaUPC" w:cs="CordiaUPC" w:hint="cs"/>
                <w:b/>
                <w:bCs/>
                <w:color w:val="1C878D"/>
                <w:sz w:val="36"/>
                <w:szCs w:val="36"/>
                <w:cs/>
              </w:rPr>
              <w:t>บาท</w:t>
            </w:r>
          </w:p>
        </w:tc>
      </w:tr>
      <w:tr w:rsidR="00FD6057" w:rsidRPr="0073607C" w14:paraId="0D7D0A72" w14:textId="77777777" w:rsidTr="00FD6057">
        <w:trPr>
          <w:cantSplit/>
          <w:trHeight w:val="331"/>
        </w:trPr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98D7784" w14:textId="77777777" w:rsidR="00FD6057" w:rsidRDefault="00FD6057" w:rsidP="00FD6057">
            <w:pPr>
              <w:jc w:val="center"/>
              <w:rPr>
                <w:rFonts w:ascii="CordiaUPC" w:hAnsi="CordiaUPC" w:cs="CordiaUPC"/>
                <w:b/>
                <w:bCs/>
                <w:sz w:val="36"/>
                <w:szCs w:val="36"/>
              </w:rPr>
            </w:pP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31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 ธันวาคม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 xml:space="preserve"> 2567 – 4 </w:t>
            </w:r>
            <w:r>
              <w:rPr>
                <w:rFonts w:ascii="CordiaUPC" w:hAnsi="CordiaUPC" w:cs="CordiaUPC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UPC" w:hAnsi="CordiaUPC" w:cs="CordiaUPC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32ED96C" w14:textId="77777777" w:rsidR="00FD6057" w:rsidRPr="009443F9" w:rsidRDefault="00FD6057" w:rsidP="00FD6057">
            <w:pPr>
              <w:jc w:val="center"/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</w:pP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 xml:space="preserve">33,999 </w:t>
            </w:r>
            <w:r w:rsidRPr="009443F9">
              <w:rPr>
                <w:rFonts w:ascii="CordiaUPC" w:hAnsi="CordiaUPC" w:cs="CordiaUPC" w:hint="cs"/>
                <w:b/>
                <w:bCs/>
                <w:color w:val="1C878D"/>
                <w:sz w:val="36"/>
                <w:szCs w:val="36"/>
                <w:cs/>
              </w:rPr>
              <w:t>บาท</w:t>
            </w: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>/</w:t>
            </w:r>
            <w:r w:rsidRPr="009443F9">
              <w:rPr>
                <w:rFonts w:ascii="CordiaUPC" w:hAnsi="CordiaUPC" w:cs="CordiaUPC" w:hint="cs"/>
                <w:b/>
                <w:bCs/>
                <w:color w:val="1C878D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57CF3D" w14:textId="77777777" w:rsidR="00FD6057" w:rsidRPr="009443F9" w:rsidRDefault="00FD6057" w:rsidP="00FD6057">
            <w:pPr>
              <w:jc w:val="center"/>
              <w:rPr>
                <w:rFonts w:ascii="CordiaUPC" w:eastAsia="Times New Roman" w:hAnsi="CordiaUPC" w:cs="CordiaUPC"/>
                <w:b/>
                <w:bCs/>
                <w:color w:val="1C878D"/>
                <w:sz w:val="36"/>
                <w:szCs w:val="36"/>
                <w:lang w:eastAsia="en-US"/>
              </w:rPr>
            </w:pPr>
            <w:r w:rsidRPr="009443F9">
              <w:rPr>
                <w:rFonts w:ascii="CordiaUPC" w:eastAsia="Times New Roman" w:hAnsi="CordiaUPC" w:cs="CordiaUPC"/>
                <w:b/>
                <w:bCs/>
                <w:color w:val="1C878D"/>
                <w:sz w:val="36"/>
                <w:szCs w:val="36"/>
                <w:lang w:eastAsia="en-US"/>
              </w:rPr>
              <w:t xml:space="preserve">5,500 </w:t>
            </w:r>
            <w:r w:rsidRPr="009443F9">
              <w:rPr>
                <w:rFonts w:ascii="CordiaUPC" w:eastAsia="Times New Roman" w:hAnsi="CordiaUPC" w:cs="CordiaUPC" w:hint="cs"/>
                <w:b/>
                <w:bCs/>
                <w:color w:val="1C878D"/>
                <w:sz w:val="36"/>
                <w:szCs w:val="36"/>
                <w:cs/>
                <w:lang w:eastAsia="en-US"/>
              </w:rPr>
              <w:t>บาท</w:t>
            </w:r>
          </w:p>
        </w:tc>
        <w:tc>
          <w:tcPr>
            <w:tcW w:w="2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B62A2E" w14:textId="2FB58428" w:rsidR="00FD6057" w:rsidRPr="009443F9" w:rsidRDefault="00FD6057" w:rsidP="0056732C">
            <w:pPr>
              <w:jc w:val="center"/>
              <w:rPr>
                <w:rFonts w:ascii="CordiaUPC" w:eastAsia="Times New Roman" w:hAnsi="CordiaUPC" w:cs="CordiaUPC"/>
                <w:b/>
                <w:bCs/>
                <w:color w:val="1C878D"/>
                <w:sz w:val="36"/>
                <w:szCs w:val="36"/>
                <w:lang w:eastAsia="en-US"/>
              </w:rPr>
            </w:pP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>2</w:t>
            </w:r>
            <w:r w:rsidR="0056732C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>2</w:t>
            </w:r>
            <w:r w:rsidRPr="009443F9">
              <w:rPr>
                <w:rFonts w:ascii="CordiaUPC" w:hAnsi="CordiaUPC" w:cs="CordiaUPC"/>
                <w:b/>
                <w:bCs/>
                <w:color w:val="1C878D"/>
                <w:sz w:val="36"/>
                <w:szCs w:val="36"/>
              </w:rPr>
              <w:t xml:space="preserve">,999 </w:t>
            </w:r>
            <w:r w:rsidRPr="009443F9">
              <w:rPr>
                <w:rFonts w:ascii="CordiaUPC" w:hAnsi="CordiaUPC" w:cs="CordiaUPC" w:hint="cs"/>
                <w:b/>
                <w:bCs/>
                <w:color w:val="1C878D"/>
                <w:sz w:val="36"/>
                <w:szCs w:val="36"/>
                <w:cs/>
              </w:rPr>
              <w:t>บาท</w:t>
            </w:r>
          </w:p>
        </w:tc>
      </w:tr>
    </w:tbl>
    <w:p w14:paraId="03ED44CB" w14:textId="7E43E0BC" w:rsidR="00CB30EB" w:rsidRDefault="006C4161" w:rsidP="009443F9">
      <w:pPr>
        <w:shd w:val="clear" w:color="auto" w:fill="1C878D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1C878D"/>
          <w:lang w:eastAsia="ja-JP"/>
        </w:rPr>
      </w:pPr>
      <w:r w:rsidRPr="00BD724E">
        <w:rPr>
          <w:rFonts w:ascii="CordiaUPC" w:eastAsia="MS Mincho" w:hAnsi="CordiaUPC" w:cs="CordiaUPC" w:hint="cs"/>
          <w:b/>
          <w:bCs/>
          <w:color w:val="FFFFFF"/>
          <w:sz w:val="32"/>
          <w:szCs w:val="32"/>
          <w:cs/>
          <w:lang w:eastAsia="ja-JP"/>
        </w:rPr>
        <w:t>***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BD724E">
        <w:rPr>
          <w:rFonts w:ascii="CordiaUPC" w:hAnsi="CordiaUPC" w:cs="CordiaUPC"/>
          <w:b/>
          <w:bCs/>
          <w:color w:val="FFFFFF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BD724E">
        <w:rPr>
          <w:rFonts w:ascii="CordiaUPC" w:eastAsia="MS Mincho" w:hAnsi="CordiaUPC" w:cs="CordiaUPC"/>
          <w:b/>
          <w:bCs/>
          <w:color w:val="FFFFFF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</w:t>
      </w:r>
      <w:r w:rsidRPr="009443F9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1C878D"/>
          <w:cs/>
          <w:lang w:eastAsia="ja-JP"/>
        </w:rPr>
        <w:t>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9443F9">
        <w:rPr>
          <w:rFonts w:ascii="CordiaUPC" w:eastAsia="MS Mincho" w:hAnsi="CordiaUPC" w:cs="CordiaUPC"/>
          <w:b/>
          <w:bCs/>
          <w:color w:val="FFFFFF"/>
          <w:sz w:val="32"/>
          <w:szCs w:val="32"/>
          <w:shd w:val="clear" w:color="auto" w:fill="1C878D"/>
          <w:lang w:eastAsia="ja-JP"/>
        </w:rPr>
        <w:t>***</w:t>
      </w:r>
    </w:p>
    <w:p w14:paraId="14D89EED" w14:textId="77777777" w:rsidR="00FD6057" w:rsidRDefault="00FD6057" w:rsidP="00FD6057">
      <w:pPr>
        <w:shd w:val="clear" w:color="auto" w:fill="FFFFFF" w:themeFill="background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/>
          <w:sz w:val="32"/>
          <w:szCs w:val="32"/>
          <w:lang w:eastAsia="ja-JP"/>
        </w:rPr>
      </w:pPr>
    </w:p>
    <w:tbl>
      <w:tblPr>
        <w:tblpPr w:leftFromText="180" w:rightFromText="180" w:vertAnchor="text" w:horzAnchor="margin" w:tblpX="108" w:tblpY="-48"/>
        <w:tblW w:w="10881" w:type="dxa"/>
        <w:shd w:val="clear" w:color="auto" w:fill="FE6121"/>
        <w:tblLook w:val="04A0" w:firstRow="1" w:lastRow="0" w:firstColumn="1" w:lastColumn="0" w:noHBand="0" w:noVBand="1"/>
      </w:tblPr>
      <w:tblGrid>
        <w:gridCol w:w="10881"/>
      </w:tblGrid>
      <w:tr w:rsidR="00FD6057" w:rsidRPr="007E0F1A" w14:paraId="4CD4E35D" w14:textId="77777777" w:rsidTr="00FD6057">
        <w:trPr>
          <w:trHeight w:val="530"/>
        </w:trPr>
        <w:tc>
          <w:tcPr>
            <w:tcW w:w="10881" w:type="dxa"/>
            <w:shd w:val="clear" w:color="auto" w:fill="1C878D"/>
            <w:vAlign w:val="center"/>
            <w:hideMark/>
          </w:tcPr>
          <w:p w14:paraId="645931B5" w14:textId="77777777" w:rsidR="00FD6057" w:rsidRPr="007E0F1A" w:rsidRDefault="00FD6057" w:rsidP="00FD6057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4473D2BB" w14:textId="4FAFBEAA" w:rsidR="007E0F1A" w:rsidRPr="007E0F1A" w:rsidRDefault="00252071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  <w:r>
        <w:rPr>
          <w:noProof/>
        </w:rPr>
        <w:pict w14:anchorId="55C71D71">
          <v:roundrect id="AutoShape 148" o:spid="_x0000_s2111" style="position:absolute;left:0;text-align:left;margin-left:.5pt;margin-top:2.35pt;width:154.25pt;height:27.6pt;z-index:251648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1c878d" stroked="f" strokecolor="#023e8a">
            <v:stroke dashstyle="longDash"/>
            <v:textbox>
              <w:txbxContent>
                <w:p w14:paraId="33EC7E95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7314F9B8" w14:textId="01A27002" w:rsidR="00FA1987" w:rsidRDefault="00FA1987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9FC47F0" w14:textId="2432539B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</w:p>
    <w:p w14:paraId="4D43D5E3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E714AEB" w14:textId="22A1B128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682CF9">
        <w:rPr>
          <w:rFonts w:ascii="CordiaUPC" w:hAnsi="CordiaUPC" w:cs="CordiaUPC"/>
          <w:b/>
          <w:bCs/>
          <w:color w:val="000000"/>
          <w:sz w:val="32"/>
          <w:szCs w:val="32"/>
        </w:rPr>
        <w:t>2</w:t>
      </w:r>
      <w:r w:rsidR="009443F9">
        <w:rPr>
          <w:rFonts w:ascii="CordiaUPC" w:hAnsi="CordiaUPC" w:cs="CordiaUPC"/>
          <w:b/>
          <w:bCs/>
          <w:color w:val="000000"/>
          <w:sz w:val="32"/>
          <w:szCs w:val="32"/>
        </w:rPr>
        <w:t>6</w:t>
      </w:r>
      <w:r w:rsidR="0063620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82CF9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ส</w:t>
      </w:r>
      <w:r w:rsidR="00636202">
        <w:rPr>
          <w:rFonts w:ascii="CordiaUPC" w:hAnsi="CordiaUPC" w:cs="CordiaUPC"/>
          <w:b/>
          <w:bCs/>
          <w:color w:val="000000"/>
          <w:sz w:val="32"/>
          <w:szCs w:val="32"/>
        </w:rPr>
        <w:t>.</w:t>
      </w:r>
      <w:r w:rsidR="00636202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ค</w:t>
      </w:r>
      <w:r w:rsidR="00636202">
        <w:rPr>
          <w:rFonts w:ascii="CordiaUPC" w:hAnsi="CordiaUPC" w:cs="CordiaUPC"/>
          <w:b/>
          <w:bCs/>
          <w:color w:val="000000"/>
          <w:sz w:val="32"/>
          <w:szCs w:val="32"/>
        </w:rPr>
        <w:t>.67</w:t>
      </w:r>
      <w:r>
        <w:rPr>
          <w:rFonts w:ascii="CordiaUPC" w:hAnsi="CordiaUPC" w:cs="CordiaUPC"/>
          <w:sz w:val="32"/>
          <w:szCs w:val="32"/>
        </w:rPr>
        <w:t>**</w:t>
      </w:r>
    </w:p>
    <w:p w14:paraId="1B53F0F7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7E4FF42A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5C56F78D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0F63C5A6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01A23A97" w14:textId="7A251744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C71BB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C878D"/>
          <w:cs/>
          <w:lang w:eastAsia="en-US"/>
        </w:rPr>
        <w:t>ท่านละไม่เกิน 23 กิโลกรัม</w:t>
      </w:r>
      <w:r w:rsidRPr="00C71BB8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1C878D"/>
          <w:cs/>
          <w:lang w:eastAsia="en-US"/>
        </w:rPr>
        <w:t xml:space="preserve"> </w:t>
      </w:r>
      <w:r w:rsidRPr="00C71BB8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1C878D"/>
          <w:cs/>
          <w:lang w:eastAsia="en-US"/>
        </w:rPr>
        <w:t>จำนวนท่านละ 1 ใ</w:t>
      </w:r>
      <w:r w:rsidR="00C71BB8" w:rsidRPr="00C71BB8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1C878D"/>
          <w:cs/>
          <w:lang w:eastAsia="en-US"/>
        </w:rPr>
        <w:t>บ</w:t>
      </w:r>
      <w:r w:rsidR="00C71BB8">
        <w:rPr>
          <w:rFonts w:ascii="CordiaUPC" w:hAnsi="CordiaUPC" w:cs="CordiaUPC" w:hint="cs"/>
          <w:b/>
          <w:bCs/>
          <w:color w:val="FFFFFF" w:themeColor="background1"/>
          <w:spacing w:val="-16"/>
          <w:sz w:val="32"/>
          <w:szCs w:val="32"/>
          <w:shd w:val="clear" w:color="auto" w:fill="1C878D"/>
          <w:cs/>
          <w:lang w:eastAsia="en-US"/>
        </w:rPr>
        <w:t xml:space="preserve">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47AE58B2" w14:textId="77777777" w:rsidR="00980D40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068D7418" w14:textId="77777777" w:rsidR="00980D40" w:rsidRDefault="00980D40" w:rsidP="00980D40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7BAB69F9" w14:textId="77777777" w:rsidR="00980D40" w:rsidRDefault="00980D40" w:rsidP="00980D40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A0D6A91" w14:textId="77777777" w:rsidR="00980D40" w:rsidRPr="0073607C" w:rsidRDefault="00980D40" w:rsidP="00980D40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 w:themeColor="background1"/>
          <w:sz w:val="32"/>
          <w:szCs w:val="32"/>
          <w:u w:val="single"/>
        </w:rPr>
      </w:pPr>
      <w:r w:rsidRPr="00C71BB8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C878D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C71BB8">
        <w:rPr>
          <w:rFonts w:ascii="CordiaUPC" w:hAnsi="CordiaUPC" w:cs="CordiaUPC"/>
          <w:b/>
          <w:bCs/>
          <w:color w:val="FFFFFF" w:themeColor="background1"/>
          <w:sz w:val="32"/>
          <w:szCs w:val="32"/>
          <w:shd w:val="clear" w:color="auto" w:fill="1C878D"/>
        </w:rPr>
        <w:t>!!!</w:t>
      </w:r>
    </w:p>
    <w:p w14:paraId="5B304B66" w14:textId="701A94A9" w:rsidR="00D362DE" w:rsidRDefault="00D362DE" w:rsidP="00980D40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4DAD1827" w14:textId="2D10E0EE" w:rsidR="00891725" w:rsidRDefault="0025207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52C15F60">
          <v:roundrect id="_x0000_s2117" style="position:absolute;left:0;text-align:left;margin-left:-.25pt;margin-top:.25pt;width:168.25pt;height:31.5pt;z-index:25164902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1c878d" stroked="f" strokecolor="#023e8a">
            <v:stroke dashstyle="longDash"/>
            <v:textbox>
              <w:txbxContent>
                <w:p w14:paraId="1092B4CD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3" w:name="_Hlk117702487"/>
                  <w:bookmarkStart w:id="4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406925">
                    <w:rPr>
                      <w:rFonts w:ascii="CordiaUPC" w:eastAsia="Times New Roman" w:hAnsi="CordiaUPC" w:cs="CordiaUPC"/>
                      <w:b/>
                      <w:bCs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3"/>
                  <w:bookmarkEnd w:id="4"/>
                </w:p>
                <w:p w14:paraId="672EDEC8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38D1021E" w14:textId="06F70FFF" w:rsidR="00797AA3" w:rsidRDefault="00797AA3" w:rsidP="00DA46E1">
      <w:pPr>
        <w:rPr>
          <w:rFonts w:hint="eastAsia"/>
        </w:rPr>
      </w:pPr>
    </w:p>
    <w:p w14:paraId="1B670CED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5B679F1C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314FEC29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6223A574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C8F34B3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CE57D88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3B0DC7B0" w14:textId="77777777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1AB27964" w14:textId="0114652B" w:rsidR="00980D40" w:rsidRDefault="00980D40" w:rsidP="00980D40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11AFD8BE" w14:textId="77777777" w:rsidR="00980D40" w:rsidRPr="00980D40" w:rsidRDefault="00980D40" w:rsidP="00980D40">
      <w:pPr>
        <w:rPr>
          <w:rFonts w:hint="eastAsia"/>
        </w:rPr>
      </w:pPr>
    </w:p>
    <w:p w14:paraId="221AACAB" w14:textId="46DC882F" w:rsidR="00980D40" w:rsidRDefault="00980D40" w:rsidP="00980D40">
      <w:pPr>
        <w:rPr>
          <w:rFonts w:hint="eastAsia"/>
        </w:rPr>
      </w:pPr>
    </w:p>
    <w:p w14:paraId="745EE613" w14:textId="4EA5A24E" w:rsidR="00980D40" w:rsidRDefault="00980D40" w:rsidP="00980D40">
      <w:pPr>
        <w:rPr>
          <w:rFonts w:hint="eastAsia"/>
        </w:rPr>
      </w:pPr>
    </w:p>
    <w:p w14:paraId="77AD4B74" w14:textId="156159A7" w:rsidR="00980D40" w:rsidRDefault="00252071" w:rsidP="00980D40">
      <w:pPr>
        <w:rPr>
          <w:rFonts w:hint="eastAsia"/>
        </w:rPr>
      </w:pPr>
      <w:r>
        <w:rPr>
          <w:rFonts w:hint="eastAsia"/>
          <w:noProof/>
        </w:rPr>
        <w:pict w14:anchorId="08F7899D">
          <v:shape id="Picture 8" o:spid="_x0000_s2296" type="#_x0000_t75" style="position:absolute;margin-left:41.9pt;margin-top:3.05pt;width:463.4pt;height:137.95pt;z-index:251654144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9" o:title=""/>
            <w10:wrap type="square" anchorx="margin"/>
          </v:shape>
        </w:pict>
      </w:r>
    </w:p>
    <w:p w14:paraId="4E34985A" w14:textId="77777777" w:rsidR="00980D40" w:rsidRDefault="00980D40" w:rsidP="00980D40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54AFFB5" w14:textId="77777777" w:rsidR="00797AA3" w:rsidRPr="00980D40" w:rsidRDefault="00797AA3" w:rsidP="00DA46E1">
      <w:pPr>
        <w:rPr>
          <w:rFonts w:hint="eastAsia"/>
        </w:rPr>
      </w:pPr>
    </w:p>
    <w:p w14:paraId="69408F2E" w14:textId="2477B90B" w:rsidR="00797AA3" w:rsidRDefault="00797AA3" w:rsidP="00DA46E1">
      <w:pPr>
        <w:rPr>
          <w:rFonts w:hint="eastAsia"/>
        </w:rPr>
      </w:pPr>
    </w:p>
    <w:p w14:paraId="6CC1BC0A" w14:textId="77777777" w:rsidR="00797AA3" w:rsidRDefault="00797AA3" w:rsidP="00DA46E1">
      <w:pPr>
        <w:rPr>
          <w:rFonts w:hint="eastAsia"/>
        </w:rPr>
      </w:pPr>
    </w:p>
    <w:p w14:paraId="5F57ADC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98F6379" w14:textId="77777777" w:rsidR="00A953D6" w:rsidRDefault="00A953D6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32A750A" w14:textId="127DB0CB" w:rsidR="00A953D6" w:rsidRDefault="0025207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2AAEE46B">
          <v:shape id="_x0000_s2290" type="#_x0000_t75" style="position:absolute;left:0;text-align:left;margin-left:23.2pt;margin-top:-16.15pt;width:493.1pt;height:697.1pt;z-index:251652096;mso-position-horizontal-relative:text;mso-position-vertical-relative:text">
            <v:imagedata r:id="rId20" o:title="ข้อควรทราบ-15"/>
            <w10:wrap type="square"/>
          </v:shape>
        </w:pict>
      </w:r>
    </w:p>
    <w:p w14:paraId="1ED8E14B" w14:textId="2F1B7B18" w:rsidR="00A953D6" w:rsidRDefault="00252071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33DC8D0A">
          <v:shape id="_x0000_s2327" type="#_x0000_t75" style="position:absolute;left:0;text-align:left;margin-left:18.1pt;margin-top:0;width:493.2pt;height:697.2pt;z-index:251658240;mso-position-horizontal-relative:text;mso-position-vertical-relative:text">
            <v:imagedata r:id="rId21" o:title="Dep-20000_0"/>
            <w10:wrap type="square"/>
          </v:shape>
        </w:pict>
      </w:r>
    </w:p>
    <w:p w14:paraId="48FC6C90" w14:textId="52B9EEBE" w:rsidR="00A23C12" w:rsidRPr="0093118E" w:rsidRDefault="00252071" w:rsidP="0093118E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1B6F104D">
          <v:shape id="_x0000_s2292" type="#_x0000_t75" style="position:absolute;left:0;text-align:left;margin-left:23.05pt;margin-top:-13pt;width:493.1pt;height:697.1pt;z-index:251653120;mso-position-horizontal-relative:text;mso-position-vertical-relative:text">
            <v:imagedata r:id="rId22" o:title="เงื่อนไขการยกเลิก"/>
            <w10:wrap type="square"/>
          </v:shape>
        </w:pict>
      </w:r>
    </w:p>
    <w:sectPr w:rsidR="00A23C12" w:rsidRPr="0093118E" w:rsidSect="00257036">
      <w:footerReference w:type="default" r:id="rId23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FD2456" w14:textId="77777777" w:rsidR="00244EFA" w:rsidRDefault="00244EFA">
      <w:pPr>
        <w:rPr>
          <w:rFonts w:hint="eastAsia"/>
        </w:rPr>
      </w:pPr>
      <w:r>
        <w:separator/>
      </w:r>
    </w:p>
  </w:endnote>
  <w:endnote w:type="continuationSeparator" w:id="0">
    <w:p w14:paraId="53F03C4C" w14:textId="77777777" w:rsidR="00244EFA" w:rsidRDefault="00244EF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DA8CE8" w14:textId="5EC842E6" w:rsidR="004B5C97" w:rsidRPr="006602DA" w:rsidRDefault="009A45F9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>
      <w:rPr>
        <w:rFonts w:ascii="CordiaUPC" w:hAnsi="CordiaUPC" w:cs="CordiaUPC"/>
        <w:lang w:eastAsia="x-none"/>
      </w:rPr>
      <w:t xml:space="preserve"> </w:t>
    </w:r>
    <w:r w:rsidR="000418C6" w:rsidRPr="000418C6">
      <w:rPr>
        <w:rFonts w:ascii="CordiaUPC" w:hAnsi="CordiaUPC" w:cs="CordiaUPC"/>
        <w:lang w:eastAsia="x-none"/>
      </w:rPr>
      <w:t>SHCAPEK3</w:t>
    </w:r>
    <w:r w:rsidR="00682CF9">
      <w:rPr>
        <w:rFonts w:ascii="CordiaUPC" w:hAnsi="CordiaUPC" w:cs="CordiaUPC" w:hint="cs"/>
        <w:cs/>
        <w:lang w:eastAsia="x-none"/>
      </w:rPr>
      <w:t>6</w:t>
    </w:r>
    <w:r w:rsidR="000418C6" w:rsidRPr="000418C6">
      <w:rPr>
        <w:rFonts w:ascii="CordiaUPC" w:hAnsi="CordiaUPC" w:cs="CordiaUPC"/>
        <w:lang w:eastAsia="x-none"/>
      </w:rPr>
      <w:t xml:space="preserve"> </w:t>
    </w:r>
    <w:r w:rsidR="000418C6" w:rsidRPr="000418C6">
      <w:rPr>
        <w:rFonts w:ascii="CordiaUPC" w:hAnsi="CordiaUPC" w:cs="CordiaUPC" w:hint="cs"/>
        <w:cs/>
        <w:lang w:eastAsia="x-none"/>
      </w:rPr>
      <w:t>ปักกิ่ง</w:t>
    </w:r>
    <w:r w:rsidR="000418C6" w:rsidRPr="000418C6">
      <w:rPr>
        <w:rFonts w:ascii="CordiaUPC" w:hAnsi="CordiaUPC" w:cs="CordiaUPC"/>
        <w:cs/>
        <w:lang w:eastAsia="x-none"/>
      </w:rPr>
      <w:t xml:space="preserve"> </w:t>
    </w:r>
    <w:r w:rsidR="000418C6" w:rsidRPr="000418C6">
      <w:rPr>
        <w:rFonts w:ascii="CordiaUPC" w:hAnsi="CordiaUPC" w:cs="CordiaUPC" w:hint="cs"/>
        <w:cs/>
        <w:lang w:eastAsia="x-none"/>
      </w:rPr>
      <w:t>กำแพงเมืองจีน</w:t>
    </w:r>
    <w:r w:rsidR="00DB561F">
      <w:rPr>
        <w:rFonts w:ascii="CordiaUPC" w:hAnsi="CordiaUPC" w:cs="CordiaUPC" w:hint="cs"/>
        <w:cs/>
        <w:lang w:eastAsia="x-none"/>
      </w:rPr>
      <w:t xml:space="preserve">จวีหยงกวน เล่นสกีจวินตูซาน </w:t>
    </w:r>
    <w:r w:rsidR="000418C6" w:rsidRPr="000418C6">
      <w:rPr>
        <w:rFonts w:ascii="CordiaUPC" w:hAnsi="CordiaUPC" w:cs="CordiaUPC"/>
        <w:lang w:eastAsia="x-none"/>
      </w:rPr>
      <w:t xml:space="preserve">5 </w:t>
    </w:r>
    <w:r w:rsidR="000418C6" w:rsidRPr="000418C6">
      <w:rPr>
        <w:rFonts w:ascii="CordiaUPC" w:hAnsi="CordiaUPC" w:cs="CordiaUPC" w:hint="cs"/>
        <w:cs/>
        <w:lang w:eastAsia="x-none"/>
      </w:rPr>
      <w:t>วัน</w:t>
    </w:r>
    <w:r w:rsidR="000418C6" w:rsidRPr="000418C6">
      <w:rPr>
        <w:rFonts w:ascii="CordiaUPC" w:hAnsi="CordiaUPC" w:cs="CordiaUPC"/>
        <w:cs/>
        <w:lang w:eastAsia="x-none"/>
      </w:rPr>
      <w:t xml:space="preserve"> </w:t>
    </w:r>
    <w:r w:rsidR="000418C6" w:rsidRPr="000418C6">
      <w:rPr>
        <w:rFonts w:ascii="CordiaUPC" w:hAnsi="CordiaUPC" w:cs="CordiaUPC"/>
        <w:lang w:eastAsia="x-none"/>
      </w:rPr>
      <w:t xml:space="preserve">4 </w:t>
    </w:r>
    <w:r w:rsidR="000418C6" w:rsidRPr="000418C6">
      <w:rPr>
        <w:rFonts w:ascii="CordiaUPC" w:hAnsi="CordiaUPC" w:cs="CordiaUPC" w:hint="cs"/>
        <w:cs/>
        <w:lang w:eastAsia="x-none"/>
      </w:rPr>
      <w:t>คืน</w:t>
    </w:r>
    <w:r w:rsidR="000418C6" w:rsidRPr="000418C6">
      <w:rPr>
        <w:rFonts w:ascii="CordiaUPC" w:hAnsi="CordiaUPC" w:cs="CordiaUPC"/>
        <w:cs/>
        <w:lang w:eastAsia="x-none"/>
      </w:rPr>
      <w:t xml:space="preserve"> </w:t>
    </w:r>
    <w:r w:rsidR="00DB561F">
      <w:rPr>
        <w:rFonts w:ascii="CordiaUPC" w:hAnsi="CordiaUPC" w:cs="CordiaUPC" w:hint="cs"/>
        <w:cs/>
        <w:lang w:eastAsia="x-none"/>
      </w:rPr>
      <w:t>ธ</w:t>
    </w:r>
    <w:r w:rsidR="000418C6" w:rsidRPr="000418C6">
      <w:rPr>
        <w:rFonts w:ascii="CordiaUPC" w:hAnsi="CordiaUPC" w:cs="CordiaUPC"/>
        <w:cs/>
        <w:lang w:eastAsia="x-none"/>
      </w:rPr>
      <w:t>.</w:t>
    </w:r>
    <w:r w:rsidR="000418C6" w:rsidRPr="000418C6">
      <w:rPr>
        <w:rFonts w:ascii="CordiaUPC" w:hAnsi="CordiaUPC" w:cs="CordiaUPC" w:hint="cs"/>
        <w:cs/>
        <w:lang w:eastAsia="x-none"/>
      </w:rPr>
      <w:t>ค</w:t>
    </w:r>
    <w:r w:rsidR="000418C6" w:rsidRPr="000418C6">
      <w:rPr>
        <w:rFonts w:ascii="CordiaUPC" w:hAnsi="CordiaUPC" w:cs="CordiaUPC"/>
        <w:cs/>
        <w:lang w:eastAsia="x-none"/>
      </w:rPr>
      <w:t>.</w:t>
    </w:r>
    <w:r w:rsidR="0089478A">
      <w:rPr>
        <w:rFonts w:ascii="CordiaUPC" w:hAnsi="CordiaUPC" w:cs="CordiaUPC"/>
        <w:lang w:eastAsia="x-none"/>
      </w:rPr>
      <w:t>67 CA (</w:t>
    </w:r>
    <w:r w:rsidR="00682CF9">
      <w:rPr>
        <w:rFonts w:ascii="CordiaUPC" w:hAnsi="CordiaUPC" w:cs="CordiaUPC" w:hint="cs"/>
        <w:cs/>
        <w:lang w:eastAsia="x-none"/>
      </w:rPr>
      <w:t>2</w:t>
    </w:r>
    <w:r w:rsidR="009443F9">
      <w:rPr>
        <w:rFonts w:ascii="CordiaUPC" w:hAnsi="CordiaUPC" w:cs="CordiaUPC"/>
        <w:lang w:eastAsia="x-none"/>
      </w:rPr>
      <w:t>6</w:t>
    </w:r>
    <w:r w:rsidR="00682CF9">
      <w:rPr>
        <w:rFonts w:ascii="CordiaUPC" w:hAnsi="CordiaUPC" w:cs="CordiaUPC" w:hint="cs"/>
        <w:cs/>
        <w:lang w:eastAsia="x-none"/>
      </w:rPr>
      <w:t>08</w:t>
    </w:r>
    <w:r w:rsidR="000418C6" w:rsidRPr="000418C6">
      <w:rPr>
        <w:rFonts w:ascii="CordiaUPC" w:hAnsi="CordiaUPC" w:cs="CordiaUPC"/>
        <w:lang w:eastAsia="x-none"/>
      </w:rPr>
      <w:t xml:space="preserve">24) </w:t>
    </w:r>
    <w:r w:rsidR="000418C6">
      <w:rPr>
        <w:rFonts w:ascii="CordiaUPC" w:hAnsi="CordiaUPC" w:cs="CordiaUPC"/>
        <w:lang w:eastAsia="x-none"/>
      </w:rPr>
      <w:t xml:space="preserve">    </w:t>
    </w:r>
    <w:r>
      <w:rPr>
        <w:rFonts w:ascii="CordiaUPC" w:hAnsi="CordiaUPC" w:cs="CordiaUPC"/>
        <w:lang w:eastAsia="x-none"/>
      </w:rPr>
      <w:t xml:space="preserve"> </w:t>
    </w:r>
    <w:r w:rsidR="007D602C">
      <w:rPr>
        <w:rFonts w:ascii="CordiaUPC" w:hAnsi="CordiaUPC" w:cs="CordiaUPC"/>
        <w:lang w:eastAsia="x-none"/>
      </w:rPr>
      <w:t xml:space="preserve">    </w:t>
    </w:r>
    <w:r w:rsidR="0076604D">
      <w:rPr>
        <w:rFonts w:ascii="CordiaUPC" w:hAnsi="CordiaUPC" w:cs="CordiaUPC" w:hint="cs"/>
        <w:cs/>
        <w:lang w:eastAsia="x-none"/>
      </w:rPr>
      <w:t xml:space="preserve">                            </w:t>
    </w:r>
    <w:r w:rsidR="007D602C">
      <w:rPr>
        <w:rFonts w:ascii="CordiaUPC" w:hAnsi="CordiaUPC" w:cs="CordiaUPC"/>
        <w:lang w:eastAsia="x-none"/>
      </w:rPr>
      <w:t xml:space="preserve">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56732C">
      <w:rPr>
        <w:rFonts w:ascii="CordiaUPC" w:hAnsi="CordiaUPC" w:cs="CordiaUPC"/>
        <w:noProof/>
        <w:lang w:val="x-none" w:eastAsia="x-none"/>
      </w:rPr>
      <w:t>1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54DBE0" w14:textId="77777777" w:rsidR="00244EFA" w:rsidRDefault="00244EFA">
      <w:pPr>
        <w:rPr>
          <w:rFonts w:hint="eastAsia"/>
        </w:rPr>
      </w:pPr>
      <w:r>
        <w:separator/>
      </w:r>
    </w:p>
  </w:footnote>
  <w:footnote w:type="continuationSeparator" w:id="0">
    <w:p w14:paraId="6EB0C05F" w14:textId="77777777" w:rsidR="00244EFA" w:rsidRDefault="00244EF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pt;height:12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781262412">
    <w:abstractNumId w:val="17"/>
  </w:num>
  <w:num w:numId="2" w16cid:durableId="10110481">
    <w:abstractNumId w:val="18"/>
  </w:num>
  <w:num w:numId="3" w16cid:durableId="264307110">
    <w:abstractNumId w:val="26"/>
  </w:num>
  <w:num w:numId="4" w16cid:durableId="1977030439">
    <w:abstractNumId w:val="32"/>
  </w:num>
  <w:num w:numId="5" w16cid:durableId="349843406">
    <w:abstractNumId w:val="9"/>
  </w:num>
  <w:num w:numId="6" w16cid:durableId="1387416575">
    <w:abstractNumId w:val="22"/>
  </w:num>
  <w:num w:numId="7" w16cid:durableId="1854028554">
    <w:abstractNumId w:val="3"/>
  </w:num>
  <w:num w:numId="8" w16cid:durableId="1780180527">
    <w:abstractNumId w:val="31"/>
  </w:num>
  <w:num w:numId="9" w16cid:durableId="763651383">
    <w:abstractNumId w:val="19"/>
  </w:num>
  <w:num w:numId="10" w16cid:durableId="383725185">
    <w:abstractNumId w:val="5"/>
  </w:num>
  <w:num w:numId="11" w16cid:durableId="1102066252">
    <w:abstractNumId w:val="8"/>
  </w:num>
  <w:num w:numId="12" w16cid:durableId="12269551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07794290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4720449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09811595">
    <w:abstractNumId w:val="1"/>
  </w:num>
  <w:num w:numId="16" w16cid:durableId="227766281">
    <w:abstractNumId w:val="17"/>
  </w:num>
  <w:num w:numId="17" w16cid:durableId="1148546166">
    <w:abstractNumId w:val="26"/>
  </w:num>
  <w:num w:numId="18" w16cid:durableId="81116976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56259540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82211668">
    <w:abstractNumId w:val="0"/>
  </w:num>
  <w:num w:numId="21" w16cid:durableId="769816895">
    <w:abstractNumId w:val="2"/>
  </w:num>
  <w:num w:numId="22" w16cid:durableId="268005621">
    <w:abstractNumId w:val="27"/>
  </w:num>
  <w:num w:numId="23" w16cid:durableId="1976521368">
    <w:abstractNumId w:val="23"/>
  </w:num>
  <w:num w:numId="24" w16cid:durableId="1572036858">
    <w:abstractNumId w:val="25"/>
  </w:num>
  <w:num w:numId="25" w16cid:durableId="1329408742">
    <w:abstractNumId w:val="33"/>
  </w:num>
  <w:num w:numId="26" w16cid:durableId="68770101">
    <w:abstractNumId w:val="7"/>
  </w:num>
  <w:num w:numId="27" w16cid:durableId="186994174">
    <w:abstractNumId w:val="13"/>
  </w:num>
  <w:num w:numId="28" w16cid:durableId="431164337">
    <w:abstractNumId w:val="20"/>
  </w:num>
  <w:num w:numId="29" w16cid:durableId="1116564148">
    <w:abstractNumId w:val="24"/>
  </w:num>
  <w:num w:numId="30" w16cid:durableId="1805124512">
    <w:abstractNumId w:val="30"/>
  </w:num>
  <w:num w:numId="31" w16cid:durableId="2072653425">
    <w:abstractNumId w:val="15"/>
  </w:num>
  <w:num w:numId="32" w16cid:durableId="215824746">
    <w:abstractNumId w:val="6"/>
  </w:num>
  <w:num w:numId="33" w16cid:durableId="338505734">
    <w:abstractNumId w:val="34"/>
  </w:num>
  <w:num w:numId="34" w16cid:durableId="1112633946">
    <w:abstractNumId w:val="12"/>
  </w:num>
  <w:num w:numId="35" w16cid:durableId="2140612125">
    <w:abstractNumId w:val="28"/>
  </w:num>
  <w:num w:numId="36" w16cid:durableId="1720281470">
    <w:abstractNumId w:val="16"/>
  </w:num>
  <w:num w:numId="37" w16cid:durableId="411394879">
    <w:abstractNumId w:val="29"/>
  </w:num>
  <w:num w:numId="38" w16cid:durableId="540173468">
    <w:abstractNumId w:val="4"/>
  </w:num>
  <w:num w:numId="39" w16cid:durableId="1204053123">
    <w:abstractNumId w:val="14"/>
  </w:num>
  <w:num w:numId="40" w16cid:durableId="1609000551">
    <w:abstractNumId w:val="11"/>
  </w:num>
  <w:num w:numId="41" w16cid:durableId="181621718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0771248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3553">
      <o:colormenu v:ext="edit" fillcolor="#1c878d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F3C"/>
    <w:rsid w:val="00011935"/>
    <w:rsid w:val="00011D4F"/>
    <w:rsid w:val="000123F9"/>
    <w:rsid w:val="00013DD4"/>
    <w:rsid w:val="00015640"/>
    <w:rsid w:val="00015873"/>
    <w:rsid w:val="00016C4B"/>
    <w:rsid w:val="0001729A"/>
    <w:rsid w:val="000177D7"/>
    <w:rsid w:val="00017D34"/>
    <w:rsid w:val="000210CA"/>
    <w:rsid w:val="00021AF0"/>
    <w:rsid w:val="00022B77"/>
    <w:rsid w:val="00022D1C"/>
    <w:rsid w:val="00023B5A"/>
    <w:rsid w:val="00023B83"/>
    <w:rsid w:val="000247FD"/>
    <w:rsid w:val="00025EFD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4187B"/>
    <w:rsid w:val="000418C6"/>
    <w:rsid w:val="00043AA3"/>
    <w:rsid w:val="00044761"/>
    <w:rsid w:val="00044A05"/>
    <w:rsid w:val="00045312"/>
    <w:rsid w:val="00046B57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287"/>
    <w:rsid w:val="000574D0"/>
    <w:rsid w:val="00057F84"/>
    <w:rsid w:val="00060A8A"/>
    <w:rsid w:val="00060EB4"/>
    <w:rsid w:val="0006237A"/>
    <w:rsid w:val="00063E8D"/>
    <w:rsid w:val="0006563D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55B"/>
    <w:rsid w:val="0007589D"/>
    <w:rsid w:val="00075972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2108"/>
    <w:rsid w:val="000932E9"/>
    <w:rsid w:val="000935C7"/>
    <w:rsid w:val="000937A8"/>
    <w:rsid w:val="00093DC0"/>
    <w:rsid w:val="00095598"/>
    <w:rsid w:val="000956CD"/>
    <w:rsid w:val="000959F2"/>
    <w:rsid w:val="0009673E"/>
    <w:rsid w:val="00096F61"/>
    <w:rsid w:val="0009787B"/>
    <w:rsid w:val="00097C9D"/>
    <w:rsid w:val="000A0CEC"/>
    <w:rsid w:val="000A1A07"/>
    <w:rsid w:val="000A216B"/>
    <w:rsid w:val="000A238F"/>
    <w:rsid w:val="000A5722"/>
    <w:rsid w:val="000A5729"/>
    <w:rsid w:val="000A5C50"/>
    <w:rsid w:val="000A6606"/>
    <w:rsid w:val="000A66FC"/>
    <w:rsid w:val="000A6FCB"/>
    <w:rsid w:val="000A7228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29D9"/>
    <w:rsid w:val="000C37B7"/>
    <w:rsid w:val="000C406B"/>
    <w:rsid w:val="000C4246"/>
    <w:rsid w:val="000C4388"/>
    <w:rsid w:val="000C5733"/>
    <w:rsid w:val="000C5972"/>
    <w:rsid w:val="000C6B25"/>
    <w:rsid w:val="000C7C90"/>
    <w:rsid w:val="000D019E"/>
    <w:rsid w:val="000D229E"/>
    <w:rsid w:val="000D360F"/>
    <w:rsid w:val="000D3C60"/>
    <w:rsid w:val="000D42F3"/>
    <w:rsid w:val="000D4840"/>
    <w:rsid w:val="000D73C6"/>
    <w:rsid w:val="000D792E"/>
    <w:rsid w:val="000D796B"/>
    <w:rsid w:val="000E0E62"/>
    <w:rsid w:val="000E188D"/>
    <w:rsid w:val="000E1E8F"/>
    <w:rsid w:val="000E2057"/>
    <w:rsid w:val="000E4542"/>
    <w:rsid w:val="000E5527"/>
    <w:rsid w:val="000E66FA"/>
    <w:rsid w:val="000E721E"/>
    <w:rsid w:val="000E7899"/>
    <w:rsid w:val="000F039F"/>
    <w:rsid w:val="000F12FE"/>
    <w:rsid w:val="000F20A3"/>
    <w:rsid w:val="000F22AD"/>
    <w:rsid w:val="000F2B13"/>
    <w:rsid w:val="000F3375"/>
    <w:rsid w:val="000F35B4"/>
    <w:rsid w:val="000F436D"/>
    <w:rsid w:val="000F481D"/>
    <w:rsid w:val="000F5016"/>
    <w:rsid w:val="000F6A2C"/>
    <w:rsid w:val="000F6BCB"/>
    <w:rsid w:val="000F71E6"/>
    <w:rsid w:val="00101662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F4C"/>
    <w:rsid w:val="001123A9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5CB1"/>
    <w:rsid w:val="00125CC5"/>
    <w:rsid w:val="00127595"/>
    <w:rsid w:val="00127B93"/>
    <w:rsid w:val="0013108D"/>
    <w:rsid w:val="00132122"/>
    <w:rsid w:val="00132B8B"/>
    <w:rsid w:val="00132F0E"/>
    <w:rsid w:val="00134280"/>
    <w:rsid w:val="00134BC8"/>
    <w:rsid w:val="001351B7"/>
    <w:rsid w:val="001359F1"/>
    <w:rsid w:val="00135E61"/>
    <w:rsid w:val="001367AC"/>
    <w:rsid w:val="00137398"/>
    <w:rsid w:val="001375A6"/>
    <w:rsid w:val="00137694"/>
    <w:rsid w:val="00141363"/>
    <w:rsid w:val="0014173A"/>
    <w:rsid w:val="00142A02"/>
    <w:rsid w:val="00143C35"/>
    <w:rsid w:val="00144633"/>
    <w:rsid w:val="001448D9"/>
    <w:rsid w:val="001458B8"/>
    <w:rsid w:val="00145DB7"/>
    <w:rsid w:val="00150032"/>
    <w:rsid w:val="00150273"/>
    <w:rsid w:val="0015171E"/>
    <w:rsid w:val="00152FE6"/>
    <w:rsid w:val="001537EC"/>
    <w:rsid w:val="00153B98"/>
    <w:rsid w:val="001560D7"/>
    <w:rsid w:val="00156D29"/>
    <w:rsid w:val="00160C4C"/>
    <w:rsid w:val="00162924"/>
    <w:rsid w:val="00162B68"/>
    <w:rsid w:val="00163016"/>
    <w:rsid w:val="00163F22"/>
    <w:rsid w:val="0016611D"/>
    <w:rsid w:val="001706A2"/>
    <w:rsid w:val="00170708"/>
    <w:rsid w:val="00170A71"/>
    <w:rsid w:val="00170DD4"/>
    <w:rsid w:val="00172C75"/>
    <w:rsid w:val="00173497"/>
    <w:rsid w:val="001741B4"/>
    <w:rsid w:val="00175518"/>
    <w:rsid w:val="0017593D"/>
    <w:rsid w:val="00175E8D"/>
    <w:rsid w:val="00177DC1"/>
    <w:rsid w:val="001810E1"/>
    <w:rsid w:val="00181534"/>
    <w:rsid w:val="0018227B"/>
    <w:rsid w:val="001822EF"/>
    <w:rsid w:val="00182C07"/>
    <w:rsid w:val="00182C7C"/>
    <w:rsid w:val="00184F8B"/>
    <w:rsid w:val="00185704"/>
    <w:rsid w:val="00185A2F"/>
    <w:rsid w:val="0019190B"/>
    <w:rsid w:val="00191AB9"/>
    <w:rsid w:val="0019275B"/>
    <w:rsid w:val="00192A0F"/>
    <w:rsid w:val="00193D79"/>
    <w:rsid w:val="00194CEB"/>
    <w:rsid w:val="00196495"/>
    <w:rsid w:val="00196650"/>
    <w:rsid w:val="001970BC"/>
    <w:rsid w:val="001A14D9"/>
    <w:rsid w:val="001A44B1"/>
    <w:rsid w:val="001A4FC0"/>
    <w:rsid w:val="001A6E78"/>
    <w:rsid w:val="001A73D4"/>
    <w:rsid w:val="001A74EF"/>
    <w:rsid w:val="001A7B55"/>
    <w:rsid w:val="001A7D78"/>
    <w:rsid w:val="001B1CC0"/>
    <w:rsid w:val="001B38A4"/>
    <w:rsid w:val="001B5079"/>
    <w:rsid w:val="001B6181"/>
    <w:rsid w:val="001B7808"/>
    <w:rsid w:val="001C1290"/>
    <w:rsid w:val="001C180E"/>
    <w:rsid w:val="001C31DA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44F4"/>
    <w:rsid w:val="001E01F9"/>
    <w:rsid w:val="001E0252"/>
    <w:rsid w:val="001E08AA"/>
    <w:rsid w:val="001E0B0E"/>
    <w:rsid w:val="001E1EA0"/>
    <w:rsid w:val="001E20B7"/>
    <w:rsid w:val="001E23AF"/>
    <w:rsid w:val="001E3DFD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0C8B"/>
    <w:rsid w:val="00200D6F"/>
    <w:rsid w:val="002010C5"/>
    <w:rsid w:val="00201FF5"/>
    <w:rsid w:val="00203460"/>
    <w:rsid w:val="002041A6"/>
    <w:rsid w:val="002057C1"/>
    <w:rsid w:val="00206D44"/>
    <w:rsid w:val="002106D8"/>
    <w:rsid w:val="002112B2"/>
    <w:rsid w:val="00211363"/>
    <w:rsid w:val="00214370"/>
    <w:rsid w:val="00215B8D"/>
    <w:rsid w:val="002163C8"/>
    <w:rsid w:val="0021729C"/>
    <w:rsid w:val="002172E8"/>
    <w:rsid w:val="002175C3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324"/>
    <w:rsid w:val="00224991"/>
    <w:rsid w:val="002249A3"/>
    <w:rsid w:val="00227016"/>
    <w:rsid w:val="00231F6B"/>
    <w:rsid w:val="00232129"/>
    <w:rsid w:val="00232184"/>
    <w:rsid w:val="00232CF7"/>
    <w:rsid w:val="00233442"/>
    <w:rsid w:val="00234250"/>
    <w:rsid w:val="00234A31"/>
    <w:rsid w:val="00234DF4"/>
    <w:rsid w:val="002368DB"/>
    <w:rsid w:val="00236D96"/>
    <w:rsid w:val="00237D9A"/>
    <w:rsid w:val="0024124B"/>
    <w:rsid w:val="00241F50"/>
    <w:rsid w:val="00242197"/>
    <w:rsid w:val="00242959"/>
    <w:rsid w:val="00242C0C"/>
    <w:rsid w:val="00242C92"/>
    <w:rsid w:val="002434D7"/>
    <w:rsid w:val="00243B40"/>
    <w:rsid w:val="0024455A"/>
    <w:rsid w:val="002448B1"/>
    <w:rsid w:val="00244D6F"/>
    <w:rsid w:val="00244EFA"/>
    <w:rsid w:val="00245700"/>
    <w:rsid w:val="00246B5B"/>
    <w:rsid w:val="00250331"/>
    <w:rsid w:val="00250D17"/>
    <w:rsid w:val="00251A32"/>
    <w:rsid w:val="00252071"/>
    <w:rsid w:val="002526D1"/>
    <w:rsid w:val="00252E1D"/>
    <w:rsid w:val="00253528"/>
    <w:rsid w:val="00254869"/>
    <w:rsid w:val="00254E26"/>
    <w:rsid w:val="00256AFF"/>
    <w:rsid w:val="00257036"/>
    <w:rsid w:val="002608C2"/>
    <w:rsid w:val="002609D9"/>
    <w:rsid w:val="00260E9A"/>
    <w:rsid w:val="002610C2"/>
    <w:rsid w:val="00262961"/>
    <w:rsid w:val="00262E3F"/>
    <w:rsid w:val="0026387C"/>
    <w:rsid w:val="00264006"/>
    <w:rsid w:val="00264DD7"/>
    <w:rsid w:val="002666AA"/>
    <w:rsid w:val="0026707C"/>
    <w:rsid w:val="00267E79"/>
    <w:rsid w:val="002703B1"/>
    <w:rsid w:val="002709D1"/>
    <w:rsid w:val="00270AC9"/>
    <w:rsid w:val="00271BF8"/>
    <w:rsid w:val="00272D50"/>
    <w:rsid w:val="0027315C"/>
    <w:rsid w:val="00273A42"/>
    <w:rsid w:val="00273C23"/>
    <w:rsid w:val="00273C68"/>
    <w:rsid w:val="002743E2"/>
    <w:rsid w:val="00274B1D"/>
    <w:rsid w:val="00275620"/>
    <w:rsid w:val="00275ACC"/>
    <w:rsid w:val="00277D9B"/>
    <w:rsid w:val="00281189"/>
    <w:rsid w:val="00281456"/>
    <w:rsid w:val="00281C37"/>
    <w:rsid w:val="00282E9F"/>
    <w:rsid w:val="00283002"/>
    <w:rsid w:val="0028648B"/>
    <w:rsid w:val="00287D85"/>
    <w:rsid w:val="002900FC"/>
    <w:rsid w:val="0029111C"/>
    <w:rsid w:val="002929D4"/>
    <w:rsid w:val="0029390E"/>
    <w:rsid w:val="00293AFE"/>
    <w:rsid w:val="00294939"/>
    <w:rsid w:val="00294A05"/>
    <w:rsid w:val="002960BA"/>
    <w:rsid w:val="00297293"/>
    <w:rsid w:val="00297370"/>
    <w:rsid w:val="00297F4E"/>
    <w:rsid w:val="00297F82"/>
    <w:rsid w:val="002A1FC7"/>
    <w:rsid w:val="002A35A1"/>
    <w:rsid w:val="002A4399"/>
    <w:rsid w:val="002A4584"/>
    <w:rsid w:val="002A4B0D"/>
    <w:rsid w:val="002A4B65"/>
    <w:rsid w:val="002A5904"/>
    <w:rsid w:val="002B1BD1"/>
    <w:rsid w:val="002B27CB"/>
    <w:rsid w:val="002B3315"/>
    <w:rsid w:val="002B331E"/>
    <w:rsid w:val="002B3DC2"/>
    <w:rsid w:val="002B491D"/>
    <w:rsid w:val="002B7102"/>
    <w:rsid w:val="002B75CA"/>
    <w:rsid w:val="002B79B6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35B6"/>
    <w:rsid w:val="002C774B"/>
    <w:rsid w:val="002D078D"/>
    <w:rsid w:val="002D08EB"/>
    <w:rsid w:val="002D1964"/>
    <w:rsid w:val="002D19C2"/>
    <w:rsid w:val="002D2F59"/>
    <w:rsid w:val="002D429E"/>
    <w:rsid w:val="002D4CF2"/>
    <w:rsid w:val="002D52F5"/>
    <w:rsid w:val="002D555A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5738"/>
    <w:rsid w:val="002E686B"/>
    <w:rsid w:val="002E717B"/>
    <w:rsid w:val="002E727C"/>
    <w:rsid w:val="002E7750"/>
    <w:rsid w:val="002E7E11"/>
    <w:rsid w:val="002F08D2"/>
    <w:rsid w:val="002F0945"/>
    <w:rsid w:val="002F1042"/>
    <w:rsid w:val="002F150C"/>
    <w:rsid w:val="002F30DD"/>
    <w:rsid w:val="002F3237"/>
    <w:rsid w:val="002F3744"/>
    <w:rsid w:val="002F3867"/>
    <w:rsid w:val="002F4F98"/>
    <w:rsid w:val="002F55E2"/>
    <w:rsid w:val="002F6869"/>
    <w:rsid w:val="003006DD"/>
    <w:rsid w:val="00300872"/>
    <w:rsid w:val="00300F60"/>
    <w:rsid w:val="003018E6"/>
    <w:rsid w:val="00301F13"/>
    <w:rsid w:val="003037A3"/>
    <w:rsid w:val="00306A08"/>
    <w:rsid w:val="00306D3C"/>
    <w:rsid w:val="0031262B"/>
    <w:rsid w:val="00313681"/>
    <w:rsid w:val="00313A41"/>
    <w:rsid w:val="00313A75"/>
    <w:rsid w:val="00313D56"/>
    <w:rsid w:val="00314833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69D"/>
    <w:rsid w:val="00323CCA"/>
    <w:rsid w:val="00323DB8"/>
    <w:rsid w:val="00324617"/>
    <w:rsid w:val="00324E15"/>
    <w:rsid w:val="00326234"/>
    <w:rsid w:val="00327150"/>
    <w:rsid w:val="0033024E"/>
    <w:rsid w:val="0033073E"/>
    <w:rsid w:val="0033121B"/>
    <w:rsid w:val="00332AE6"/>
    <w:rsid w:val="0033458C"/>
    <w:rsid w:val="00334936"/>
    <w:rsid w:val="003354AA"/>
    <w:rsid w:val="00335FEC"/>
    <w:rsid w:val="00336E5C"/>
    <w:rsid w:val="00337721"/>
    <w:rsid w:val="00337CAF"/>
    <w:rsid w:val="0034060A"/>
    <w:rsid w:val="003408DE"/>
    <w:rsid w:val="003409A4"/>
    <w:rsid w:val="003414B0"/>
    <w:rsid w:val="003415C6"/>
    <w:rsid w:val="00341C28"/>
    <w:rsid w:val="00343C8A"/>
    <w:rsid w:val="0034454E"/>
    <w:rsid w:val="00345635"/>
    <w:rsid w:val="0034589D"/>
    <w:rsid w:val="00345F0F"/>
    <w:rsid w:val="00346064"/>
    <w:rsid w:val="003467DA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67D3"/>
    <w:rsid w:val="00361133"/>
    <w:rsid w:val="003619FE"/>
    <w:rsid w:val="0036270D"/>
    <w:rsid w:val="00363A89"/>
    <w:rsid w:val="00365585"/>
    <w:rsid w:val="0036618E"/>
    <w:rsid w:val="00367CCB"/>
    <w:rsid w:val="003707E2"/>
    <w:rsid w:val="00371F38"/>
    <w:rsid w:val="00372343"/>
    <w:rsid w:val="00375357"/>
    <w:rsid w:val="00375E9D"/>
    <w:rsid w:val="00376032"/>
    <w:rsid w:val="0037606B"/>
    <w:rsid w:val="003825E1"/>
    <w:rsid w:val="003826CA"/>
    <w:rsid w:val="0038437C"/>
    <w:rsid w:val="00384E2E"/>
    <w:rsid w:val="00385504"/>
    <w:rsid w:val="00385A08"/>
    <w:rsid w:val="003876F4"/>
    <w:rsid w:val="003908C5"/>
    <w:rsid w:val="0039240A"/>
    <w:rsid w:val="00393255"/>
    <w:rsid w:val="003934CB"/>
    <w:rsid w:val="00394852"/>
    <w:rsid w:val="00396D78"/>
    <w:rsid w:val="00396FF2"/>
    <w:rsid w:val="0039769C"/>
    <w:rsid w:val="0039793C"/>
    <w:rsid w:val="00397D0C"/>
    <w:rsid w:val="00397DF0"/>
    <w:rsid w:val="003A08B4"/>
    <w:rsid w:val="003A2ED5"/>
    <w:rsid w:val="003A31D6"/>
    <w:rsid w:val="003A4195"/>
    <w:rsid w:val="003A4A8C"/>
    <w:rsid w:val="003A4C5A"/>
    <w:rsid w:val="003A4F5E"/>
    <w:rsid w:val="003A54AD"/>
    <w:rsid w:val="003A60DC"/>
    <w:rsid w:val="003A616E"/>
    <w:rsid w:val="003A620B"/>
    <w:rsid w:val="003A70CF"/>
    <w:rsid w:val="003B0751"/>
    <w:rsid w:val="003B078B"/>
    <w:rsid w:val="003B093E"/>
    <w:rsid w:val="003B113F"/>
    <w:rsid w:val="003B162B"/>
    <w:rsid w:val="003B1EF1"/>
    <w:rsid w:val="003B2AA7"/>
    <w:rsid w:val="003B2B3A"/>
    <w:rsid w:val="003B3307"/>
    <w:rsid w:val="003B41F7"/>
    <w:rsid w:val="003B425D"/>
    <w:rsid w:val="003B4F21"/>
    <w:rsid w:val="003B6E4A"/>
    <w:rsid w:val="003B6E66"/>
    <w:rsid w:val="003C00B8"/>
    <w:rsid w:val="003C1849"/>
    <w:rsid w:val="003C2193"/>
    <w:rsid w:val="003C366E"/>
    <w:rsid w:val="003C3A90"/>
    <w:rsid w:val="003C4E46"/>
    <w:rsid w:val="003C7AB4"/>
    <w:rsid w:val="003C7F13"/>
    <w:rsid w:val="003D15C8"/>
    <w:rsid w:val="003D16CD"/>
    <w:rsid w:val="003D1B4F"/>
    <w:rsid w:val="003D31C3"/>
    <w:rsid w:val="003D58C5"/>
    <w:rsid w:val="003D5FFD"/>
    <w:rsid w:val="003D7FDF"/>
    <w:rsid w:val="003E0044"/>
    <w:rsid w:val="003E0292"/>
    <w:rsid w:val="003E1D9D"/>
    <w:rsid w:val="003E2147"/>
    <w:rsid w:val="003E39FE"/>
    <w:rsid w:val="003E3E6E"/>
    <w:rsid w:val="003E40E0"/>
    <w:rsid w:val="003E45E8"/>
    <w:rsid w:val="003E4FA3"/>
    <w:rsid w:val="003E57B5"/>
    <w:rsid w:val="003E6D1E"/>
    <w:rsid w:val="003F017A"/>
    <w:rsid w:val="003F0E12"/>
    <w:rsid w:val="003F1C2A"/>
    <w:rsid w:val="003F1CAF"/>
    <w:rsid w:val="003F281C"/>
    <w:rsid w:val="003F427D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925"/>
    <w:rsid w:val="00406BE8"/>
    <w:rsid w:val="00406D84"/>
    <w:rsid w:val="00406E96"/>
    <w:rsid w:val="00410C5E"/>
    <w:rsid w:val="00410F0F"/>
    <w:rsid w:val="0041105A"/>
    <w:rsid w:val="00411BD0"/>
    <w:rsid w:val="00411E86"/>
    <w:rsid w:val="00411F1B"/>
    <w:rsid w:val="00412330"/>
    <w:rsid w:val="00412C18"/>
    <w:rsid w:val="00412EA6"/>
    <w:rsid w:val="004135F9"/>
    <w:rsid w:val="0041361C"/>
    <w:rsid w:val="00413A96"/>
    <w:rsid w:val="00413B70"/>
    <w:rsid w:val="004141DB"/>
    <w:rsid w:val="00415284"/>
    <w:rsid w:val="00416EA0"/>
    <w:rsid w:val="00417272"/>
    <w:rsid w:val="004201B0"/>
    <w:rsid w:val="004206B0"/>
    <w:rsid w:val="00420ADB"/>
    <w:rsid w:val="00420C3E"/>
    <w:rsid w:val="00422A82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586"/>
    <w:rsid w:val="004353C7"/>
    <w:rsid w:val="00435708"/>
    <w:rsid w:val="00435B32"/>
    <w:rsid w:val="004374DE"/>
    <w:rsid w:val="004379E1"/>
    <w:rsid w:val="00437A7D"/>
    <w:rsid w:val="00440526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974"/>
    <w:rsid w:val="00450FB3"/>
    <w:rsid w:val="0045162C"/>
    <w:rsid w:val="00451BE2"/>
    <w:rsid w:val="00452FBA"/>
    <w:rsid w:val="004530AE"/>
    <w:rsid w:val="00453AEC"/>
    <w:rsid w:val="00454147"/>
    <w:rsid w:val="00454701"/>
    <w:rsid w:val="00454979"/>
    <w:rsid w:val="00455BDE"/>
    <w:rsid w:val="004563F8"/>
    <w:rsid w:val="0045671E"/>
    <w:rsid w:val="0046060F"/>
    <w:rsid w:val="00461674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0F07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093C"/>
    <w:rsid w:val="0049130F"/>
    <w:rsid w:val="00491ABD"/>
    <w:rsid w:val="00492577"/>
    <w:rsid w:val="004961B3"/>
    <w:rsid w:val="004A18C6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4481"/>
    <w:rsid w:val="004B460B"/>
    <w:rsid w:val="004B5C97"/>
    <w:rsid w:val="004B6C99"/>
    <w:rsid w:val="004B6D2A"/>
    <w:rsid w:val="004B6F46"/>
    <w:rsid w:val="004B7531"/>
    <w:rsid w:val="004C06E8"/>
    <w:rsid w:val="004C0A4A"/>
    <w:rsid w:val="004C12C3"/>
    <w:rsid w:val="004C3788"/>
    <w:rsid w:val="004C37A8"/>
    <w:rsid w:val="004C459C"/>
    <w:rsid w:val="004C4A57"/>
    <w:rsid w:val="004C5950"/>
    <w:rsid w:val="004C75BA"/>
    <w:rsid w:val="004C79DB"/>
    <w:rsid w:val="004D098A"/>
    <w:rsid w:val="004D174C"/>
    <w:rsid w:val="004D259E"/>
    <w:rsid w:val="004D2D0F"/>
    <w:rsid w:val="004D37EA"/>
    <w:rsid w:val="004D3926"/>
    <w:rsid w:val="004D3E22"/>
    <w:rsid w:val="004D5495"/>
    <w:rsid w:val="004D550B"/>
    <w:rsid w:val="004D57B1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4F77B1"/>
    <w:rsid w:val="005018C1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7D1"/>
    <w:rsid w:val="00510F9C"/>
    <w:rsid w:val="005114FC"/>
    <w:rsid w:val="00511781"/>
    <w:rsid w:val="005120C1"/>
    <w:rsid w:val="00512E82"/>
    <w:rsid w:val="0051563F"/>
    <w:rsid w:val="00522986"/>
    <w:rsid w:val="00522F09"/>
    <w:rsid w:val="00523537"/>
    <w:rsid w:val="005258F4"/>
    <w:rsid w:val="00525F4D"/>
    <w:rsid w:val="00525F6B"/>
    <w:rsid w:val="0052660C"/>
    <w:rsid w:val="005279D7"/>
    <w:rsid w:val="00530308"/>
    <w:rsid w:val="00531DDD"/>
    <w:rsid w:val="00531ED3"/>
    <w:rsid w:val="005321C7"/>
    <w:rsid w:val="005322B4"/>
    <w:rsid w:val="00533517"/>
    <w:rsid w:val="00533B72"/>
    <w:rsid w:val="0053677A"/>
    <w:rsid w:val="00536AFB"/>
    <w:rsid w:val="00537506"/>
    <w:rsid w:val="00537577"/>
    <w:rsid w:val="00537CA8"/>
    <w:rsid w:val="00540391"/>
    <w:rsid w:val="00543096"/>
    <w:rsid w:val="005440E0"/>
    <w:rsid w:val="005444A4"/>
    <w:rsid w:val="005446BF"/>
    <w:rsid w:val="005463A0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3800"/>
    <w:rsid w:val="00563ECD"/>
    <w:rsid w:val="00564E55"/>
    <w:rsid w:val="00565945"/>
    <w:rsid w:val="00566152"/>
    <w:rsid w:val="0056710C"/>
    <w:rsid w:val="0056732C"/>
    <w:rsid w:val="00567B2A"/>
    <w:rsid w:val="005708B4"/>
    <w:rsid w:val="005723AB"/>
    <w:rsid w:val="00572567"/>
    <w:rsid w:val="00572585"/>
    <w:rsid w:val="00573A6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968A2"/>
    <w:rsid w:val="00597447"/>
    <w:rsid w:val="005A0E28"/>
    <w:rsid w:val="005A103D"/>
    <w:rsid w:val="005A173D"/>
    <w:rsid w:val="005A19C7"/>
    <w:rsid w:val="005A21C7"/>
    <w:rsid w:val="005A2D80"/>
    <w:rsid w:val="005A368A"/>
    <w:rsid w:val="005A4657"/>
    <w:rsid w:val="005A48E7"/>
    <w:rsid w:val="005B0771"/>
    <w:rsid w:val="005B1D95"/>
    <w:rsid w:val="005B28F8"/>
    <w:rsid w:val="005B2EA9"/>
    <w:rsid w:val="005B49DF"/>
    <w:rsid w:val="005B4DDB"/>
    <w:rsid w:val="005B4E48"/>
    <w:rsid w:val="005B4ECE"/>
    <w:rsid w:val="005B588B"/>
    <w:rsid w:val="005B5E82"/>
    <w:rsid w:val="005B7C23"/>
    <w:rsid w:val="005C0543"/>
    <w:rsid w:val="005C1542"/>
    <w:rsid w:val="005C1BB5"/>
    <w:rsid w:val="005C26C9"/>
    <w:rsid w:val="005C340B"/>
    <w:rsid w:val="005C358F"/>
    <w:rsid w:val="005C3F67"/>
    <w:rsid w:val="005C668D"/>
    <w:rsid w:val="005C6750"/>
    <w:rsid w:val="005C736C"/>
    <w:rsid w:val="005D0A8D"/>
    <w:rsid w:val="005D100B"/>
    <w:rsid w:val="005D11B3"/>
    <w:rsid w:val="005D11CD"/>
    <w:rsid w:val="005D24C9"/>
    <w:rsid w:val="005D2AA2"/>
    <w:rsid w:val="005D2AEE"/>
    <w:rsid w:val="005D2D9E"/>
    <w:rsid w:val="005D30DA"/>
    <w:rsid w:val="005D3622"/>
    <w:rsid w:val="005D45B1"/>
    <w:rsid w:val="005D51FE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74CF"/>
    <w:rsid w:val="005F0124"/>
    <w:rsid w:val="005F0AB0"/>
    <w:rsid w:val="005F3B7C"/>
    <w:rsid w:val="005F562F"/>
    <w:rsid w:val="005F7B71"/>
    <w:rsid w:val="006005C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176"/>
    <w:rsid w:val="006155DD"/>
    <w:rsid w:val="00615FCC"/>
    <w:rsid w:val="0061630F"/>
    <w:rsid w:val="00617631"/>
    <w:rsid w:val="006176B2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6202"/>
    <w:rsid w:val="00636EC6"/>
    <w:rsid w:val="006401F1"/>
    <w:rsid w:val="0064085F"/>
    <w:rsid w:val="00640C9E"/>
    <w:rsid w:val="00643523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33F0"/>
    <w:rsid w:val="006539D5"/>
    <w:rsid w:val="006546CE"/>
    <w:rsid w:val="006569F1"/>
    <w:rsid w:val="00657298"/>
    <w:rsid w:val="006579C3"/>
    <w:rsid w:val="00657DA7"/>
    <w:rsid w:val="006602DA"/>
    <w:rsid w:val="0066140F"/>
    <w:rsid w:val="006646A2"/>
    <w:rsid w:val="00665B43"/>
    <w:rsid w:val="00665D84"/>
    <w:rsid w:val="00666C9A"/>
    <w:rsid w:val="00667B2D"/>
    <w:rsid w:val="00670D98"/>
    <w:rsid w:val="00671B7C"/>
    <w:rsid w:val="006721A0"/>
    <w:rsid w:val="006725BE"/>
    <w:rsid w:val="00672B39"/>
    <w:rsid w:val="00676287"/>
    <w:rsid w:val="00676F70"/>
    <w:rsid w:val="0067700E"/>
    <w:rsid w:val="00677044"/>
    <w:rsid w:val="006774E0"/>
    <w:rsid w:val="006802C1"/>
    <w:rsid w:val="006818E2"/>
    <w:rsid w:val="006819F7"/>
    <w:rsid w:val="00682788"/>
    <w:rsid w:val="00682A38"/>
    <w:rsid w:val="00682CF9"/>
    <w:rsid w:val="00684226"/>
    <w:rsid w:val="00684B69"/>
    <w:rsid w:val="00686BC4"/>
    <w:rsid w:val="00686FC4"/>
    <w:rsid w:val="006905B5"/>
    <w:rsid w:val="0069200D"/>
    <w:rsid w:val="00692A07"/>
    <w:rsid w:val="00692FD5"/>
    <w:rsid w:val="00693977"/>
    <w:rsid w:val="00694239"/>
    <w:rsid w:val="0069536F"/>
    <w:rsid w:val="006963EB"/>
    <w:rsid w:val="006970A8"/>
    <w:rsid w:val="0069765B"/>
    <w:rsid w:val="006A2A9A"/>
    <w:rsid w:val="006A3B64"/>
    <w:rsid w:val="006A45DF"/>
    <w:rsid w:val="006A4FA2"/>
    <w:rsid w:val="006A5A19"/>
    <w:rsid w:val="006A79DB"/>
    <w:rsid w:val="006B13BF"/>
    <w:rsid w:val="006B1405"/>
    <w:rsid w:val="006B22A8"/>
    <w:rsid w:val="006B2F7E"/>
    <w:rsid w:val="006B37C8"/>
    <w:rsid w:val="006B4D3E"/>
    <w:rsid w:val="006B4E1C"/>
    <w:rsid w:val="006B5AD6"/>
    <w:rsid w:val="006B693B"/>
    <w:rsid w:val="006B6C0E"/>
    <w:rsid w:val="006B74BA"/>
    <w:rsid w:val="006B78D9"/>
    <w:rsid w:val="006C335F"/>
    <w:rsid w:val="006C3629"/>
    <w:rsid w:val="006C3B7C"/>
    <w:rsid w:val="006C3F3E"/>
    <w:rsid w:val="006C3FD3"/>
    <w:rsid w:val="006C4161"/>
    <w:rsid w:val="006C483F"/>
    <w:rsid w:val="006C51D3"/>
    <w:rsid w:val="006C5B78"/>
    <w:rsid w:val="006C6064"/>
    <w:rsid w:val="006C6281"/>
    <w:rsid w:val="006C7911"/>
    <w:rsid w:val="006D05ED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E1F63"/>
    <w:rsid w:val="006E2BEA"/>
    <w:rsid w:val="006E3D5A"/>
    <w:rsid w:val="006E4E39"/>
    <w:rsid w:val="006E5936"/>
    <w:rsid w:val="006E66B4"/>
    <w:rsid w:val="006E7758"/>
    <w:rsid w:val="006E77EF"/>
    <w:rsid w:val="006E7FE5"/>
    <w:rsid w:val="006F0438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5AB6"/>
    <w:rsid w:val="006F7477"/>
    <w:rsid w:val="007001CF"/>
    <w:rsid w:val="0070024D"/>
    <w:rsid w:val="00700C74"/>
    <w:rsid w:val="0070192B"/>
    <w:rsid w:val="00703684"/>
    <w:rsid w:val="00703939"/>
    <w:rsid w:val="00704ED2"/>
    <w:rsid w:val="007061FA"/>
    <w:rsid w:val="0070778A"/>
    <w:rsid w:val="00710912"/>
    <w:rsid w:val="00710EED"/>
    <w:rsid w:val="007115ED"/>
    <w:rsid w:val="00713CEE"/>
    <w:rsid w:val="00713E6B"/>
    <w:rsid w:val="00713F1B"/>
    <w:rsid w:val="00715052"/>
    <w:rsid w:val="007158F6"/>
    <w:rsid w:val="00715A96"/>
    <w:rsid w:val="0071675D"/>
    <w:rsid w:val="00716A40"/>
    <w:rsid w:val="00716DEB"/>
    <w:rsid w:val="0072063E"/>
    <w:rsid w:val="00722549"/>
    <w:rsid w:val="00722B75"/>
    <w:rsid w:val="00723302"/>
    <w:rsid w:val="0072554B"/>
    <w:rsid w:val="00725669"/>
    <w:rsid w:val="00725F76"/>
    <w:rsid w:val="00726316"/>
    <w:rsid w:val="00727BBD"/>
    <w:rsid w:val="00727EF5"/>
    <w:rsid w:val="0073068B"/>
    <w:rsid w:val="007313CB"/>
    <w:rsid w:val="007314FE"/>
    <w:rsid w:val="00733605"/>
    <w:rsid w:val="00733D39"/>
    <w:rsid w:val="00734D6B"/>
    <w:rsid w:val="0073502B"/>
    <w:rsid w:val="00735C91"/>
    <w:rsid w:val="0073607C"/>
    <w:rsid w:val="007360C2"/>
    <w:rsid w:val="007377CD"/>
    <w:rsid w:val="00740C18"/>
    <w:rsid w:val="00743189"/>
    <w:rsid w:val="00743BDD"/>
    <w:rsid w:val="00744469"/>
    <w:rsid w:val="00744EFF"/>
    <w:rsid w:val="0074500C"/>
    <w:rsid w:val="00745701"/>
    <w:rsid w:val="0074676F"/>
    <w:rsid w:val="00746ED9"/>
    <w:rsid w:val="0074764A"/>
    <w:rsid w:val="007478A0"/>
    <w:rsid w:val="00747D75"/>
    <w:rsid w:val="007501E8"/>
    <w:rsid w:val="00750FE7"/>
    <w:rsid w:val="00751D2C"/>
    <w:rsid w:val="00753B14"/>
    <w:rsid w:val="00754CF7"/>
    <w:rsid w:val="00754FBA"/>
    <w:rsid w:val="007558AC"/>
    <w:rsid w:val="007579FF"/>
    <w:rsid w:val="00757DAE"/>
    <w:rsid w:val="007601FC"/>
    <w:rsid w:val="0076026A"/>
    <w:rsid w:val="0076078A"/>
    <w:rsid w:val="00760DBE"/>
    <w:rsid w:val="007614E8"/>
    <w:rsid w:val="00761887"/>
    <w:rsid w:val="007620CF"/>
    <w:rsid w:val="007625E3"/>
    <w:rsid w:val="00764B35"/>
    <w:rsid w:val="00765153"/>
    <w:rsid w:val="00765287"/>
    <w:rsid w:val="0076604D"/>
    <w:rsid w:val="00766D49"/>
    <w:rsid w:val="00766DF1"/>
    <w:rsid w:val="00767B9B"/>
    <w:rsid w:val="00770284"/>
    <w:rsid w:val="00770936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4EA1"/>
    <w:rsid w:val="007861F3"/>
    <w:rsid w:val="0078649F"/>
    <w:rsid w:val="007877FD"/>
    <w:rsid w:val="00791104"/>
    <w:rsid w:val="00791DB4"/>
    <w:rsid w:val="00791FB2"/>
    <w:rsid w:val="0079213C"/>
    <w:rsid w:val="00792182"/>
    <w:rsid w:val="00792B1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22B2"/>
    <w:rsid w:val="007A252E"/>
    <w:rsid w:val="007A3442"/>
    <w:rsid w:val="007A3ABE"/>
    <w:rsid w:val="007A42A9"/>
    <w:rsid w:val="007A4A38"/>
    <w:rsid w:val="007A5F7C"/>
    <w:rsid w:val="007A73D6"/>
    <w:rsid w:val="007A73F8"/>
    <w:rsid w:val="007A79C9"/>
    <w:rsid w:val="007B0537"/>
    <w:rsid w:val="007B0C21"/>
    <w:rsid w:val="007B0DEC"/>
    <w:rsid w:val="007B295F"/>
    <w:rsid w:val="007B34CD"/>
    <w:rsid w:val="007B56A8"/>
    <w:rsid w:val="007C0331"/>
    <w:rsid w:val="007C1742"/>
    <w:rsid w:val="007C2A98"/>
    <w:rsid w:val="007C2E8F"/>
    <w:rsid w:val="007C4049"/>
    <w:rsid w:val="007C640F"/>
    <w:rsid w:val="007C6BDA"/>
    <w:rsid w:val="007C7BC3"/>
    <w:rsid w:val="007C7BE6"/>
    <w:rsid w:val="007D0E56"/>
    <w:rsid w:val="007D3D16"/>
    <w:rsid w:val="007D602C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4A4"/>
    <w:rsid w:val="007F3CEB"/>
    <w:rsid w:val="007F4F42"/>
    <w:rsid w:val="007F5673"/>
    <w:rsid w:val="007F70C7"/>
    <w:rsid w:val="00800666"/>
    <w:rsid w:val="00800C5C"/>
    <w:rsid w:val="00800D0C"/>
    <w:rsid w:val="00802E88"/>
    <w:rsid w:val="0080337D"/>
    <w:rsid w:val="0080366B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6A7E"/>
    <w:rsid w:val="00817203"/>
    <w:rsid w:val="00817300"/>
    <w:rsid w:val="00820EBD"/>
    <w:rsid w:val="00821490"/>
    <w:rsid w:val="008242B9"/>
    <w:rsid w:val="008249B6"/>
    <w:rsid w:val="00824EFC"/>
    <w:rsid w:val="008250C4"/>
    <w:rsid w:val="00825457"/>
    <w:rsid w:val="00825D16"/>
    <w:rsid w:val="0082756E"/>
    <w:rsid w:val="00827B3C"/>
    <w:rsid w:val="00830736"/>
    <w:rsid w:val="00830810"/>
    <w:rsid w:val="00830F38"/>
    <w:rsid w:val="0083379A"/>
    <w:rsid w:val="00834D11"/>
    <w:rsid w:val="008357C3"/>
    <w:rsid w:val="0083596B"/>
    <w:rsid w:val="00836AA9"/>
    <w:rsid w:val="00836F7C"/>
    <w:rsid w:val="00837293"/>
    <w:rsid w:val="00837B55"/>
    <w:rsid w:val="00840DB7"/>
    <w:rsid w:val="008412B7"/>
    <w:rsid w:val="0084149A"/>
    <w:rsid w:val="00841B2C"/>
    <w:rsid w:val="008420A1"/>
    <w:rsid w:val="0084352B"/>
    <w:rsid w:val="0084401B"/>
    <w:rsid w:val="00844879"/>
    <w:rsid w:val="00844A71"/>
    <w:rsid w:val="00844B59"/>
    <w:rsid w:val="0084643E"/>
    <w:rsid w:val="008467CC"/>
    <w:rsid w:val="00850155"/>
    <w:rsid w:val="008511B4"/>
    <w:rsid w:val="00852088"/>
    <w:rsid w:val="0085347A"/>
    <w:rsid w:val="0085705A"/>
    <w:rsid w:val="008602AF"/>
    <w:rsid w:val="00861866"/>
    <w:rsid w:val="00865943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2EC"/>
    <w:rsid w:val="00875854"/>
    <w:rsid w:val="00875BD5"/>
    <w:rsid w:val="00875D23"/>
    <w:rsid w:val="008762CC"/>
    <w:rsid w:val="0087768F"/>
    <w:rsid w:val="0088137A"/>
    <w:rsid w:val="008824A9"/>
    <w:rsid w:val="00883D4F"/>
    <w:rsid w:val="008857F8"/>
    <w:rsid w:val="00885B2D"/>
    <w:rsid w:val="0089151F"/>
    <w:rsid w:val="00891725"/>
    <w:rsid w:val="008941B1"/>
    <w:rsid w:val="0089478A"/>
    <w:rsid w:val="00895B9C"/>
    <w:rsid w:val="00896113"/>
    <w:rsid w:val="0089727B"/>
    <w:rsid w:val="008979D9"/>
    <w:rsid w:val="008A116B"/>
    <w:rsid w:val="008A2CDE"/>
    <w:rsid w:val="008A306C"/>
    <w:rsid w:val="008A3C55"/>
    <w:rsid w:val="008A4FCD"/>
    <w:rsid w:val="008A56C5"/>
    <w:rsid w:val="008A61AE"/>
    <w:rsid w:val="008A66A0"/>
    <w:rsid w:val="008A7499"/>
    <w:rsid w:val="008A7B7F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5FDA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06C"/>
    <w:rsid w:val="008D432B"/>
    <w:rsid w:val="008D4DEF"/>
    <w:rsid w:val="008D4E6C"/>
    <w:rsid w:val="008D76EF"/>
    <w:rsid w:val="008D7B65"/>
    <w:rsid w:val="008E0B8B"/>
    <w:rsid w:val="008E0EBE"/>
    <w:rsid w:val="008E17FE"/>
    <w:rsid w:val="008E3CE3"/>
    <w:rsid w:val="008E4821"/>
    <w:rsid w:val="008E54C7"/>
    <w:rsid w:val="008E6048"/>
    <w:rsid w:val="008E7200"/>
    <w:rsid w:val="008F02FA"/>
    <w:rsid w:val="008F1363"/>
    <w:rsid w:val="008F165E"/>
    <w:rsid w:val="008F24EB"/>
    <w:rsid w:val="008F2C07"/>
    <w:rsid w:val="008F34BA"/>
    <w:rsid w:val="008F3707"/>
    <w:rsid w:val="008F3A70"/>
    <w:rsid w:val="008F4644"/>
    <w:rsid w:val="008F5213"/>
    <w:rsid w:val="008F53E2"/>
    <w:rsid w:val="009006BB"/>
    <w:rsid w:val="0090149A"/>
    <w:rsid w:val="009024CB"/>
    <w:rsid w:val="0090690D"/>
    <w:rsid w:val="009072BF"/>
    <w:rsid w:val="0090754D"/>
    <w:rsid w:val="009109B4"/>
    <w:rsid w:val="0091250E"/>
    <w:rsid w:val="0091299E"/>
    <w:rsid w:val="00913539"/>
    <w:rsid w:val="0091489D"/>
    <w:rsid w:val="0091518B"/>
    <w:rsid w:val="009155E1"/>
    <w:rsid w:val="00916D28"/>
    <w:rsid w:val="00917CC2"/>
    <w:rsid w:val="00917FB6"/>
    <w:rsid w:val="00920EEB"/>
    <w:rsid w:val="00921DDC"/>
    <w:rsid w:val="009223E3"/>
    <w:rsid w:val="0092253E"/>
    <w:rsid w:val="00923BE3"/>
    <w:rsid w:val="00924CED"/>
    <w:rsid w:val="00925030"/>
    <w:rsid w:val="0092535F"/>
    <w:rsid w:val="0092609B"/>
    <w:rsid w:val="00927A70"/>
    <w:rsid w:val="0093118E"/>
    <w:rsid w:val="009318B7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FEE"/>
    <w:rsid w:val="00943C81"/>
    <w:rsid w:val="009443F9"/>
    <w:rsid w:val="00945014"/>
    <w:rsid w:val="00946759"/>
    <w:rsid w:val="00947090"/>
    <w:rsid w:val="00947524"/>
    <w:rsid w:val="00947AC2"/>
    <w:rsid w:val="009502CF"/>
    <w:rsid w:val="009508E8"/>
    <w:rsid w:val="00950F06"/>
    <w:rsid w:val="00951BAD"/>
    <w:rsid w:val="00952E4A"/>
    <w:rsid w:val="00953AFA"/>
    <w:rsid w:val="00953C4F"/>
    <w:rsid w:val="009546B4"/>
    <w:rsid w:val="00955AC3"/>
    <w:rsid w:val="0095793D"/>
    <w:rsid w:val="00962BFE"/>
    <w:rsid w:val="00964235"/>
    <w:rsid w:val="009643A0"/>
    <w:rsid w:val="00964FB0"/>
    <w:rsid w:val="00971386"/>
    <w:rsid w:val="009713E1"/>
    <w:rsid w:val="0097190A"/>
    <w:rsid w:val="0097332E"/>
    <w:rsid w:val="00975BCF"/>
    <w:rsid w:val="00975E11"/>
    <w:rsid w:val="00976026"/>
    <w:rsid w:val="009775F0"/>
    <w:rsid w:val="00977793"/>
    <w:rsid w:val="00980215"/>
    <w:rsid w:val="0098076D"/>
    <w:rsid w:val="00980D40"/>
    <w:rsid w:val="00981892"/>
    <w:rsid w:val="0098483C"/>
    <w:rsid w:val="009849A2"/>
    <w:rsid w:val="0098592C"/>
    <w:rsid w:val="00985F7C"/>
    <w:rsid w:val="00987C2A"/>
    <w:rsid w:val="00987DB7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45F9"/>
    <w:rsid w:val="009A58C7"/>
    <w:rsid w:val="009A69CB"/>
    <w:rsid w:val="009A71A8"/>
    <w:rsid w:val="009A77BD"/>
    <w:rsid w:val="009B07D5"/>
    <w:rsid w:val="009B10C1"/>
    <w:rsid w:val="009B1CA3"/>
    <w:rsid w:val="009B4466"/>
    <w:rsid w:val="009B64B7"/>
    <w:rsid w:val="009B7362"/>
    <w:rsid w:val="009C0356"/>
    <w:rsid w:val="009C0D79"/>
    <w:rsid w:val="009C124B"/>
    <w:rsid w:val="009C239C"/>
    <w:rsid w:val="009C27F3"/>
    <w:rsid w:val="009C360C"/>
    <w:rsid w:val="009C3854"/>
    <w:rsid w:val="009C3F70"/>
    <w:rsid w:val="009C40CB"/>
    <w:rsid w:val="009C457C"/>
    <w:rsid w:val="009C4B8A"/>
    <w:rsid w:val="009C66A1"/>
    <w:rsid w:val="009D00BA"/>
    <w:rsid w:val="009D065B"/>
    <w:rsid w:val="009D17E8"/>
    <w:rsid w:val="009D233D"/>
    <w:rsid w:val="009D6DA6"/>
    <w:rsid w:val="009D732B"/>
    <w:rsid w:val="009D773C"/>
    <w:rsid w:val="009D7A41"/>
    <w:rsid w:val="009E0884"/>
    <w:rsid w:val="009E1085"/>
    <w:rsid w:val="009E1ABE"/>
    <w:rsid w:val="009E51F5"/>
    <w:rsid w:val="009E53D3"/>
    <w:rsid w:val="009E5D6C"/>
    <w:rsid w:val="009E7104"/>
    <w:rsid w:val="009E758F"/>
    <w:rsid w:val="009F0788"/>
    <w:rsid w:val="009F1B05"/>
    <w:rsid w:val="009F2720"/>
    <w:rsid w:val="009F2E2D"/>
    <w:rsid w:val="009F7B75"/>
    <w:rsid w:val="00A0082D"/>
    <w:rsid w:val="00A014A6"/>
    <w:rsid w:val="00A02F20"/>
    <w:rsid w:val="00A03845"/>
    <w:rsid w:val="00A039E1"/>
    <w:rsid w:val="00A03DDB"/>
    <w:rsid w:val="00A0470D"/>
    <w:rsid w:val="00A04CAC"/>
    <w:rsid w:val="00A05F05"/>
    <w:rsid w:val="00A062BC"/>
    <w:rsid w:val="00A06946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179EC"/>
    <w:rsid w:val="00A20391"/>
    <w:rsid w:val="00A20B73"/>
    <w:rsid w:val="00A216BA"/>
    <w:rsid w:val="00A21AB9"/>
    <w:rsid w:val="00A22C33"/>
    <w:rsid w:val="00A23C12"/>
    <w:rsid w:val="00A23C5B"/>
    <w:rsid w:val="00A276DC"/>
    <w:rsid w:val="00A27D70"/>
    <w:rsid w:val="00A300E5"/>
    <w:rsid w:val="00A30146"/>
    <w:rsid w:val="00A316DA"/>
    <w:rsid w:val="00A31B5E"/>
    <w:rsid w:val="00A3218D"/>
    <w:rsid w:val="00A3220D"/>
    <w:rsid w:val="00A3303D"/>
    <w:rsid w:val="00A33598"/>
    <w:rsid w:val="00A35382"/>
    <w:rsid w:val="00A36955"/>
    <w:rsid w:val="00A36E4B"/>
    <w:rsid w:val="00A376EE"/>
    <w:rsid w:val="00A41BE2"/>
    <w:rsid w:val="00A42108"/>
    <w:rsid w:val="00A42CD6"/>
    <w:rsid w:val="00A42D29"/>
    <w:rsid w:val="00A43677"/>
    <w:rsid w:val="00A4384C"/>
    <w:rsid w:val="00A446AD"/>
    <w:rsid w:val="00A462D5"/>
    <w:rsid w:val="00A46CA9"/>
    <w:rsid w:val="00A47909"/>
    <w:rsid w:val="00A51DF6"/>
    <w:rsid w:val="00A5247A"/>
    <w:rsid w:val="00A53FFC"/>
    <w:rsid w:val="00A552E1"/>
    <w:rsid w:val="00A561B1"/>
    <w:rsid w:val="00A5634F"/>
    <w:rsid w:val="00A60BCF"/>
    <w:rsid w:val="00A62B0C"/>
    <w:rsid w:val="00A6360A"/>
    <w:rsid w:val="00A63A24"/>
    <w:rsid w:val="00A63DC4"/>
    <w:rsid w:val="00A644A7"/>
    <w:rsid w:val="00A6452C"/>
    <w:rsid w:val="00A650F2"/>
    <w:rsid w:val="00A651F1"/>
    <w:rsid w:val="00A6549B"/>
    <w:rsid w:val="00A65B1C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77677"/>
    <w:rsid w:val="00A81513"/>
    <w:rsid w:val="00A81C11"/>
    <w:rsid w:val="00A82B29"/>
    <w:rsid w:val="00A83799"/>
    <w:rsid w:val="00A84050"/>
    <w:rsid w:val="00A84622"/>
    <w:rsid w:val="00A85EE0"/>
    <w:rsid w:val="00A85F82"/>
    <w:rsid w:val="00A866E7"/>
    <w:rsid w:val="00A8749D"/>
    <w:rsid w:val="00A87E28"/>
    <w:rsid w:val="00A87F89"/>
    <w:rsid w:val="00A91989"/>
    <w:rsid w:val="00A92178"/>
    <w:rsid w:val="00A92518"/>
    <w:rsid w:val="00A92CC8"/>
    <w:rsid w:val="00A93328"/>
    <w:rsid w:val="00A947F7"/>
    <w:rsid w:val="00A94960"/>
    <w:rsid w:val="00A94A5E"/>
    <w:rsid w:val="00A953D6"/>
    <w:rsid w:val="00A9564A"/>
    <w:rsid w:val="00A96477"/>
    <w:rsid w:val="00AA1AAA"/>
    <w:rsid w:val="00AA1C08"/>
    <w:rsid w:val="00AA2C3E"/>
    <w:rsid w:val="00AA393E"/>
    <w:rsid w:val="00AA46CD"/>
    <w:rsid w:val="00AA4F35"/>
    <w:rsid w:val="00AA63E7"/>
    <w:rsid w:val="00AA7B6E"/>
    <w:rsid w:val="00AB05B1"/>
    <w:rsid w:val="00AB09F0"/>
    <w:rsid w:val="00AB1357"/>
    <w:rsid w:val="00AB168D"/>
    <w:rsid w:val="00AB277D"/>
    <w:rsid w:val="00AB472B"/>
    <w:rsid w:val="00AB4FB4"/>
    <w:rsid w:val="00AB53C9"/>
    <w:rsid w:val="00AB685D"/>
    <w:rsid w:val="00AB7C01"/>
    <w:rsid w:val="00AC0501"/>
    <w:rsid w:val="00AC29DC"/>
    <w:rsid w:val="00AC29F7"/>
    <w:rsid w:val="00AC305E"/>
    <w:rsid w:val="00AC341E"/>
    <w:rsid w:val="00AC4C75"/>
    <w:rsid w:val="00AC645C"/>
    <w:rsid w:val="00AC7D15"/>
    <w:rsid w:val="00AD09D8"/>
    <w:rsid w:val="00AD1347"/>
    <w:rsid w:val="00AD2437"/>
    <w:rsid w:val="00AD3AC5"/>
    <w:rsid w:val="00AD3DC8"/>
    <w:rsid w:val="00AD4AC4"/>
    <w:rsid w:val="00AD4ADB"/>
    <w:rsid w:val="00AD4B42"/>
    <w:rsid w:val="00AD4E1C"/>
    <w:rsid w:val="00AD4E77"/>
    <w:rsid w:val="00AD6173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E7FE7"/>
    <w:rsid w:val="00AF003D"/>
    <w:rsid w:val="00AF01B6"/>
    <w:rsid w:val="00AF1601"/>
    <w:rsid w:val="00AF2B5B"/>
    <w:rsid w:val="00B002DD"/>
    <w:rsid w:val="00B00540"/>
    <w:rsid w:val="00B01389"/>
    <w:rsid w:val="00B022F3"/>
    <w:rsid w:val="00B0338C"/>
    <w:rsid w:val="00B03AA7"/>
    <w:rsid w:val="00B0410D"/>
    <w:rsid w:val="00B049D6"/>
    <w:rsid w:val="00B071D8"/>
    <w:rsid w:val="00B07CB9"/>
    <w:rsid w:val="00B10CFE"/>
    <w:rsid w:val="00B11A21"/>
    <w:rsid w:val="00B128C7"/>
    <w:rsid w:val="00B12F1A"/>
    <w:rsid w:val="00B12F5C"/>
    <w:rsid w:val="00B13FB7"/>
    <w:rsid w:val="00B161E0"/>
    <w:rsid w:val="00B1631A"/>
    <w:rsid w:val="00B16594"/>
    <w:rsid w:val="00B168CA"/>
    <w:rsid w:val="00B16B4C"/>
    <w:rsid w:val="00B17361"/>
    <w:rsid w:val="00B1755D"/>
    <w:rsid w:val="00B20405"/>
    <w:rsid w:val="00B210C5"/>
    <w:rsid w:val="00B21EDD"/>
    <w:rsid w:val="00B2246C"/>
    <w:rsid w:val="00B23F90"/>
    <w:rsid w:val="00B23FE9"/>
    <w:rsid w:val="00B24312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EB1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3602"/>
    <w:rsid w:val="00B4435F"/>
    <w:rsid w:val="00B444D1"/>
    <w:rsid w:val="00B455FD"/>
    <w:rsid w:val="00B46196"/>
    <w:rsid w:val="00B46E9F"/>
    <w:rsid w:val="00B46EB5"/>
    <w:rsid w:val="00B47A1E"/>
    <w:rsid w:val="00B52425"/>
    <w:rsid w:val="00B52A52"/>
    <w:rsid w:val="00B5487B"/>
    <w:rsid w:val="00B54AB1"/>
    <w:rsid w:val="00B55B28"/>
    <w:rsid w:val="00B56BD7"/>
    <w:rsid w:val="00B57B94"/>
    <w:rsid w:val="00B60D4D"/>
    <w:rsid w:val="00B6375E"/>
    <w:rsid w:val="00B639CA"/>
    <w:rsid w:val="00B642D4"/>
    <w:rsid w:val="00B64B36"/>
    <w:rsid w:val="00B64D0D"/>
    <w:rsid w:val="00B65498"/>
    <w:rsid w:val="00B6598C"/>
    <w:rsid w:val="00B66F6B"/>
    <w:rsid w:val="00B67190"/>
    <w:rsid w:val="00B6729B"/>
    <w:rsid w:val="00B67423"/>
    <w:rsid w:val="00B71468"/>
    <w:rsid w:val="00B71B13"/>
    <w:rsid w:val="00B71CA8"/>
    <w:rsid w:val="00B71F98"/>
    <w:rsid w:val="00B72496"/>
    <w:rsid w:val="00B72CD7"/>
    <w:rsid w:val="00B74505"/>
    <w:rsid w:val="00B74FC6"/>
    <w:rsid w:val="00B76FA8"/>
    <w:rsid w:val="00B77484"/>
    <w:rsid w:val="00B774BA"/>
    <w:rsid w:val="00B807F5"/>
    <w:rsid w:val="00B82AF0"/>
    <w:rsid w:val="00B82DA0"/>
    <w:rsid w:val="00B84011"/>
    <w:rsid w:val="00B84063"/>
    <w:rsid w:val="00B84B49"/>
    <w:rsid w:val="00B8607D"/>
    <w:rsid w:val="00B8733E"/>
    <w:rsid w:val="00B9257F"/>
    <w:rsid w:val="00B925B9"/>
    <w:rsid w:val="00B94580"/>
    <w:rsid w:val="00B959DC"/>
    <w:rsid w:val="00B95E58"/>
    <w:rsid w:val="00B95EC4"/>
    <w:rsid w:val="00B965B0"/>
    <w:rsid w:val="00B9782A"/>
    <w:rsid w:val="00B97D3B"/>
    <w:rsid w:val="00B97D5F"/>
    <w:rsid w:val="00BA2968"/>
    <w:rsid w:val="00BA349B"/>
    <w:rsid w:val="00BA395C"/>
    <w:rsid w:val="00BA4064"/>
    <w:rsid w:val="00BA4893"/>
    <w:rsid w:val="00BA4ABE"/>
    <w:rsid w:val="00BA539E"/>
    <w:rsid w:val="00BA5DE3"/>
    <w:rsid w:val="00BA6AEC"/>
    <w:rsid w:val="00BA7178"/>
    <w:rsid w:val="00BA73F8"/>
    <w:rsid w:val="00BA776A"/>
    <w:rsid w:val="00BA7B59"/>
    <w:rsid w:val="00BA7D76"/>
    <w:rsid w:val="00BB04EF"/>
    <w:rsid w:val="00BB33C7"/>
    <w:rsid w:val="00BB3962"/>
    <w:rsid w:val="00BB4F53"/>
    <w:rsid w:val="00BB7889"/>
    <w:rsid w:val="00BB7A69"/>
    <w:rsid w:val="00BB7F51"/>
    <w:rsid w:val="00BC050F"/>
    <w:rsid w:val="00BC14B6"/>
    <w:rsid w:val="00BC1EDA"/>
    <w:rsid w:val="00BC2026"/>
    <w:rsid w:val="00BC3286"/>
    <w:rsid w:val="00BC34DE"/>
    <w:rsid w:val="00BC3B7B"/>
    <w:rsid w:val="00BC5611"/>
    <w:rsid w:val="00BC59E5"/>
    <w:rsid w:val="00BC766C"/>
    <w:rsid w:val="00BD0855"/>
    <w:rsid w:val="00BD0B8E"/>
    <w:rsid w:val="00BD0D19"/>
    <w:rsid w:val="00BD0E74"/>
    <w:rsid w:val="00BD1828"/>
    <w:rsid w:val="00BD28F4"/>
    <w:rsid w:val="00BD5449"/>
    <w:rsid w:val="00BD669D"/>
    <w:rsid w:val="00BD6A59"/>
    <w:rsid w:val="00BD7087"/>
    <w:rsid w:val="00BD724E"/>
    <w:rsid w:val="00BD73E4"/>
    <w:rsid w:val="00BD74D4"/>
    <w:rsid w:val="00BD787A"/>
    <w:rsid w:val="00BD7D2F"/>
    <w:rsid w:val="00BE026B"/>
    <w:rsid w:val="00BE052B"/>
    <w:rsid w:val="00BE1471"/>
    <w:rsid w:val="00BE1CD2"/>
    <w:rsid w:val="00BE23D1"/>
    <w:rsid w:val="00BE412E"/>
    <w:rsid w:val="00BE44D4"/>
    <w:rsid w:val="00BE493F"/>
    <w:rsid w:val="00BE560E"/>
    <w:rsid w:val="00BE6082"/>
    <w:rsid w:val="00BE6E5B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3B48"/>
    <w:rsid w:val="00C0442E"/>
    <w:rsid w:val="00C04B45"/>
    <w:rsid w:val="00C05245"/>
    <w:rsid w:val="00C060DB"/>
    <w:rsid w:val="00C07448"/>
    <w:rsid w:val="00C07C7B"/>
    <w:rsid w:val="00C1002C"/>
    <w:rsid w:val="00C101D9"/>
    <w:rsid w:val="00C1090B"/>
    <w:rsid w:val="00C1095D"/>
    <w:rsid w:val="00C11A52"/>
    <w:rsid w:val="00C12757"/>
    <w:rsid w:val="00C12CAB"/>
    <w:rsid w:val="00C13064"/>
    <w:rsid w:val="00C13385"/>
    <w:rsid w:val="00C13FC8"/>
    <w:rsid w:val="00C14997"/>
    <w:rsid w:val="00C15B2F"/>
    <w:rsid w:val="00C170EC"/>
    <w:rsid w:val="00C2021E"/>
    <w:rsid w:val="00C209A2"/>
    <w:rsid w:val="00C211B0"/>
    <w:rsid w:val="00C218E7"/>
    <w:rsid w:val="00C21BC8"/>
    <w:rsid w:val="00C235F8"/>
    <w:rsid w:val="00C24485"/>
    <w:rsid w:val="00C248C7"/>
    <w:rsid w:val="00C25473"/>
    <w:rsid w:val="00C26CC7"/>
    <w:rsid w:val="00C27037"/>
    <w:rsid w:val="00C30819"/>
    <w:rsid w:val="00C30DB3"/>
    <w:rsid w:val="00C33052"/>
    <w:rsid w:val="00C344D2"/>
    <w:rsid w:val="00C35242"/>
    <w:rsid w:val="00C35981"/>
    <w:rsid w:val="00C35A95"/>
    <w:rsid w:val="00C363F8"/>
    <w:rsid w:val="00C36928"/>
    <w:rsid w:val="00C37317"/>
    <w:rsid w:val="00C3798A"/>
    <w:rsid w:val="00C37D9C"/>
    <w:rsid w:val="00C40005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70117"/>
    <w:rsid w:val="00C70342"/>
    <w:rsid w:val="00C7078C"/>
    <w:rsid w:val="00C71BB8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67"/>
    <w:rsid w:val="00C8702E"/>
    <w:rsid w:val="00C872E4"/>
    <w:rsid w:val="00C906F0"/>
    <w:rsid w:val="00C92944"/>
    <w:rsid w:val="00C94404"/>
    <w:rsid w:val="00C94A27"/>
    <w:rsid w:val="00C94C47"/>
    <w:rsid w:val="00C94C88"/>
    <w:rsid w:val="00C95EE7"/>
    <w:rsid w:val="00C9748F"/>
    <w:rsid w:val="00C974B7"/>
    <w:rsid w:val="00CA014D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482"/>
    <w:rsid w:val="00CA669F"/>
    <w:rsid w:val="00CA7387"/>
    <w:rsid w:val="00CA75D6"/>
    <w:rsid w:val="00CB0A82"/>
    <w:rsid w:val="00CB16A9"/>
    <w:rsid w:val="00CB1E2B"/>
    <w:rsid w:val="00CB24E1"/>
    <w:rsid w:val="00CB30EB"/>
    <w:rsid w:val="00CB41B0"/>
    <w:rsid w:val="00CB5E3D"/>
    <w:rsid w:val="00CB6A40"/>
    <w:rsid w:val="00CB6E57"/>
    <w:rsid w:val="00CB7CBA"/>
    <w:rsid w:val="00CC0BBD"/>
    <w:rsid w:val="00CC206D"/>
    <w:rsid w:val="00CC2B92"/>
    <w:rsid w:val="00CC31AF"/>
    <w:rsid w:val="00CC4CB5"/>
    <w:rsid w:val="00CC5322"/>
    <w:rsid w:val="00CD0060"/>
    <w:rsid w:val="00CD1420"/>
    <w:rsid w:val="00CD396D"/>
    <w:rsid w:val="00CD584F"/>
    <w:rsid w:val="00CD5A78"/>
    <w:rsid w:val="00CD610A"/>
    <w:rsid w:val="00CD655B"/>
    <w:rsid w:val="00CD6774"/>
    <w:rsid w:val="00CD6A1B"/>
    <w:rsid w:val="00CD6A72"/>
    <w:rsid w:val="00CD722C"/>
    <w:rsid w:val="00CD7599"/>
    <w:rsid w:val="00CD7706"/>
    <w:rsid w:val="00CE1872"/>
    <w:rsid w:val="00CE1FE6"/>
    <w:rsid w:val="00CE20C5"/>
    <w:rsid w:val="00CE20E3"/>
    <w:rsid w:val="00CE2447"/>
    <w:rsid w:val="00CE2F23"/>
    <w:rsid w:val="00CE5769"/>
    <w:rsid w:val="00CF00D1"/>
    <w:rsid w:val="00CF3907"/>
    <w:rsid w:val="00CF49B9"/>
    <w:rsid w:val="00CF51B0"/>
    <w:rsid w:val="00CF5421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5AD8"/>
    <w:rsid w:val="00D06402"/>
    <w:rsid w:val="00D06D63"/>
    <w:rsid w:val="00D102D7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4EAD"/>
    <w:rsid w:val="00D24F67"/>
    <w:rsid w:val="00D255E8"/>
    <w:rsid w:val="00D25B2B"/>
    <w:rsid w:val="00D25D38"/>
    <w:rsid w:val="00D260CF"/>
    <w:rsid w:val="00D27AC1"/>
    <w:rsid w:val="00D31D2B"/>
    <w:rsid w:val="00D3200C"/>
    <w:rsid w:val="00D32C6F"/>
    <w:rsid w:val="00D336C9"/>
    <w:rsid w:val="00D34494"/>
    <w:rsid w:val="00D35C72"/>
    <w:rsid w:val="00D35E49"/>
    <w:rsid w:val="00D35F3E"/>
    <w:rsid w:val="00D362DE"/>
    <w:rsid w:val="00D3758F"/>
    <w:rsid w:val="00D41242"/>
    <w:rsid w:val="00D41D32"/>
    <w:rsid w:val="00D455A8"/>
    <w:rsid w:val="00D45F5C"/>
    <w:rsid w:val="00D5154B"/>
    <w:rsid w:val="00D515FA"/>
    <w:rsid w:val="00D5225F"/>
    <w:rsid w:val="00D52466"/>
    <w:rsid w:val="00D53766"/>
    <w:rsid w:val="00D551E7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3222"/>
    <w:rsid w:val="00D73228"/>
    <w:rsid w:val="00D7374D"/>
    <w:rsid w:val="00D737F8"/>
    <w:rsid w:val="00D74215"/>
    <w:rsid w:val="00D7463F"/>
    <w:rsid w:val="00D75FB4"/>
    <w:rsid w:val="00D76048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9E0"/>
    <w:rsid w:val="00D87C39"/>
    <w:rsid w:val="00D87CF5"/>
    <w:rsid w:val="00D9051A"/>
    <w:rsid w:val="00D9151B"/>
    <w:rsid w:val="00D91FF0"/>
    <w:rsid w:val="00D93F42"/>
    <w:rsid w:val="00D956D7"/>
    <w:rsid w:val="00D95789"/>
    <w:rsid w:val="00D957E3"/>
    <w:rsid w:val="00D95E28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A7C9D"/>
    <w:rsid w:val="00DB0606"/>
    <w:rsid w:val="00DB1145"/>
    <w:rsid w:val="00DB146E"/>
    <w:rsid w:val="00DB2016"/>
    <w:rsid w:val="00DB2CDE"/>
    <w:rsid w:val="00DB3565"/>
    <w:rsid w:val="00DB3929"/>
    <w:rsid w:val="00DB4C09"/>
    <w:rsid w:val="00DB4E7C"/>
    <w:rsid w:val="00DB4F0F"/>
    <w:rsid w:val="00DB561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5BD"/>
    <w:rsid w:val="00DC1FB7"/>
    <w:rsid w:val="00DC3119"/>
    <w:rsid w:val="00DC34FA"/>
    <w:rsid w:val="00DC3CE7"/>
    <w:rsid w:val="00DC4BE1"/>
    <w:rsid w:val="00DC7FE2"/>
    <w:rsid w:val="00DD2877"/>
    <w:rsid w:val="00DD2D23"/>
    <w:rsid w:val="00DD342E"/>
    <w:rsid w:val="00DD3B82"/>
    <w:rsid w:val="00DD60F7"/>
    <w:rsid w:val="00DD631F"/>
    <w:rsid w:val="00DD7C0E"/>
    <w:rsid w:val="00DE010E"/>
    <w:rsid w:val="00DE0121"/>
    <w:rsid w:val="00DE0F33"/>
    <w:rsid w:val="00DE1265"/>
    <w:rsid w:val="00DE3219"/>
    <w:rsid w:val="00DE398E"/>
    <w:rsid w:val="00DE4ED2"/>
    <w:rsid w:val="00DE7497"/>
    <w:rsid w:val="00DF0173"/>
    <w:rsid w:val="00DF2360"/>
    <w:rsid w:val="00DF2557"/>
    <w:rsid w:val="00DF31B9"/>
    <w:rsid w:val="00DF3EB7"/>
    <w:rsid w:val="00DF5508"/>
    <w:rsid w:val="00DF574D"/>
    <w:rsid w:val="00DF6318"/>
    <w:rsid w:val="00DF648D"/>
    <w:rsid w:val="00DF70C0"/>
    <w:rsid w:val="00DF72F7"/>
    <w:rsid w:val="00DF7A2A"/>
    <w:rsid w:val="00E003D6"/>
    <w:rsid w:val="00E0101A"/>
    <w:rsid w:val="00E02D4D"/>
    <w:rsid w:val="00E03E7A"/>
    <w:rsid w:val="00E049D2"/>
    <w:rsid w:val="00E0655E"/>
    <w:rsid w:val="00E07654"/>
    <w:rsid w:val="00E1034E"/>
    <w:rsid w:val="00E11222"/>
    <w:rsid w:val="00E11D3A"/>
    <w:rsid w:val="00E121A5"/>
    <w:rsid w:val="00E14463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4E18"/>
    <w:rsid w:val="00E45D8C"/>
    <w:rsid w:val="00E470BA"/>
    <w:rsid w:val="00E50F62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68B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428D"/>
    <w:rsid w:val="00E74330"/>
    <w:rsid w:val="00E767A4"/>
    <w:rsid w:val="00E767AE"/>
    <w:rsid w:val="00E77163"/>
    <w:rsid w:val="00E77BAE"/>
    <w:rsid w:val="00E80053"/>
    <w:rsid w:val="00E800D7"/>
    <w:rsid w:val="00E80B2F"/>
    <w:rsid w:val="00E81225"/>
    <w:rsid w:val="00E8194A"/>
    <w:rsid w:val="00E81BE6"/>
    <w:rsid w:val="00E823F1"/>
    <w:rsid w:val="00E8290B"/>
    <w:rsid w:val="00E83E63"/>
    <w:rsid w:val="00E87A4B"/>
    <w:rsid w:val="00E90539"/>
    <w:rsid w:val="00E906A9"/>
    <w:rsid w:val="00E90E3E"/>
    <w:rsid w:val="00E920ED"/>
    <w:rsid w:val="00E9297D"/>
    <w:rsid w:val="00E92A27"/>
    <w:rsid w:val="00E930AA"/>
    <w:rsid w:val="00E943B6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4B49"/>
    <w:rsid w:val="00EA7DFD"/>
    <w:rsid w:val="00EB1C05"/>
    <w:rsid w:val="00EB290E"/>
    <w:rsid w:val="00EB45B7"/>
    <w:rsid w:val="00EB5843"/>
    <w:rsid w:val="00EB594D"/>
    <w:rsid w:val="00EB5CB3"/>
    <w:rsid w:val="00EB61A9"/>
    <w:rsid w:val="00EC051E"/>
    <w:rsid w:val="00EC0AF5"/>
    <w:rsid w:val="00EC1BEC"/>
    <w:rsid w:val="00EC2272"/>
    <w:rsid w:val="00EC27EF"/>
    <w:rsid w:val="00EC3B88"/>
    <w:rsid w:val="00EC4A29"/>
    <w:rsid w:val="00EC4B70"/>
    <w:rsid w:val="00EC5325"/>
    <w:rsid w:val="00EC5585"/>
    <w:rsid w:val="00EC5782"/>
    <w:rsid w:val="00EC5CF4"/>
    <w:rsid w:val="00EC5EAB"/>
    <w:rsid w:val="00EC61DD"/>
    <w:rsid w:val="00EC7C29"/>
    <w:rsid w:val="00ED0541"/>
    <w:rsid w:val="00ED05CC"/>
    <w:rsid w:val="00ED19C1"/>
    <w:rsid w:val="00ED1E38"/>
    <w:rsid w:val="00ED1E95"/>
    <w:rsid w:val="00ED238C"/>
    <w:rsid w:val="00ED29D6"/>
    <w:rsid w:val="00ED2AF4"/>
    <w:rsid w:val="00ED2B57"/>
    <w:rsid w:val="00ED34B8"/>
    <w:rsid w:val="00ED4718"/>
    <w:rsid w:val="00ED4940"/>
    <w:rsid w:val="00ED4CEC"/>
    <w:rsid w:val="00ED55EA"/>
    <w:rsid w:val="00ED6457"/>
    <w:rsid w:val="00EE092F"/>
    <w:rsid w:val="00EE0D58"/>
    <w:rsid w:val="00EE113D"/>
    <w:rsid w:val="00EE3108"/>
    <w:rsid w:val="00EE3316"/>
    <w:rsid w:val="00EE54E5"/>
    <w:rsid w:val="00EE5E14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EF70BA"/>
    <w:rsid w:val="00F0058F"/>
    <w:rsid w:val="00F00B02"/>
    <w:rsid w:val="00F00D78"/>
    <w:rsid w:val="00F03DB9"/>
    <w:rsid w:val="00F049DE"/>
    <w:rsid w:val="00F066AD"/>
    <w:rsid w:val="00F06F4B"/>
    <w:rsid w:val="00F1109A"/>
    <w:rsid w:val="00F130DB"/>
    <w:rsid w:val="00F137FA"/>
    <w:rsid w:val="00F138D8"/>
    <w:rsid w:val="00F14499"/>
    <w:rsid w:val="00F14B58"/>
    <w:rsid w:val="00F16755"/>
    <w:rsid w:val="00F172FC"/>
    <w:rsid w:val="00F20FF7"/>
    <w:rsid w:val="00F21554"/>
    <w:rsid w:val="00F21F55"/>
    <w:rsid w:val="00F260F4"/>
    <w:rsid w:val="00F262E9"/>
    <w:rsid w:val="00F267FA"/>
    <w:rsid w:val="00F269F2"/>
    <w:rsid w:val="00F26FE7"/>
    <w:rsid w:val="00F27B67"/>
    <w:rsid w:val="00F27E62"/>
    <w:rsid w:val="00F33F6E"/>
    <w:rsid w:val="00F34209"/>
    <w:rsid w:val="00F352B9"/>
    <w:rsid w:val="00F35F35"/>
    <w:rsid w:val="00F372BC"/>
    <w:rsid w:val="00F374EF"/>
    <w:rsid w:val="00F37ADC"/>
    <w:rsid w:val="00F41276"/>
    <w:rsid w:val="00F41B25"/>
    <w:rsid w:val="00F41B8C"/>
    <w:rsid w:val="00F42C84"/>
    <w:rsid w:val="00F439B4"/>
    <w:rsid w:val="00F43DF1"/>
    <w:rsid w:val="00F43E30"/>
    <w:rsid w:val="00F44169"/>
    <w:rsid w:val="00F4503B"/>
    <w:rsid w:val="00F51023"/>
    <w:rsid w:val="00F5169E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196D"/>
    <w:rsid w:val="00F72B79"/>
    <w:rsid w:val="00F73981"/>
    <w:rsid w:val="00F768EB"/>
    <w:rsid w:val="00F803FC"/>
    <w:rsid w:val="00F82878"/>
    <w:rsid w:val="00F86FEE"/>
    <w:rsid w:val="00F87365"/>
    <w:rsid w:val="00F91028"/>
    <w:rsid w:val="00F930AA"/>
    <w:rsid w:val="00F94C06"/>
    <w:rsid w:val="00F96B20"/>
    <w:rsid w:val="00FA08A5"/>
    <w:rsid w:val="00FA0AE3"/>
    <w:rsid w:val="00FA1987"/>
    <w:rsid w:val="00FA1C46"/>
    <w:rsid w:val="00FA2764"/>
    <w:rsid w:val="00FA3A94"/>
    <w:rsid w:val="00FA3DD7"/>
    <w:rsid w:val="00FA4E18"/>
    <w:rsid w:val="00FA50C1"/>
    <w:rsid w:val="00FA5876"/>
    <w:rsid w:val="00FA69B1"/>
    <w:rsid w:val="00FA7F82"/>
    <w:rsid w:val="00FB1F18"/>
    <w:rsid w:val="00FB33B2"/>
    <w:rsid w:val="00FB6DCE"/>
    <w:rsid w:val="00FB7E8A"/>
    <w:rsid w:val="00FC02D4"/>
    <w:rsid w:val="00FC04BA"/>
    <w:rsid w:val="00FC0D10"/>
    <w:rsid w:val="00FC3777"/>
    <w:rsid w:val="00FC37D3"/>
    <w:rsid w:val="00FC4490"/>
    <w:rsid w:val="00FD0D49"/>
    <w:rsid w:val="00FD0EA3"/>
    <w:rsid w:val="00FD1CBE"/>
    <w:rsid w:val="00FD2631"/>
    <w:rsid w:val="00FD26AB"/>
    <w:rsid w:val="00FD3D63"/>
    <w:rsid w:val="00FD47D1"/>
    <w:rsid w:val="00FD48BD"/>
    <w:rsid w:val="00FD5845"/>
    <w:rsid w:val="00FD6057"/>
    <w:rsid w:val="00FD60E9"/>
    <w:rsid w:val="00FD6836"/>
    <w:rsid w:val="00FE04F2"/>
    <w:rsid w:val="00FE0B5B"/>
    <w:rsid w:val="00FE0F5D"/>
    <w:rsid w:val="00FE5283"/>
    <w:rsid w:val="00FE5369"/>
    <w:rsid w:val="00FE659A"/>
    <w:rsid w:val="00FE6E57"/>
    <w:rsid w:val="00FE74FD"/>
    <w:rsid w:val="00FE7C28"/>
    <w:rsid w:val="00FF052D"/>
    <w:rsid w:val="00FF22EB"/>
    <w:rsid w:val="00FF2336"/>
    <w:rsid w:val="00FF2A8B"/>
    <w:rsid w:val="00FF2CC9"/>
    <w:rsid w:val="00FF2DB0"/>
    <w:rsid w:val="00FF387F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>
      <o:colormenu v:ext="edit" fillcolor="#1c878d"/>
    </o:shapedefaults>
    <o:shapelayout v:ext="edit">
      <o:idmap v:ext="edit" data="2"/>
    </o:shapelayout>
  </w:shapeDefaults>
  <w:decimalSymbol w:val="."/>
  <w:listSeparator w:val=","/>
  <w14:docId w14:val="137D6C26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25669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paragraph" w:styleId="HTMLPreformatted">
    <w:name w:val="HTML Preformatted"/>
    <w:basedOn w:val="Normal"/>
    <w:link w:val="HTMLPreformattedChar"/>
    <w:rsid w:val="003B1EF1"/>
    <w:rPr>
      <w:rFonts w:ascii="Courier New" w:hAnsi="Courier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3B1EF1"/>
    <w:rPr>
      <w:rFonts w:ascii="Courier New" w:hAnsi="Courier New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5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56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06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6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7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1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2ED970-2460-4F65-826C-6404207AA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3460</TotalTime>
  <Pages>13</Pages>
  <Words>1412</Words>
  <Characters>8050</Characters>
  <Application>Microsoft Office Word</Application>
  <DocSecurity>0</DocSecurity>
  <Lines>67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9444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443</cp:revision>
  <cp:lastPrinted>2023-09-18T16:32:00Z</cp:lastPrinted>
  <dcterms:created xsi:type="dcterms:W3CDTF">2023-02-01T16:27:00Z</dcterms:created>
  <dcterms:modified xsi:type="dcterms:W3CDTF">2024-08-27T03:14:00Z</dcterms:modified>
</cp:coreProperties>
</file>