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73E97" w14:textId="77777777" w:rsidR="00DA5BD2" w:rsidRDefault="0008574F" w:rsidP="00DA5BD2">
      <w:pPr>
        <w:spacing w:before="240" w:line="80" w:lineRule="exact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20BE2CD4">
          <v:shape id="_x0000_s2757" type="#_x0000_t75" style="position:absolute;margin-left:22.65pt;margin-top:0;width:492.75pt;height:697.45pt;z-index:251909120;mso-position-horizontal-relative:text;mso-position-vertical-relative:text;mso-width-relative:page;mso-height-relative:page">
            <v:imagedata r:id="rId8" o:title="SHCAPKX3"/>
            <w10:wrap type="square"/>
          </v:shape>
        </w:pict>
      </w:r>
      <w:r w:rsidR="00293469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br w:type="page"/>
      </w:r>
    </w:p>
    <w:p w14:paraId="1E4776AA" w14:textId="3C7D52A4" w:rsidR="00F85A41" w:rsidRDefault="00DA5BD2" w:rsidP="00DA5BD2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627045E9" w14:textId="2ED8236A" w:rsidR="00DA5BD2" w:rsidRDefault="0008574F" w:rsidP="00DA5BD2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52DF5E46">
          <v:roundrect id="AutoShape 15" o:spid="_x0000_s2671" style="position:absolute;left:0;text-align:left;margin-left:1pt;margin-top:6.2pt;width:538.1pt;height:36.3pt;z-index:251847680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d47747" stroked="f">
            <v:textbox style="mso-next-textbox:#AutoShape 15">
              <w:txbxContent>
                <w:p w14:paraId="0193CC2A" w14:textId="77777777" w:rsidR="00F85A41" w:rsidRPr="00E23D19" w:rsidRDefault="00F85A41" w:rsidP="00F85A41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</w:rPr>
                  </w:pP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 </w:t>
                  </w:r>
                  <w:r w:rsidRPr="00D84ED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กรุงเทพฯ (สนามบิน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สุวรรณภูมิ</w:t>
                  </w:r>
                  <w:r w:rsidRPr="00D84ED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) </w:t>
                  </w:r>
                </w:p>
              </w:txbxContent>
            </v:textbox>
            <w10:wrap anchorx="margin"/>
          </v:roundrect>
        </w:pict>
      </w:r>
    </w:p>
    <w:p w14:paraId="4C93C0AB" w14:textId="77777777" w:rsidR="00DA5BD2" w:rsidRPr="00DA5BD2" w:rsidRDefault="00DA5BD2" w:rsidP="00DA5BD2">
      <w:pPr>
        <w:rPr>
          <w:rFonts w:hint="eastAsia"/>
        </w:rPr>
      </w:pPr>
    </w:p>
    <w:p w14:paraId="5B6F5FFD" w14:textId="2A7441D7" w:rsidR="00F85A41" w:rsidRDefault="00F85A41" w:rsidP="00DA5BD2">
      <w:pPr>
        <w:tabs>
          <w:tab w:val="center" w:pos="5389"/>
          <w:tab w:val="left" w:pos="6511"/>
        </w:tabs>
        <w:spacing w:before="240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="00C27F4A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F85A41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327240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327240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73A1C">
        <w:rPr>
          <w:rFonts w:ascii="TH SarabunPSK" w:eastAsia="Cordia New" w:hAnsi="TH SarabunPSK" w:cs="TH SarabunPSK" w:hint="cs"/>
          <w:b/>
          <w:bCs/>
          <w:color w:val="D47747"/>
          <w:sz w:val="32"/>
          <w:szCs w:val="32"/>
          <w:cs/>
        </w:rPr>
        <w:t>สนามบิน</w:t>
      </w:r>
      <w:r w:rsidRPr="00C73A1C">
        <w:rPr>
          <w:rFonts w:ascii="TH SarabunPSK" w:eastAsia="Cordia New" w:hAnsi="TH SarabunPSK" w:cs="TH SarabunPSK"/>
          <w:b/>
          <w:bCs/>
          <w:color w:val="D47747"/>
          <w:sz w:val="32"/>
          <w:szCs w:val="32"/>
          <w:cs/>
        </w:rPr>
        <w:t>สุ</w:t>
      </w:r>
      <w:r w:rsidRPr="00BF7749">
        <w:rPr>
          <w:rFonts w:ascii="TH SarabunPSK" w:eastAsia="Cordia New" w:hAnsi="TH SarabunPSK" w:cs="TH SarabunPSK"/>
          <w:b/>
          <w:bCs/>
          <w:color w:val="D47747"/>
          <w:sz w:val="32"/>
          <w:szCs w:val="32"/>
          <w:cs/>
        </w:rPr>
        <w:t xml:space="preserve">วรรณภูมิ ณ อาคารผู้โดยสารขาออก (ระหว่างประเทศ) ชั้น 4 ประตู 9 บริเวณ </w:t>
      </w:r>
      <w:r w:rsidRPr="00BF7749">
        <w:rPr>
          <w:rFonts w:ascii="TH SarabunPSK" w:eastAsia="Cordia New" w:hAnsi="TH SarabunPSK" w:cs="TH SarabunPSK"/>
          <w:b/>
          <w:bCs/>
          <w:color w:val="D47747"/>
          <w:sz w:val="32"/>
          <w:szCs w:val="32"/>
        </w:rPr>
        <w:t xml:space="preserve">ISLAND-U </w:t>
      </w:r>
      <w:r w:rsidRPr="00BF7749">
        <w:rPr>
          <w:rFonts w:ascii="TH SarabunPSK" w:eastAsia="Cordia New" w:hAnsi="TH SarabunPSK" w:cs="TH SarabunPSK"/>
          <w:b/>
          <w:bCs/>
          <w:color w:val="D47747"/>
          <w:sz w:val="32"/>
          <w:szCs w:val="32"/>
          <w:cs/>
        </w:rPr>
        <w:t xml:space="preserve">สายการบิน </w:t>
      </w:r>
      <w:r w:rsidRPr="00BF7749">
        <w:rPr>
          <w:rFonts w:ascii="TH SarabunPSK" w:eastAsia="Cordia New" w:hAnsi="TH SarabunPSK" w:cs="TH SarabunPSK"/>
          <w:b/>
          <w:bCs/>
          <w:color w:val="D47747"/>
          <w:sz w:val="32"/>
          <w:szCs w:val="32"/>
        </w:rPr>
        <w:t>AIR CHINA</w:t>
      </w:r>
      <w:r w:rsidRPr="00BF7749">
        <w:rPr>
          <w:rFonts w:ascii="TH SarabunPSK" w:eastAsia="Cordia New" w:hAnsi="TH SarabunPSK" w:cs="TH SarabunPSK"/>
          <w:b/>
          <w:bCs/>
          <w:color w:val="D47747"/>
          <w:sz w:val="32"/>
          <w:szCs w:val="32"/>
          <w:cs/>
        </w:rPr>
        <w:t xml:space="preserve"> (</w:t>
      </w:r>
      <w:r w:rsidRPr="00BF7749">
        <w:rPr>
          <w:rFonts w:ascii="TH SarabunPSK" w:eastAsia="Cordia New" w:hAnsi="TH SarabunPSK" w:cs="TH SarabunPSK"/>
          <w:b/>
          <w:bCs/>
          <w:color w:val="D47747"/>
          <w:sz w:val="32"/>
          <w:szCs w:val="32"/>
        </w:rPr>
        <w:t>CA</w:t>
      </w:r>
      <w:r w:rsidRPr="00BF7749">
        <w:rPr>
          <w:rFonts w:ascii="TH SarabunPSK" w:eastAsia="Cordia New" w:hAnsi="TH SarabunPSK" w:cs="TH SarabunPSK"/>
          <w:b/>
          <w:bCs/>
          <w:color w:val="D47747"/>
          <w:sz w:val="32"/>
          <w:szCs w:val="32"/>
          <w:cs/>
        </w:rPr>
        <w:t>)</w:t>
      </w:r>
      <w:r w:rsidRPr="003D48F4">
        <w:rPr>
          <w:rFonts w:ascii="TH SarabunPSK" w:eastAsia="Cordia New" w:hAnsi="TH SarabunPSK" w:cs="TH SarabunPSK"/>
          <w:b/>
          <w:bCs/>
          <w:color w:val="8F4629"/>
          <w:sz w:val="32"/>
          <w:szCs w:val="32"/>
          <w:cs/>
        </w:rPr>
        <w:t xml:space="preserve"> </w:t>
      </w:r>
      <w:r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3C67D3E" w14:textId="5CB68590" w:rsidR="00F85A41" w:rsidRDefault="0008574F" w:rsidP="00F85A41">
      <w:pPr>
        <w:tabs>
          <w:tab w:val="center" w:pos="5389"/>
          <w:tab w:val="left" w:pos="6511"/>
        </w:tabs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 w14:anchorId="52DF5E46">
          <v:roundrect id="_x0000_s2672" style="position:absolute;left:0;text-align:left;margin-left:1pt;margin-top:.25pt;width:538.1pt;height:51.1pt;z-index:251848704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d47747" stroked="f">
            <v:textbox>
              <w:txbxContent>
                <w:p w14:paraId="5C77A21C" w14:textId="54786DB3" w:rsidR="007351C1" w:rsidRPr="007351C1" w:rsidRDefault="00F85A41" w:rsidP="007351C1">
                  <w:pPr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 </w:t>
                  </w:r>
                  <w:r w:rsidRPr="00D84ED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สนามบิน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สุวรรณภูมิ</w:t>
                  </w:r>
                  <w:r w:rsidRPr="00D84ED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• ปักกิ่ง</w:t>
                  </w:r>
                  <w:r w:rsidR="00BF774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(</w:t>
                  </w:r>
                  <w:r w:rsidR="00BF774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CA804:00.20-06.05</w:t>
                  </w:r>
                  <w:r w:rsidR="00BF774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  <w:r w:rsidR="007351C1" w:rsidRPr="007351C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7351C1" w:rsidRPr="007351C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หอบูชาเทียนถาน • จัตุรัสเทียนอันเหมิน</w:t>
                  </w:r>
                  <w:r w:rsidR="007351C1" w:rsidRPr="007351C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7351C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•</w:t>
                  </w:r>
                  <w:r w:rsidR="007351C1" w:rsidRPr="007351C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พระราชวังโบราณกู้กง • ถนนหวังฝูจิ่ง</w:t>
                  </w:r>
                </w:p>
                <w:p w14:paraId="657231FF" w14:textId="7492FE96" w:rsidR="007351C1" w:rsidRDefault="007351C1" w:rsidP="007351C1">
                  <w:pPr>
                    <w:tabs>
                      <w:tab w:val="left" w:pos="900"/>
                    </w:tabs>
                    <w:jc w:val="thaiDistribute"/>
                    <w:rPr>
                      <w:rFonts w:hint="eastAsia"/>
                    </w:rPr>
                  </w:pPr>
                </w:p>
              </w:txbxContent>
            </v:textbox>
            <w10:wrap anchorx="margin"/>
          </v:roundrect>
        </w:pict>
      </w:r>
    </w:p>
    <w:p w14:paraId="3248AAD1" w14:textId="77777777" w:rsidR="00C82616" w:rsidRPr="00C82616" w:rsidRDefault="00C82616" w:rsidP="00572CCD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3EE4C6B" w14:textId="77777777" w:rsidR="00BF7749" w:rsidRDefault="00BF7749" w:rsidP="00C400D9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FD5CC62" w14:textId="6E2421FE" w:rsidR="00C82616" w:rsidRPr="00C82616" w:rsidRDefault="00C82616" w:rsidP="00C400D9">
      <w:pPr>
        <w:rPr>
          <w:rFonts w:ascii="TH SarabunPSK" w:eastAsia="Times New Roman" w:hAnsi="TH SarabunPSK" w:cs="TH SarabunPSK"/>
          <w:b/>
          <w:bCs/>
          <w:color w:val="2F96B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C27F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="00C27F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Pr="00327240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Pr="00A105ED">
        <w:rPr>
          <w:rFonts w:ascii="TH SarabunPSK" w:eastAsia="Times New Roman" w:hAnsi="TH SarabunPSK" w:cs="TH SarabunPSK" w:hint="cs"/>
          <w:b/>
          <w:bCs/>
          <w:color w:val="D47747"/>
          <w:sz w:val="32"/>
          <w:szCs w:val="32"/>
          <w:cs/>
        </w:rPr>
        <w:t xml:space="preserve">ปักกิ่ง </w:t>
      </w:r>
      <w:r w:rsidRPr="00A105ED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 xml:space="preserve">โดยสายการบิน </w:t>
      </w:r>
      <w:r w:rsidRPr="00A105ED">
        <w:rPr>
          <w:rFonts w:ascii="TH SarabunPSK" w:eastAsia="Times New Roman" w:hAnsi="TH SarabunPSK" w:cs="TH SarabunPSK"/>
          <w:b/>
          <w:bCs/>
          <w:color w:val="D47747"/>
          <w:sz w:val="32"/>
          <w:szCs w:val="32"/>
        </w:rPr>
        <w:t>AIR CHINA</w:t>
      </w:r>
      <w:r w:rsidRPr="00A105ED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 xml:space="preserve"> เที่ยวบินที่ </w:t>
      </w:r>
      <w:r w:rsidRPr="00A105ED">
        <w:rPr>
          <w:rFonts w:ascii="TH SarabunPSK" w:eastAsia="Times New Roman" w:hAnsi="TH SarabunPSK" w:cs="TH SarabunPSK"/>
          <w:b/>
          <w:bCs/>
          <w:color w:val="D47747"/>
          <w:sz w:val="32"/>
          <w:szCs w:val="32"/>
        </w:rPr>
        <w:t>CA</w:t>
      </w:r>
      <w:r w:rsidRPr="00A105ED">
        <w:rPr>
          <w:rFonts w:ascii="TH SarabunPSK" w:eastAsia="Times New Roman" w:hAnsi="TH SarabunPSK" w:cs="TH SarabunPSK" w:hint="cs"/>
          <w:b/>
          <w:bCs/>
          <w:color w:val="D47747"/>
          <w:sz w:val="32"/>
          <w:szCs w:val="32"/>
          <w:cs/>
        </w:rPr>
        <w:t>804</w:t>
      </w:r>
      <w:r w:rsidRPr="00A105ED">
        <w:rPr>
          <w:rFonts w:ascii="TH SarabunPSK" w:eastAsia="Times New Roman" w:hAnsi="TH SarabunPSK" w:cs="TH SarabunPSK"/>
          <w:b/>
          <w:bCs/>
          <w:color w:val="D47747"/>
          <w:sz w:val="32"/>
          <w:szCs w:val="32"/>
        </w:rPr>
        <w:t xml:space="preserve"> </w:t>
      </w:r>
      <w:r w:rsidRPr="00A105ED">
        <w:rPr>
          <w:rFonts w:ascii="TH SarabunPSK" w:eastAsia="Times New Roman" w:hAnsi="TH SarabunPSK" w:cs="TH SarabunPSK"/>
          <w:b/>
          <w:bCs/>
          <w:color w:val="D47747"/>
          <w:sz w:val="32"/>
          <w:szCs w:val="32"/>
        </w:rPr>
        <w:sym w:font="Wingdings" w:char="F051"/>
      </w:r>
    </w:p>
    <w:p w14:paraId="60B94BC8" w14:textId="57E0A2E3" w:rsidR="00572CCD" w:rsidRPr="008F0A3F" w:rsidRDefault="00572CCD" w:rsidP="00572CCD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F0A3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3F9D1458" w14:textId="1E93D0D6" w:rsidR="00572CCD" w:rsidRDefault="00572CCD" w:rsidP="00572CCD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F0A3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48628DBD" w14:textId="0D384B3B" w:rsidR="00572CCD" w:rsidRPr="00572CCD" w:rsidRDefault="0008574F" w:rsidP="00572CCD">
      <w:pPr>
        <w:spacing w:before="240" w:line="360" w:lineRule="exact"/>
        <w:ind w:left="1756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pict w14:anchorId="2195B305">
          <v:shape id="Picture 9" o:spid="_x0000_s2421" type="#_x0000_t75" style="position:absolute;left:0;text-align:left;margin-left:72.75pt;margin-top:7.4pt;width:465.85pt;height:71.3pt;z-index:-25162137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">
            <v:imagedata r:id="rId9" o:title=""/>
          </v:shape>
        </w:pic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กรณีผู้เดินทาง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ต้องการขอวีลแชร์ที่สนามบิน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กรุณาแจ้งกับทางบริษัททัวร์ฯทันที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หลังจากที่ท่าน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14:paraId="07E47011" w14:textId="77777777" w:rsidR="00572CCD" w:rsidRPr="00572CCD" w:rsidRDefault="00572CCD" w:rsidP="00572CCD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ชำระเงินมัดจำค่าทัวร์เรียบร้อยแล้ว</w:t>
      </w:r>
    </w:p>
    <w:p w14:paraId="61ABFEEF" w14:textId="77777777" w:rsidR="00572CCD" w:rsidRPr="00572CCD" w:rsidRDefault="00572CCD" w:rsidP="00572CCD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จะต้องเป็นวีลแชร์ที่ไม่มีแบตเตอรี่</w:t>
      </w:r>
    </w:p>
    <w:p w14:paraId="2DA0CE81" w14:textId="667763B0" w:rsidR="00572CCD" w:rsidRPr="00572CCD" w:rsidRDefault="00572CCD" w:rsidP="00572CCD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F508E89" w14:textId="77777777" w:rsidR="00572CCD" w:rsidRDefault="00FE5451" w:rsidP="00572CCD">
      <w:pPr>
        <w:spacing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 w:rsidR="00A80E48"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และเครื่องดื่มบน</w:t>
      </w: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เครื่อง)</w:t>
      </w:r>
      <w:r w:rsidRPr="00572CC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4078DD02" w14:textId="77777777" w:rsidR="00572CCD" w:rsidRPr="00F63B6A" w:rsidRDefault="00572CCD" w:rsidP="00786ED3">
      <w:pPr>
        <w:shd w:val="clear" w:color="auto" w:fill="D47747"/>
        <w:ind w:left="1418"/>
        <w:outlineLvl w:val="0"/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bookmarkStart w:id="0" w:name="_Hlk211855455"/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47747"/>
        </w:rPr>
        <w:t>**</w:t>
      </w:r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47747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47747"/>
        </w:rPr>
        <w:t>**</w:t>
      </w:r>
      <w:bookmarkEnd w:id="0"/>
      <w:r w:rsidRPr="00DF70C0">
        <w:rPr>
          <w:rFonts w:ascii="CordiaUPC" w:eastAsia="Times New Roman" w:hAnsi="CordiaUPC" w:cs="CordiaUPC" w:hint="cs"/>
          <w:b/>
          <w:bCs/>
          <w:color w:val="C00000"/>
          <w:sz w:val="32"/>
          <w:szCs w:val="32"/>
          <w:cs/>
        </w:rPr>
        <w:tab/>
      </w:r>
    </w:p>
    <w:p w14:paraId="48E1B6A1" w14:textId="3A065710" w:rsidR="00C82616" w:rsidRDefault="00C82616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06.05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E42219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8A254F" w:rsidRPr="00786ED3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>สนามบินต้าซิง สนามบินใหม่ปักกิ่งที่ใหญ่ที่สุดในโลก</w:t>
      </w:r>
      <w:r w:rsidR="008A254F">
        <w:rPr>
          <w:rFonts w:ascii="TH SarabunPSK" w:eastAsia="Times New Roman" w:hAnsi="TH SarabunPSK" w:cs="TH SarabunPSK" w:hint="cs"/>
          <w:b/>
          <w:bCs/>
          <w:color w:val="046DAA"/>
          <w:sz w:val="32"/>
          <w:szCs w:val="32"/>
          <w:cs/>
        </w:rPr>
        <w:t xml:space="preserve"> </w:t>
      </w:r>
      <w:r w:rsidR="00E42219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เดิมทีปักกิ่งเคยเป็นเมืองสำคัญทางการค้าของอาณาจักรเยี่ยนเมื่อ 500 ปีก่อนคริสตกาล ผ่านพิธีการตรวจคนเข้าเมือง</w:t>
      </w:r>
      <w:r w:rsidR="00E4221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และรับสัมภาระเรียบร้อยแล้ว</w:t>
      </w:r>
      <w:r w:rsidR="00E42219" w:rsidRPr="0032724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3F529A4" w14:textId="77777777" w:rsidR="00C82616" w:rsidRDefault="00C82616" w:rsidP="00C82616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บริการ</w:t>
      </w:r>
      <w: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SETBOX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ท่านละ 1 ชุด</w:t>
      </w:r>
    </w:p>
    <w:p w14:paraId="6BBEA03E" w14:textId="77777777" w:rsidR="00C82616" w:rsidRDefault="00E42219" w:rsidP="00C8261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786ED3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>หอบูชาเทียนถาน</w:t>
      </w:r>
      <w:r w:rsidRPr="00860E2E">
        <w:rPr>
          <w:rFonts w:ascii="TH SarabunPSK" w:eastAsia="Times New Roman" w:hAnsi="TH SarabunPSK" w:cs="TH SarabunPSK"/>
          <w:color w:val="046DAA"/>
          <w:sz w:val="32"/>
          <w:szCs w:val="32"/>
          <w:cs/>
        </w:rPr>
        <w:t xml:space="preserve"> </w:t>
      </w:r>
      <w:r w:rsidRPr="00011B8A">
        <w:rPr>
          <w:rFonts w:ascii="TH SarabunPSK" w:eastAsia="Times New Roman" w:hAnsi="TH SarabunPSK" w:cs="TH SarabunPSK"/>
          <w:sz w:val="32"/>
          <w:szCs w:val="32"/>
          <w:cs/>
        </w:rPr>
        <w:t>ถูก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ลงทะเบียนเป็นมรดกโลก ในปี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1998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หนึ่งในสถานที่ท่องเที่ยวที่โด่งดัง ที่สุด แห่งหนึ่งในจีน สร้างขึ้นมาตั้งแต่สมัยราชวงศ์หมิง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>1420</w:t>
      </w:r>
    </w:p>
    <w:p w14:paraId="11738880" w14:textId="77777777" w:rsidR="00C82616" w:rsidRPr="00786ED3" w:rsidRDefault="00C82616" w:rsidP="00786ED3">
      <w:pPr>
        <w:shd w:val="clear" w:color="auto" w:fill="D47747"/>
        <w:spacing w:line="360" w:lineRule="exact"/>
        <w:ind w:left="144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786ED3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หมายเหตุ: หอฟ้าเทียนถาน *** </w:t>
      </w:r>
      <w:r w:rsidRPr="00786ED3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ปิดทำการเข้าชมทุกวันจันทร์</w:t>
      </w:r>
      <w:r w:rsidRPr="00786ED3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***</w:t>
      </w:r>
    </w:p>
    <w:p w14:paraId="163F4D29" w14:textId="44FCDE2A" w:rsidR="00557208" w:rsidRPr="007351C1" w:rsidRDefault="00C82616" w:rsidP="007351C1">
      <w:pPr>
        <w:shd w:val="clear" w:color="auto" w:fill="D47747"/>
        <w:spacing w:line="360" w:lineRule="exact"/>
        <w:ind w:left="144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786ED3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ขอสงวนสิทธิ์ในการสลับปรับเปลี่ยนวันเข้าชมหอฟ้าเทียนถาน โดยไม่ต้องแจ้งให้ทราบล่วงหน้า ทั้งนี้จะยึดถือผลประโยชน์ของลูกทัวร์เป็นสำคัญ</w:t>
      </w:r>
    </w:p>
    <w:p w14:paraId="658144CF" w14:textId="6BF212A0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FC12C8" w14:textId="2CAEF165" w:rsidR="00CE1E91" w:rsidRPr="00557208" w:rsidRDefault="00CE1E91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1DBD88" w14:textId="063F804B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1FC4C4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20870C" w14:textId="40C17CAF" w:rsidR="00557208" w:rsidRDefault="0008574F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395FD647">
          <v:group id="_x0000_s2673" style="position:absolute;left:0;text-align:left;margin-left:73pt;margin-top:-.05pt;width:466.15pt;height:192.85pt;z-index:251850752" coordorigin="552,1440" coordsize="8701,5231">
            <v:shape id="_x0000_s2674" type="#_x0000_t75" style="position:absolute;left:552;top:1440;width:2941;height:5231;mso-position-horizontal-relative:text;mso-position-vertical-relative:text;mso-width-relative:page;mso-height-relative:page">
              <v:imagedata r:id="rId10" o:title="เทียถาน"/>
            </v:shape>
            <v:shape id="_x0000_s2675" type="#_x0000_t75" style="position:absolute;left:3484;top:1440;width:2942;height:5231;mso-position-horizontal-relative:text;mso-position-vertical-relative:text;mso-width-relative:page;mso-height-relative:page">
              <v:imagedata r:id="rId11" o:title="เทียนถาน"/>
            </v:shape>
            <v:shape id="_x0000_s2676" type="#_x0000_t75" style="position:absolute;left:6309;top:1440;width:2944;height:5231;mso-position-horizontal-relative:text;mso-position-vertical-relative:text;mso-width-relative:page;mso-height-relative:page">
              <v:imagedata r:id="rId12" o:title="เทียนถาน"/>
            </v:shape>
          </v:group>
        </w:pict>
      </w:r>
    </w:p>
    <w:p w14:paraId="51D562C2" w14:textId="5F3A20C0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6DCC8B" w14:textId="56C983A4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ED88E6C" w14:textId="77777777" w:rsidR="00011B8A" w:rsidRPr="00011B8A" w:rsidRDefault="00011B8A" w:rsidP="00011B8A">
      <w:pPr>
        <w:rPr>
          <w:rFonts w:hint="eastAsia"/>
        </w:rPr>
      </w:pPr>
    </w:p>
    <w:p w14:paraId="05A57F24" w14:textId="77777777" w:rsidR="00C82616" w:rsidRDefault="00C82616" w:rsidP="00011B8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60BF1E1" w14:textId="77777777" w:rsidR="00C82616" w:rsidRDefault="00C82616" w:rsidP="00011B8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6ED8A95" w14:textId="77777777" w:rsidR="007351C1" w:rsidRDefault="007351C1" w:rsidP="00011B8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21ADBC" w14:textId="77777777" w:rsidR="007351C1" w:rsidRDefault="007351C1" w:rsidP="00011B8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2052412" w14:textId="77777777" w:rsidR="007351C1" w:rsidRDefault="007351C1" w:rsidP="00011B8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A353149" w14:textId="77777777" w:rsidR="007351C1" w:rsidRDefault="007351C1" w:rsidP="00011B8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035F26A" w14:textId="77777777" w:rsidR="007351C1" w:rsidRDefault="007351C1" w:rsidP="00011B8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46FB7BA" w14:textId="6A45936A" w:rsidR="00011B8A" w:rsidRPr="00943136" w:rsidRDefault="00011B8A" w:rsidP="00011B8A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D47747"/>
          <w:cs/>
          <w:lang w:eastAsia="en-US"/>
        </w:rPr>
        <w:t>เ</w:t>
      </w:r>
      <w:r w:rsidRPr="00786ED3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D47747"/>
          <w:cs/>
        </w:rPr>
        <w:t>มนู</w:t>
      </w:r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D47747"/>
        </w:rPr>
        <w:t>…</w:t>
      </w:r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D47747"/>
          <w:cs/>
        </w:rPr>
        <w:t>เป็ดปักกิ่ง</w:t>
      </w:r>
    </w:p>
    <w:p w14:paraId="1CE81BC3" w14:textId="12B41F21" w:rsidR="00011B8A" w:rsidRPr="004F0AEF" w:rsidRDefault="00011B8A" w:rsidP="00011B8A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A4152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786ED3">
        <w:rPr>
          <w:rFonts w:ascii="TH SarabunPSK" w:eastAsia="Cordia New" w:hAnsi="TH SarabunPSK" w:cs="TH SarabunPSK"/>
          <w:b/>
          <w:bCs/>
          <w:color w:val="D47747"/>
          <w:sz w:val="32"/>
          <w:szCs w:val="32"/>
          <w:cs/>
        </w:rPr>
        <w:t>จัตุรัสเทียนอันเหมิน</w:t>
      </w:r>
      <w:r w:rsidRPr="00EA4152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Pr="00EA4152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จัตุรัสที่ใหญ่ที่สุดในโลก ชมศาลาประชาคมที่สามารถบรรจุคนได้นับหมื่นคน ชมอนุเสาวรีย์วีรชน ให้ท่านถ่ายภาพไว้เป็นที่ระลึก</w:t>
      </w:r>
    </w:p>
    <w:p w14:paraId="5D83B241" w14:textId="22C33293" w:rsidR="00331C7A" w:rsidRDefault="0008574F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553BE550">
          <v:group id="_x0000_s2681" style="position:absolute;left:0;text-align:left;margin-left:73pt;margin-top:4.55pt;width:466.15pt;height:126.85pt;z-index:251858944" coordorigin="2021,7366" coordsize="9323,3301">
            <v:shape id="_x0000_s2677" type="#_x0000_t75" style="position:absolute;left:2021;top:7366;width:4372;height:3301;mso-position-horizontal-relative:text;mso-position-vertical-relative:text;mso-width-relative:page;mso-height-relative:page">
              <v:imagedata r:id="rId13" o:title="เทียนอันเหมิน"/>
            </v:shape>
            <v:shape id="_x0000_s2679" type="#_x0000_t75" style="position:absolute;left:6393;top:7366;width:4951;height:3301;mso-position-horizontal-relative:text;mso-position-vertical-relative:text;mso-width-relative:page;mso-height-relative:page">
              <v:imagedata r:id="rId14" o:title="เทียนอันเหมิน"/>
            </v:shape>
          </v:group>
        </w:pict>
      </w:r>
    </w:p>
    <w:p w14:paraId="451A27F2" w14:textId="34243519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FE222F0" w14:textId="77777777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32D28B" w14:textId="14F100AA" w:rsidR="008260F6" w:rsidRPr="008260F6" w:rsidRDefault="008260F6" w:rsidP="008260F6">
      <w:pPr>
        <w:shd w:val="clear" w:color="auto" w:fill="FFFFFF" w:themeFill="background1"/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</w:p>
    <w:p w14:paraId="7B1F2204" w14:textId="5B70185C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0FE6393" w14:textId="77777777" w:rsidR="00011B8A" w:rsidRDefault="00011B8A" w:rsidP="004A1C67">
      <w:pPr>
        <w:spacing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5C7D63F" w14:textId="77777777" w:rsidR="004A1C67" w:rsidRDefault="004A1C67" w:rsidP="004A1C67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7A3F961" w14:textId="2386E381" w:rsidR="00011B8A" w:rsidRPr="00EA4152" w:rsidRDefault="00011B8A" w:rsidP="00011B8A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A4152">
        <w:rPr>
          <w:rFonts w:ascii="TH SarabunPSK" w:hAnsi="TH SarabunPSK" w:cs="TH SarabunPSK"/>
          <w:sz w:val="32"/>
          <w:szCs w:val="32"/>
          <w:cs/>
        </w:rPr>
        <w:t xml:space="preserve">นำท่านผ่านประตูเข้าสู่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>พระราชวังโบราณกู้กง</w:t>
      </w:r>
      <w:r w:rsidRPr="00EA4152">
        <w:rPr>
          <w:rFonts w:ascii="TH SarabunPSK" w:hAnsi="TH SarabunPSK" w:cs="TH SarabunPSK"/>
          <w:b/>
          <w:bCs/>
          <w:color w:val="1C878D"/>
          <w:sz w:val="32"/>
          <w:szCs w:val="32"/>
          <w:cs/>
          <w:lang w:eastAsia="en-US"/>
        </w:rPr>
        <w:t xml:space="preserve"> </w:t>
      </w:r>
      <w:r w:rsidRPr="00EA4152">
        <w:rPr>
          <w:rFonts w:ascii="TH SarabunPSK" w:hAnsi="TH SarabunPSK" w:cs="TH SarabunPSK"/>
          <w:sz w:val="32"/>
          <w:szCs w:val="32"/>
          <w:cs/>
          <w:lang w:eastAsia="en-US"/>
        </w:rPr>
        <w:t>ซึ่ง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ในอดีตเคยเป็นที่ประทับของจักรพรรดิ์ในสมัยราชวงศ์ หมิง และชิง รวม </w:t>
      </w:r>
      <w:r w:rsidRPr="00EA4152">
        <w:rPr>
          <w:rFonts w:ascii="TH SarabunPSK" w:hAnsi="TH SarabunPSK" w:cs="TH SarabunPSK"/>
          <w:sz w:val="32"/>
          <w:szCs w:val="32"/>
        </w:rPr>
        <w:t xml:space="preserve">24 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รัชกาล ภายในประกอบด้วยห้องต่างๆ ถึง </w:t>
      </w:r>
      <w:r w:rsidRPr="00EA4152">
        <w:rPr>
          <w:rFonts w:ascii="TH SarabunPSK" w:hAnsi="TH SarabunPSK" w:cs="TH SarabunPSK"/>
          <w:sz w:val="32"/>
          <w:szCs w:val="32"/>
        </w:rPr>
        <w:t xml:space="preserve">9,999 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ห้อง บนเนื้อที่กว่า </w:t>
      </w:r>
      <w:r w:rsidRPr="00EA4152">
        <w:rPr>
          <w:rFonts w:ascii="TH SarabunPSK" w:hAnsi="TH SarabunPSK" w:cs="TH SarabunPSK"/>
          <w:sz w:val="32"/>
          <w:szCs w:val="32"/>
        </w:rPr>
        <w:t xml:space="preserve">720,000 </w:t>
      </w:r>
      <w:r w:rsidRPr="00EA4152">
        <w:rPr>
          <w:rFonts w:ascii="TH SarabunPSK" w:hAnsi="TH SarabunPSK" w:cs="TH SarabunPSK"/>
          <w:sz w:val="32"/>
          <w:szCs w:val="32"/>
          <w:cs/>
        </w:rPr>
        <w:t>ตารางเมตร</w:t>
      </w:r>
    </w:p>
    <w:p w14:paraId="38A2B815" w14:textId="32E94238" w:rsidR="00011B8A" w:rsidRPr="00786ED3" w:rsidRDefault="00011B8A" w:rsidP="00786ED3">
      <w:pPr>
        <w:shd w:val="clear" w:color="auto" w:fill="D47747"/>
        <w:ind w:left="1440" w:right="8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786ED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หมายเหตุ: พระราชวังโบราณกู้กง*** </w:t>
      </w:r>
      <w:r w:rsidRPr="00786ED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786ED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***</w:t>
      </w:r>
    </w:p>
    <w:p w14:paraId="557CE029" w14:textId="530CD11A" w:rsidR="00011B8A" w:rsidRPr="00786ED3" w:rsidRDefault="00011B8A" w:rsidP="00786ED3">
      <w:pPr>
        <w:shd w:val="clear" w:color="auto" w:fill="D47747"/>
        <w:ind w:left="1440" w:right="8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786ED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ทางบริษัทฯ ขอสงวนสิทธิ์ในการสลับปรับเปลี่ยนวันเข้าชมพระราชวังกู้กง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7311FBF8" w14:textId="4D30BB5E" w:rsidR="008A254F" w:rsidRDefault="0008574F" w:rsidP="00011B8A">
      <w:pPr>
        <w:shd w:val="clear" w:color="auto" w:fill="FFFFFF" w:themeFill="background1"/>
        <w:ind w:left="1440" w:right="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>
        <w:rPr>
          <w:noProof/>
        </w:rPr>
        <w:pict w14:anchorId="47B9E3F7">
          <v:group id="Group 12" o:spid="_x0000_s2687" style="position:absolute;left:0;text-align:left;margin-left:71.35pt;margin-top:3.4pt;width:467.8pt;height:129.35pt;z-index:-251446272;mso-position-horizontal-relative:margin;mso-width-relative:margin;mso-height-relative:margin" coordsize="65910,18205" wrapcoords="-35 0 -35 21482 21600 21482 21600 0 -35 0">
            <v:shape id="Picture 16" o:spid="_x0000_s2688" type="#_x0000_t75" style="position:absolute;width:33235;height:18205;visibility:visible;mso-wrap-style:square">
              <v:imagedata r:id="rId15" o:title=""/>
            </v:shape>
            <v:shape id="Picture 33" o:spid="_x0000_s2689" type="#_x0000_t75" style="position:absolute;left:33315;width:32595;height:18205;visibility:visible;mso-wrap-style:square">
              <v:imagedata r:id="rId16" o:title=""/>
            </v:shape>
            <w10:wrap type="square" anchorx="margin"/>
          </v:group>
        </w:pict>
      </w:r>
    </w:p>
    <w:p w14:paraId="5003AC7F" w14:textId="77777777" w:rsidR="008A254F" w:rsidRDefault="008A254F" w:rsidP="00011B8A">
      <w:pPr>
        <w:shd w:val="clear" w:color="auto" w:fill="FFFFFF" w:themeFill="background1"/>
        <w:ind w:left="1440" w:right="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11160E73" w14:textId="7450D1BE" w:rsidR="008A254F" w:rsidRDefault="008A254F" w:rsidP="00011B8A">
      <w:pPr>
        <w:shd w:val="clear" w:color="auto" w:fill="FFFFFF" w:themeFill="background1"/>
        <w:ind w:left="1440" w:right="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5481A64F" w14:textId="77777777" w:rsidR="004A1C67" w:rsidRDefault="004A1C67" w:rsidP="00011B8A">
      <w:pPr>
        <w:shd w:val="clear" w:color="auto" w:fill="FFFFFF" w:themeFill="background1"/>
        <w:ind w:left="1440" w:right="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3C6A5489" w14:textId="77777777" w:rsidR="004F0DBB" w:rsidRDefault="004F0DBB" w:rsidP="00011B8A">
      <w:pPr>
        <w:shd w:val="clear" w:color="auto" w:fill="FFFFFF" w:themeFill="background1"/>
        <w:ind w:left="1440" w:right="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0A624870" w14:textId="77777777" w:rsidR="008A254F" w:rsidRDefault="008A254F" w:rsidP="00011B8A">
      <w:pPr>
        <w:shd w:val="clear" w:color="auto" w:fill="FFFFFF" w:themeFill="background1"/>
        <w:ind w:left="1440" w:right="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2C56D5BD" w14:textId="77777777" w:rsidR="004A1C67" w:rsidRPr="004A1C67" w:rsidRDefault="004A1C67" w:rsidP="004A1C67">
      <w:pPr>
        <w:rPr>
          <w:rFonts w:hint="eastAsia"/>
          <w:lang w:eastAsia="en-US"/>
        </w:rPr>
      </w:pPr>
    </w:p>
    <w:p w14:paraId="65543F0F" w14:textId="77777777" w:rsidR="004A1C67" w:rsidRDefault="00877D43" w:rsidP="004A1C67">
      <w:pPr>
        <w:shd w:val="clear" w:color="auto" w:fill="FFFFFF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877D4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จ</w:t>
      </w:r>
      <w:r w:rsidR="004A1C67" w:rsidRPr="00877D4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ากนั้นนำท่านเดินทาง </w:t>
      </w:r>
      <w:r w:rsidR="004A1C67" w:rsidRPr="00786ED3">
        <w:rPr>
          <w:rFonts w:ascii="TH SarabunPSK" w:hAnsi="TH SarabunPSK" w:cs="TH SarabunPSK"/>
          <w:b/>
          <w:bCs/>
          <w:color w:val="D47747"/>
          <w:sz w:val="32"/>
          <w:szCs w:val="32"/>
          <w:shd w:val="clear" w:color="auto" w:fill="FFFFFF"/>
          <w:cs/>
        </w:rPr>
        <w:t>นั่งรถบัสชมเมือง เดินไปทางยัง ถนนหวังฝูจิ่ง (ใช้เวลาเดินทางประมาณ 15 นาที)</w:t>
      </w:r>
      <w:r w:rsidR="004A1C67" w:rsidRPr="00877D4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เป็นศูนย์กลางสำหรับการช้อปปิ้งที่คึกคักมากที่สุดของเมืองหลวงปักกิ่งเชิญท่านอิสระช้อปปิ้งตามอัธยาศัย และให้ท่านได้เลือกซื้อเลือกชม ร้าน </w:t>
      </w:r>
      <w:r w:rsidR="004A1C67" w:rsidRPr="00877D43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POP MART </w:t>
      </w:r>
      <w:r w:rsidR="004A1C67" w:rsidRPr="00877D43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ที่ของแน่นให้ท่านได้เลือกหาอย่างจุใจ </w:t>
      </w:r>
    </w:p>
    <w:p w14:paraId="7DED8300" w14:textId="73B9EA38" w:rsidR="004A1C67" w:rsidRDefault="0008574F" w:rsidP="004A1C67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lastRenderedPageBreak/>
        <w:pict w14:anchorId="53AE3760">
          <v:shape id="Picture 18" o:spid="_x0000_s2746" type="#_x0000_t75" style="position:absolute;margin-left:72.2pt;margin-top:.35pt;width:467.05pt;height:202.8pt;z-index:-251411456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17" o:title=""/>
            <w10:wrap type="square" anchorx="margin"/>
          </v:shape>
        </w:pict>
      </w:r>
    </w:p>
    <w:p w14:paraId="65455862" w14:textId="4C858001" w:rsidR="00877D43" w:rsidRDefault="00877D43" w:rsidP="00877D43">
      <w:pPr>
        <w:shd w:val="clear" w:color="auto" w:fill="FFFFFF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</w:p>
    <w:p w14:paraId="20014F4D" w14:textId="77777777" w:rsidR="00877D43" w:rsidRDefault="00877D43" w:rsidP="00877D43">
      <w:pPr>
        <w:shd w:val="clear" w:color="auto" w:fill="FFFFFF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</w:p>
    <w:p w14:paraId="190E9284" w14:textId="77777777" w:rsidR="00877D43" w:rsidRDefault="00877D43" w:rsidP="00877D43">
      <w:pPr>
        <w:shd w:val="clear" w:color="auto" w:fill="FFFFFF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</w:p>
    <w:p w14:paraId="264988E8" w14:textId="076974FE" w:rsidR="00877D43" w:rsidRPr="00877D43" w:rsidRDefault="00877D43" w:rsidP="00877D43">
      <w:pPr>
        <w:shd w:val="clear" w:color="auto" w:fill="FFFFFF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</w:p>
    <w:p w14:paraId="7AE34EE5" w14:textId="77777777" w:rsidR="00877D43" w:rsidRDefault="00877D43" w:rsidP="00136E7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158BC9" w14:textId="77777777" w:rsidR="00877D43" w:rsidRDefault="00877D43" w:rsidP="00136E7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6029DAB" w14:textId="77777777" w:rsidR="00877D43" w:rsidRDefault="00877D43" w:rsidP="00136E7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0E18EE" w14:textId="77777777" w:rsidR="00877D43" w:rsidRDefault="00877D43" w:rsidP="00136E7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5DA229" w14:textId="77777777" w:rsidR="00877D43" w:rsidRDefault="00877D43" w:rsidP="00136E7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A2F2394" w14:textId="77777777" w:rsidR="00877D43" w:rsidRDefault="00877D43" w:rsidP="00136E7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766EFC" w14:textId="2DDF521B" w:rsidR="00136E79" w:rsidRPr="00136E79" w:rsidRDefault="00136E79" w:rsidP="00136E79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36E7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786ED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D47747"/>
          <w:cs/>
        </w:rPr>
        <w:t>เมนู..</w:t>
      </w:r>
      <w:r w:rsidR="00011B8A" w:rsidRPr="00786ED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D47747"/>
          <w:cs/>
        </w:rPr>
        <w:t>.สุกี้มองโกล</w:t>
      </w:r>
    </w:p>
    <w:p w14:paraId="6D2F0172" w14:textId="7E9D6287" w:rsidR="00BC0615" w:rsidRDefault="00136E79" w:rsidP="00BC0615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BC0615" w:rsidRPr="00BC06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EXPRESS HOTEL BEIJING </w:t>
      </w:r>
      <w:r w:rsidR="00BC0615"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BC0615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BC0615"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038B6">
        <w:rPr>
          <w:rFonts w:ascii="TH SarabunPSK" w:hAnsi="TH SarabunPSK" w:cs="TH SarabunPSK"/>
          <w:noProof/>
        </w:rPr>
        <w:pict w14:anchorId="78034BB0">
          <v:shape id="_x0000_i1026" type="#_x0000_t75" style="width:7.5pt;height:7.5pt;visibility:visible">
            <v:imagedata r:id="rId18" o:title=""/>
          </v:shape>
        </w:pict>
      </w:r>
      <w:r w:rsidR="00D038B6">
        <w:rPr>
          <w:rFonts w:ascii="TH SarabunPSK" w:hAnsi="TH SarabunPSK" w:cs="TH SarabunPSK"/>
          <w:noProof/>
        </w:rPr>
        <w:pict w14:anchorId="317B89C9">
          <v:shape id="_x0000_i1027" type="#_x0000_t75" style="width:7.5pt;height:7.5pt;visibility:visible">
            <v:imagedata r:id="rId18" o:title=""/>
          </v:shape>
        </w:pict>
      </w:r>
      <w:r w:rsidR="00D038B6">
        <w:rPr>
          <w:rFonts w:ascii="TH SarabunPSK" w:hAnsi="TH SarabunPSK" w:cs="TH SarabunPSK"/>
          <w:noProof/>
        </w:rPr>
        <w:pict w14:anchorId="6B61BEC1">
          <v:shape id="_x0000_i1028" type="#_x0000_t75" style="width:7.5pt;height:7.5pt;visibility:visible">
            <v:imagedata r:id="rId18" o:title=""/>
          </v:shape>
        </w:pict>
      </w:r>
      <w:r w:rsidR="00D038B6">
        <w:rPr>
          <w:rFonts w:ascii="TH SarabunPSK" w:hAnsi="TH SarabunPSK" w:cs="TH SarabunPSK"/>
          <w:noProof/>
        </w:rPr>
        <w:pict w14:anchorId="1FDFF10B">
          <v:shape id="_x0000_i1029" type="#_x0000_t75" style="width:7.5pt;height:7.5pt;visibility:visible">
            <v:imagedata r:id="rId18" o:title=""/>
          </v:shape>
        </w:pict>
      </w:r>
    </w:p>
    <w:p w14:paraId="6BCD930F" w14:textId="623E7A4C" w:rsidR="00F37A5D" w:rsidRDefault="0008574F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52DF5E46">
          <v:roundrect id="_x0000_s2686" style="position:absolute;left:0;text-align:left;margin-left:.5pt;margin-top:4.6pt;width:538.1pt;height:51.2pt;z-index:251868160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d47747" stroked="f">
            <v:textbox>
              <w:txbxContent>
                <w:p w14:paraId="2864A647" w14:textId="77777777" w:rsidR="00FF59F3" w:rsidRDefault="00C400D9" w:rsidP="00FF59F3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 </w:t>
                  </w:r>
                  <w:r w:rsidR="00FF59F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ปักกิ่ง • นั่งรถไฟความเร็วสูง • เทียนจิน • ชมชิงช้าสวรรค์เทียนจิน • นาฬิกาศตวรรษ • ย่านอิตาลี • </w:t>
                  </w:r>
                </w:p>
                <w:p w14:paraId="384BBF59" w14:textId="77777777" w:rsidR="00FF59F3" w:rsidRPr="00C400D9" w:rsidRDefault="00FF59F3" w:rsidP="00FF59F3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    เทียนจิน • นั่งรถไฟความเร็วสูง • ปักกิ่ง</w:t>
                  </w:r>
                </w:p>
                <w:p w14:paraId="0E97A0F7" w14:textId="4CF8783C" w:rsidR="00C400D9" w:rsidRPr="00C400D9" w:rsidRDefault="00C400D9" w:rsidP="00C400D9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</w:rPr>
                  </w:pPr>
                </w:p>
              </w:txbxContent>
            </v:textbox>
            <w10:wrap anchorx="margin"/>
          </v:roundrect>
        </w:pict>
      </w:r>
    </w:p>
    <w:p w14:paraId="06F2A7AA" w14:textId="77777777" w:rsidR="00FF59F3" w:rsidRDefault="00FF59F3" w:rsidP="00FF59F3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AEC64D7" w14:textId="554A0947" w:rsidR="00843C33" w:rsidRDefault="00843C33" w:rsidP="00FF59F3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FF59F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0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0C0B17D" w14:textId="4860A34C" w:rsidR="00053B60" w:rsidRPr="00F00A13" w:rsidRDefault="00053B60" w:rsidP="00053B6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นำท่านสู่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>สถานีรถไฟ</w:t>
      </w:r>
      <w:r w:rsidRPr="00786ED3">
        <w:rPr>
          <w:rFonts w:ascii="TH SarabunPSK" w:hAnsi="TH SarabunPSK" w:cs="TH SarabunPSK" w:hint="cs"/>
          <w:b/>
          <w:bCs/>
          <w:color w:val="D47747"/>
          <w:sz w:val="32"/>
          <w:szCs w:val="32"/>
          <w:cs/>
          <w:lang w:eastAsia="en-US"/>
        </w:rPr>
        <w:t>ปักกิ่ง</w:t>
      </w:r>
      <w:r w:rsidRPr="00786ED3">
        <w:rPr>
          <w:rFonts w:ascii="TH SarabunPSK" w:hAnsi="TH SarabunPSK" w:cs="TH SarabunPSK"/>
          <w:color w:val="D47747"/>
          <w:sz w:val="32"/>
          <w:szCs w:val="32"/>
          <w:cs/>
          <w:lang w:eastAsia="en-US"/>
        </w:rPr>
        <w:t xml:space="preserve">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>เพื่อโดยสาร รถไฟความเร็วสูง</w:t>
      </w:r>
      <w:r w:rsidRPr="00786ED3">
        <w:rPr>
          <w:rFonts w:ascii="TH SarabunPSK" w:hAnsi="TH SarabunPSK" w:cs="TH SarabunPSK"/>
          <w:color w:val="D47747"/>
          <w:sz w:val="32"/>
          <w:szCs w:val="32"/>
          <w:cs/>
          <w:lang w:eastAsia="en-US"/>
        </w:rPr>
        <w:t xml:space="preserve">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 xml:space="preserve">มุ่งหน้าสู่ </w:t>
      </w:r>
      <w:r w:rsidRPr="00786ED3">
        <w:rPr>
          <w:rFonts w:ascii="TH SarabunPSK" w:hAnsi="TH SarabunPSK" w:cs="TH SarabunPSK" w:hint="cs"/>
          <w:b/>
          <w:bCs/>
          <w:color w:val="D47747"/>
          <w:sz w:val="32"/>
          <w:szCs w:val="32"/>
          <w:cs/>
          <w:lang w:eastAsia="en-US"/>
        </w:rPr>
        <w:t>เทียนจิน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 xml:space="preserve">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lang w:eastAsia="en-US"/>
        </w:rPr>
        <w:t>(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 xml:space="preserve">ใช้เวลาเดินทางประมาณ </w:t>
      </w:r>
      <w:r w:rsidRPr="00786ED3">
        <w:rPr>
          <w:rFonts w:ascii="TH SarabunPSK" w:hAnsi="TH SarabunPSK" w:cs="TH SarabunPSK" w:hint="cs"/>
          <w:b/>
          <w:bCs/>
          <w:color w:val="D47747"/>
          <w:sz w:val="32"/>
          <w:szCs w:val="32"/>
          <w:cs/>
          <w:lang w:eastAsia="en-US"/>
        </w:rPr>
        <w:t>40 นาที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lang w:eastAsia="en-US"/>
        </w:rPr>
        <w:t>)</w:t>
      </w:r>
      <w:r w:rsidRPr="00163F55">
        <w:rPr>
          <w:rFonts w:ascii="TH SarabunPSK" w:hAnsi="TH SarabunPSK" w:cs="TH SarabunPSK"/>
          <w:color w:val="046DAA"/>
          <w:sz w:val="32"/>
          <w:szCs w:val="32"/>
          <w:lang w:eastAsia="en-US"/>
        </w:rPr>
        <w:t xml:space="preserve"> </w:t>
      </w:r>
      <w:r w:rsidRPr="00120E52">
        <w:rPr>
          <w:rFonts w:ascii="TH SarabunPSK" w:hAnsi="TH SarabunPSK" w:cs="TH SarabunPSK"/>
          <w:color w:val="09273E"/>
          <w:sz w:val="32"/>
          <w:szCs w:val="32"/>
          <w:cs/>
          <w:lang w:eastAsia="en-US"/>
        </w:rPr>
        <w:t>เ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ป็นเส้นทางรถไฟความเร็วสูงที่มีความยาวทั้งหมด</w:t>
      </w:r>
      <w:r w:rsidRPr="00F00A13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1,318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กิโลเมตร และวิ่งผ่านปักกิ่ง เทียนจิน เหอเป่ย ซานตง อันฮุย เจียงซูและเซี่ยงไฮ้ทั้งหมด </w:t>
      </w:r>
      <w:r w:rsidRPr="00F00A13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7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เมืองใหญ่ </w:t>
      </w:r>
      <w:r w:rsidRPr="00F00A1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>(</w:t>
      </w:r>
      <w:r w:rsidRPr="00F00A1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ทั้งนี้อาจจะมีการเปลี่ยนแปลงขบวนรถไฟ</w:t>
      </w:r>
      <w:r w:rsidRPr="00F00A1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>)</w:t>
      </w:r>
    </w:p>
    <w:p w14:paraId="6B174358" w14:textId="3E656982" w:rsidR="00D66EDB" w:rsidRDefault="0008574F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6DD10D39">
          <v:shape id="_x0000_s2705" type="#_x0000_t75" style="position:absolute;left:0;text-align:left;margin-left:72.4pt;margin-top:5.1pt;width:466.85pt;height:219.9pt;z-index:251891712;mso-position-horizontal-relative:text;mso-position-vertical-relative:text;mso-width-relative:page;mso-height-relative:page">
            <v:imagedata r:id="rId19" o:title="การนั่งรถไฟความเร็วสูง"/>
            <w10:wrap type="square"/>
          </v:shape>
        </w:pict>
      </w:r>
    </w:p>
    <w:p w14:paraId="1DE4086F" w14:textId="77777777" w:rsidR="006A6DB4" w:rsidRDefault="006A6DB4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DE73F28" w14:textId="77777777" w:rsidR="006A6DB4" w:rsidRDefault="006A6DB4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0F78A1D" w14:textId="77777777" w:rsidR="006A6DB4" w:rsidRDefault="006A6DB4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B36C840" w14:textId="77777777" w:rsidR="006A6DB4" w:rsidRDefault="006A6DB4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45F7734" w14:textId="77777777" w:rsidR="006A6DB4" w:rsidRDefault="006A6DB4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65EFC59" w14:textId="77777777" w:rsidR="00D66EDB" w:rsidRPr="00FF59F3" w:rsidRDefault="00D66EDB" w:rsidP="00D66EDB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4AE6A63" w14:textId="77777777" w:rsidR="004F0DBB" w:rsidRDefault="004F0DBB" w:rsidP="007D467C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F84B885" w14:textId="0D496B84" w:rsidR="00AB3D33" w:rsidRPr="00D66EDB" w:rsidRDefault="00374F5D" w:rsidP="007D467C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374F5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>ชมชิงช้าสวรรค์เทียนจิน (เทียนจินอาย)</w:t>
      </w:r>
      <w:r>
        <w:rPr>
          <w:rFonts w:ascii="TH SarabunPSK" w:hAnsi="TH SarabunPSK" w:cs="TH SarabunPSK" w:hint="cs"/>
          <w:b/>
          <w:bCs/>
          <w:color w:val="E29260"/>
          <w:sz w:val="32"/>
          <w:szCs w:val="32"/>
          <w:cs/>
          <w:lang w:eastAsia="en-US"/>
        </w:rPr>
        <w:t xml:space="preserve"> </w:t>
      </w:r>
      <w:r w:rsidRPr="00374F5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>แลนด์มาร์กที่โด่งดังที่สุดของเมืองเทียนจิน</w:t>
      </w:r>
      <w:r w:rsidRPr="00374F5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 </w:t>
      </w:r>
      <w:r w:rsidRPr="00374F5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>และที่นี่มีความพิเศษที่ไม่เหมือนใครในโลก เพราะเป็นชิงช้าสวรรค์เพียงแห่งเดียว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 </w:t>
      </w:r>
      <w:r w:rsidRPr="00374F5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>ที่สร้างอยู่บนสะพาน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หย่งเล่อ</w:t>
      </w:r>
      <w:r w:rsidRPr="00374F5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>ข้ามแม่น้ำ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ไห่เหอ</w:t>
      </w:r>
    </w:p>
    <w:p w14:paraId="18DFD760" w14:textId="3E361474" w:rsidR="00AB3D33" w:rsidRDefault="00AB3D33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</w:p>
    <w:p w14:paraId="2DC6CED1" w14:textId="3BBB83BA" w:rsidR="00AB3D33" w:rsidRDefault="0008574F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lastRenderedPageBreak/>
        <w:pict w14:anchorId="50950E89">
          <v:group id="_x0000_s2751" style="position:absolute;left:0;text-align:left;margin-left:70.35pt;margin-top:-.25pt;width:468.8pt;height:183.05pt;z-index:251907072" coordorigin="563,8214" coordsize="9616,4308">
            <v:shape id="_x0000_s2752" type="#_x0000_t75" style="position:absolute;left:563;top:8214;width:3229;height:4308;mso-position-horizontal-relative:text;mso-position-vertical-relative:text;mso-width-relative:page;mso-height-relative:page">
              <v:imagedata r:id="rId20" o:title="เทียนจินอาย4"/>
            </v:shape>
            <v:shape id="_x0000_s2753" type="#_x0000_t75" style="position:absolute;left:3713;top:8214;width:3233;height:4308;mso-position-horizontal-relative:text;mso-position-vertical-relative:text;mso-width-relative:page;mso-height-relative:page">
              <v:imagedata r:id="rId21" o:title="เทียนจินอาย5"/>
            </v:shape>
            <v:shape id="_x0000_s2754" type="#_x0000_t75" style="position:absolute;left:6946;top:8214;width:3233;height:4308;mso-position-horizontal-relative:text;mso-position-vertical-relative:text;mso-width-relative:page;mso-height-relative:page">
              <v:imagedata r:id="rId22" o:title="เทียนจินอาย6"/>
            </v:shape>
            <w10:wrap type="square"/>
          </v:group>
        </w:pict>
      </w:r>
    </w:p>
    <w:p w14:paraId="6E41D65A" w14:textId="77777777" w:rsidR="00AB3D33" w:rsidRDefault="00AB3D33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</w:p>
    <w:p w14:paraId="36A954F7" w14:textId="77777777" w:rsidR="00AB3D33" w:rsidRDefault="00AB3D33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</w:p>
    <w:p w14:paraId="7961999C" w14:textId="77777777" w:rsidR="00AB3D33" w:rsidRDefault="00AB3D33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</w:p>
    <w:p w14:paraId="2D82C2BD" w14:textId="6988867A" w:rsidR="00AB3D33" w:rsidRDefault="00AB3D33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</w:p>
    <w:p w14:paraId="5CF320DE" w14:textId="77777777" w:rsidR="00FB31C0" w:rsidRDefault="00FB31C0" w:rsidP="00FB31C0">
      <w:pPr>
        <w:spacing w:line="360" w:lineRule="exact"/>
        <w:jc w:val="thaiDistribute"/>
        <w:rPr>
          <w:rFonts w:hint="eastAsia"/>
        </w:rPr>
      </w:pPr>
    </w:p>
    <w:p w14:paraId="74600EF8" w14:textId="77777777" w:rsidR="007D467C" w:rsidRDefault="007D467C" w:rsidP="00FB31C0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7AAC5BE" w14:textId="77777777" w:rsidR="004F0DBB" w:rsidRDefault="004F0DBB" w:rsidP="00FB31C0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85BE386" w14:textId="18992EF2" w:rsidR="00B61F00" w:rsidRPr="00FB31C0" w:rsidRDefault="00B61F00" w:rsidP="00FB31C0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  <w:r w:rsidRPr="0028063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28063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28063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28063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7542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EFD61ED" w14:textId="1D1DC858" w:rsidR="00EC4104" w:rsidRPr="00EC4104" w:rsidRDefault="00B61F00" w:rsidP="00EC4104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28063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น</w:t>
      </w:r>
      <w:r w:rsidRPr="00B61F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ำท่านชม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>นาฬิกาศตวรรษ</w:t>
      </w:r>
      <w:r w:rsidRPr="00786ED3">
        <w:rPr>
          <w:rFonts w:ascii="TH SarabunPSK" w:hAnsi="TH SarabunPSK" w:cs="TH SarabunPSK"/>
          <w:color w:val="D47747"/>
          <w:sz w:val="32"/>
          <w:szCs w:val="32"/>
          <w:cs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อีกหนึ่งแลนด์มาร์กสำคัญที่ตั้งอยู่ใจกลางเมืองเทียนจิน</w:t>
      </w:r>
      <w:r w:rsidR="00207DE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ถ้า "เทียนจินอาย" คือสัญลักษณ์ของความล้ำสมัย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นาฬิกาศตวรรษ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ก็คือสัญลักษณ์ของการเปลี่ยนผ่านจากอดีตเข้าสู่ยุคใหม่ที่ดูคลาสสิกและทรงพลัง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ที่นี่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สร้างขึ้นเพื่อเฉลิมฉลองการก้าวเข้าสู่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F0DB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ศตวรรษที่ </w:t>
      </w:r>
      <w:r w:rsidRPr="004F0DBB">
        <w:rPr>
          <w:rFonts w:ascii="TH SarabunPSK" w:hAnsi="TH SarabunPSK" w:cs="TH SarabunPSK"/>
          <w:color w:val="000000"/>
          <w:sz w:val="32"/>
          <w:szCs w:val="32"/>
          <w:lang w:eastAsia="en-US"/>
        </w:rPr>
        <w:t>21 (</w:t>
      </w:r>
      <w:r w:rsidRPr="004F0DB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ปี ค.ศ. </w:t>
      </w:r>
      <w:r w:rsidRPr="004F0DBB">
        <w:rPr>
          <w:rFonts w:ascii="TH SarabunPSK" w:hAnsi="TH SarabunPSK" w:cs="TH SarabunPSK"/>
          <w:color w:val="000000"/>
          <w:sz w:val="32"/>
          <w:szCs w:val="32"/>
          <w:lang w:eastAsia="en-US"/>
        </w:rPr>
        <w:t>2000)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ตัวนาฬิกาทำจากโลหะ (เหล็กและทองแดง) มีความสูงประมาณ</w:t>
      </w:r>
      <w:r w:rsidRPr="004F0DBB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40 </w:t>
      </w:r>
      <w:r w:rsidRPr="004F0DB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เมตร</w:t>
      </w:r>
      <w:r w:rsidRPr="004F0DBB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และหนักกว่า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F0DBB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170 </w:t>
      </w:r>
      <w:r w:rsidRPr="004F0DB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ตัน</w:t>
      </w:r>
      <w:r w:rsidRPr="004F0DBB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ออกแบบมาในสไตล์ที่ดูเหมือนเครื่องจักรกลโบราณ 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ผสมผสานกับความคลาสสิกแบบยุโรป</w:t>
      </w:r>
    </w:p>
    <w:p w14:paraId="14CB3B14" w14:textId="6B1B6E0A" w:rsidR="00181444" w:rsidRDefault="0008574F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3969BAD3">
          <v:shape id="_x0000_s2550" type="#_x0000_t75" style="position:absolute;left:0;text-align:left;margin-left:71.5pt;margin-top:4.65pt;width:468.3pt;height:240.25pt;z-index:251785216;mso-position-horizontal-relative:text;mso-position-vertical-relative:text;mso-width-relative:page;mso-height-relative:page">
            <v:imagedata r:id="rId23" o:title="นาฬิกาศตวรรษ2"/>
            <w10:wrap type="square"/>
          </v:shape>
        </w:pict>
      </w:r>
    </w:p>
    <w:p w14:paraId="2B0F7DAA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442636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5E7AA7F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E11C01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FA34F5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4869ED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15E3B6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F7B6C9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CD474E8" w14:textId="77777777" w:rsidR="00181444" w:rsidRDefault="00181444" w:rsidP="00883337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3185B1" w14:textId="77777777" w:rsidR="00883337" w:rsidRDefault="00883337" w:rsidP="00883337">
      <w:pPr>
        <w:rPr>
          <w:rFonts w:hint="eastAsia"/>
        </w:rPr>
      </w:pPr>
    </w:p>
    <w:p w14:paraId="62525EB6" w14:textId="77777777" w:rsidR="0077542C" w:rsidRDefault="0077542C" w:rsidP="00883337">
      <w:pPr>
        <w:rPr>
          <w:rFonts w:hint="eastAsia"/>
        </w:rPr>
      </w:pPr>
    </w:p>
    <w:p w14:paraId="70EB4E7B" w14:textId="77777777" w:rsidR="00883337" w:rsidRPr="00883337" w:rsidRDefault="00883337" w:rsidP="00883337">
      <w:pPr>
        <w:rPr>
          <w:rFonts w:hint="eastAsia"/>
        </w:rPr>
      </w:pPr>
    </w:p>
    <w:p w14:paraId="69D03A09" w14:textId="0541864C" w:rsidR="00FD7C87" w:rsidRDefault="00EC410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="006F0FCB" w:rsidRPr="00786ED3">
        <w:rPr>
          <w:rFonts w:ascii="TH SarabunPSK" w:eastAsia="Times New Roman" w:hAnsi="TH SarabunPSK" w:cs="TH SarabunPSK" w:hint="cs"/>
          <w:b/>
          <w:bCs/>
          <w:color w:val="D47747"/>
          <w:sz w:val="32"/>
          <w:szCs w:val="32"/>
          <w:cs/>
        </w:rPr>
        <w:t>ย่านสไตล์อิตาลี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ที่นี่คืออดีตเขตสัมปทานของอิตาลีเพียงแห่งเดียวในเอเชีย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และยังคงรักษาอาคารสถาปัตยกรรมยุโรปไว้ได้กว่า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</w:rPr>
        <w:t>200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</w:t>
      </w:r>
      <w:r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ย่านนี้ถูกสร้างขึ้นในช่วงต้นศตวรรษที่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</w:rPr>
        <w:t>20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โดยสถาปนิกชาวอิตาลี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ทำให้บรรยากาศทุกอย่างดูสมจริงมาก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ตั้งแต่หลังคาสีแดง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ผนังสีเหลืองนวล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ไปจนถึงจัตุรัสกลางเมือง</w:t>
      </w:r>
      <w:r w:rsidR="006F0FCB" w:rsidRPr="006F0F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จุดไฮไลท์ที่</w:t>
      </w:r>
      <w:r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แนะนำ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จัตุรัสมาร์โคโปโล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คือ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หัวใจของย่านนี้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มีน้ำพุและรูปปั้นเทพเจ้าแห่งชัยชนะตั้งตระหง่านอยู่ตรงกลาง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เป็นจุดถ่ายรูปยอดฮิตอันดับหนึ่ง</w:t>
      </w:r>
      <w:r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บนโซเซียล</w:t>
      </w:r>
    </w:p>
    <w:p w14:paraId="4EF12967" w14:textId="48CEC3FF" w:rsidR="00EC4104" w:rsidRPr="00EC4104" w:rsidRDefault="00EC410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24B9BA1" w14:textId="3F41E7ED" w:rsidR="00FD7C87" w:rsidRDefault="0008574F" w:rsidP="005141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w:pict w14:anchorId="2D3A9EFE">
          <v:group id="_x0000_s2747" style="position:absolute;margin-left:74pt;margin-top:-.05pt;width:465.2pt;height:147.8pt;z-index:251906048" coordorigin="2003,7532" coordsize="9340,3616">
            <v:shape id="_x0000_s2748" type="#_x0000_t75" style="position:absolute;left:5086;top:7532;width:3141;height:3616;mso-position-horizontal-relative:text;mso-position-vertical-relative:text;mso-width-relative:page;mso-height-relative:page">
              <v:imagedata r:id="rId24" o:title="ย่านอิตาลี"/>
            </v:shape>
            <v:shape id="_x0000_s2749" type="#_x0000_t75" style="position:absolute;left:2003;top:7532;width:3140;height:3616;mso-position-horizontal-relative:text;mso-position-vertical-relative:text;mso-width-relative:page;mso-height-relative:page">
              <v:imagedata r:id="rId25" o:title="ย่านอิตาลี4"/>
            </v:shape>
            <v:shape id="_x0000_s2750" type="#_x0000_t75" style="position:absolute;left:8203;top:7532;width:3140;height:3616;mso-position-horizontal-relative:text;mso-position-vertical-relative:text;mso-width-relative:page;mso-height-relative:page">
              <v:imagedata r:id="rId26" o:title="ย่านอิตาลี5"/>
            </v:shape>
            <w10:wrap type="square"/>
          </v:group>
        </w:pict>
      </w:r>
    </w:p>
    <w:p w14:paraId="52EF6C8E" w14:textId="77777777" w:rsidR="00FD7C87" w:rsidRDefault="00FD7C87" w:rsidP="005141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70961E4" w14:textId="77777777" w:rsidR="00EC4104" w:rsidRDefault="00EC4104" w:rsidP="005141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9C1384B" w14:textId="77777777" w:rsidR="00EC4104" w:rsidRDefault="00EC4104" w:rsidP="005141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3C9F39" w14:textId="77777777" w:rsidR="00EC4104" w:rsidRPr="0077542C" w:rsidRDefault="00EC4104" w:rsidP="0077542C">
      <w:pPr>
        <w:rPr>
          <w:rFonts w:hint="eastAsia"/>
        </w:rPr>
      </w:pPr>
    </w:p>
    <w:p w14:paraId="5FC6CE08" w14:textId="77777777" w:rsidR="00EC4104" w:rsidRDefault="00EC4104" w:rsidP="005141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A5F234" w14:textId="77777777" w:rsidR="004F0DBB" w:rsidRDefault="004F0DBB" w:rsidP="0077542C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75758C0" w14:textId="77777777" w:rsidR="004F0DBB" w:rsidRPr="004F0DBB" w:rsidRDefault="004F0DBB" w:rsidP="004F0DBB">
      <w:pPr>
        <w:rPr>
          <w:rFonts w:hint="eastAsia"/>
        </w:rPr>
      </w:pPr>
    </w:p>
    <w:p w14:paraId="7A2BAD9C" w14:textId="5424D902" w:rsidR="00181444" w:rsidRDefault="00181444" w:rsidP="0077542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537E8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77542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2F51B83B" w14:textId="5F630112" w:rsidR="00B421BA" w:rsidRPr="001823F9" w:rsidRDefault="00181444" w:rsidP="001823F9">
      <w:pPr>
        <w:ind w:left="1440"/>
        <w:rPr>
          <w:rFonts w:ascii="TH SarabunPSK" w:eastAsia="Times New Roman" w:hAnsi="TH SarabunPSK" w:cs="TH SarabunPSK"/>
          <w:b/>
          <w:bCs/>
          <w:color w:val="E87622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</w:t>
      </w:r>
      <w:r w:rsidR="00B421BA"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นำท่านสู่ </w:t>
      </w:r>
      <w:r w:rsidR="00B421BA"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>สถานีรถไฟ</w:t>
      </w:r>
      <w:r w:rsidR="00B421BA" w:rsidRPr="00786ED3">
        <w:rPr>
          <w:rFonts w:ascii="TH SarabunPSK" w:hAnsi="TH SarabunPSK" w:cs="TH SarabunPSK" w:hint="cs"/>
          <w:b/>
          <w:bCs/>
          <w:color w:val="D47747"/>
          <w:sz w:val="32"/>
          <w:szCs w:val="32"/>
          <w:cs/>
          <w:lang w:eastAsia="en-US"/>
        </w:rPr>
        <w:t>เทียนจิน</w:t>
      </w:r>
      <w:r w:rsidR="00B421BA" w:rsidRPr="00786ED3">
        <w:rPr>
          <w:rFonts w:ascii="TH SarabunPSK" w:hAnsi="TH SarabunPSK" w:cs="TH SarabunPSK"/>
          <w:color w:val="D47747"/>
          <w:sz w:val="32"/>
          <w:szCs w:val="32"/>
          <w:cs/>
          <w:lang w:eastAsia="en-US"/>
        </w:rPr>
        <w:t xml:space="preserve"> </w:t>
      </w:r>
      <w:r w:rsidR="00B421BA"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>เพื่อโดยสาร รถไฟความเร็วสูง</w:t>
      </w:r>
      <w:r w:rsidR="00B421BA" w:rsidRPr="00786ED3">
        <w:rPr>
          <w:rFonts w:ascii="TH SarabunPSK" w:hAnsi="TH SarabunPSK" w:cs="TH SarabunPSK"/>
          <w:color w:val="D47747"/>
          <w:sz w:val="32"/>
          <w:szCs w:val="32"/>
          <w:cs/>
          <w:lang w:eastAsia="en-US"/>
        </w:rPr>
        <w:t xml:space="preserve"> </w:t>
      </w:r>
      <w:r w:rsidR="00B421BA"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 xml:space="preserve">มุ่งหน้าสู่ </w:t>
      </w:r>
      <w:r w:rsidR="00B421BA" w:rsidRPr="00786ED3">
        <w:rPr>
          <w:rFonts w:ascii="TH SarabunPSK" w:hAnsi="TH SarabunPSK" w:cs="TH SarabunPSK" w:hint="cs"/>
          <w:b/>
          <w:bCs/>
          <w:color w:val="D47747"/>
          <w:sz w:val="32"/>
          <w:szCs w:val="32"/>
          <w:cs/>
          <w:lang w:eastAsia="en-US"/>
        </w:rPr>
        <w:t>ปักกิ่ง</w:t>
      </w:r>
      <w:r w:rsidR="00B421BA"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 xml:space="preserve"> </w:t>
      </w:r>
      <w:r w:rsidR="00B421BA" w:rsidRPr="00786ED3">
        <w:rPr>
          <w:rFonts w:ascii="TH SarabunPSK" w:hAnsi="TH SarabunPSK" w:cs="TH SarabunPSK"/>
          <w:b/>
          <w:bCs/>
          <w:color w:val="D47747"/>
          <w:sz w:val="32"/>
          <w:szCs w:val="32"/>
          <w:lang w:eastAsia="en-US"/>
        </w:rPr>
        <w:t>(</w:t>
      </w:r>
      <w:r w:rsidR="00B421BA"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 xml:space="preserve">ใช้เวลาเดินทางประมาณ </w:t>
      </w:r>
      <w:r w:rsidR="00B421BA" w:rsidRPr="00786ED3">
        <w:rPr>
          <w:rFonts w:ascii="TH SarabunPSK" w:hAnsi="TH SarabunPSK" w:cs="TH SarabunPSK" w:hint="cs"/>
          <w:b/>
          <w:bCs/>
          <w:color w:val="D47747"/>
          <w:sz w:val="32"/>
          <w:szCs w:val="32"/>
          <w:cs/>
          <w:lang w:eastAsia="en-US"/>
        </w:rPr>
        <w:t>40 นาที</w:t>
      </w:r>
      <w:r w:rsidR="00B421BA" w:rsidRPr="00786ED3">
        <w:rPr>
          <w:rFonts w:ascii="TH SarabunPSK" w:hAnsi="TH SarabunPSK" w:cs="TH SarabunPSK"/>
          <w:b/>
          <w:bCs/>
          <w:color w:val="D47747"/>
          <w:sz w:val="32"/>
          <w:szCs w:val="32"/>
          <w:lang w:eastAsia="en-US"/>
        </w:rPr>
        <w:t>)</w:t>
      </w:r>
      <w:r w:rsidR="00B421BA" w:rsidRPr="00AA77AF">
        <w:rPr>
          <w:rFonts w:ascii="TH SarabunPSK" w:hAnsi="TH SarabunPSK" w:cs="TH SarabunPSK"/>
          <w:color w:val="046DAA"/>
          <w:sz w:val="32"/>
          <w:szCs w:val="32"/>
          <w:lang w:eastAsia="en-US"/>
        </w:rPr>
        <w:t xml:space="preserve"> </w:t>
      </w:r>
      <w:r w:rsidR="00B421BA" w:rsidRPr="00120E52">
        <w:rPr>
          <w:rFonts w:ascii="TH SarabunPSK" w:hAnsi="TH SarabunPSK" w:cs="TH SarabunPSK"/>
          <w:color w:val="09273E"/>
          <w:sz w:val="32"/>
          <w:szCs w:val="32"/>
          <w:cs/>
          <w:lang w:eastAsia="en-US"/>
        </w:rPr>
        <w:t>เ</w:t>
      </w:r>
      <w:r w:rsidR="00B421BA"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ป็นเส้นทางรถไฟความเร็วสูงที่มีความยาวทั้งหมด</w:t>
      </w:r>
      <w:r w:rsidR="00B421BA" w:rsidRPr="00F00A13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1,318 </w:t>
      </w:r>
      <w:r w:rsidR="00B421BA"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กิโลเมตร และวิ่งผ่านปักกิ่ง เทียนจิน เหอเป่ย ซานตง อันฮุย เจียงซูและเซี่ยงไฮ้ทั้งหมด </w:t>
      </w:r>
      <w:r w:rsidR="00B421BA" w:rsidRPr="00F00A13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7 </w:t>
      </w:r>
      <w:r w:rsidR="00B421BA"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เมืองใหญ่ </w:t>
      </w:r>
      <w:r w:rsidR="00B421BA" w:rsidRPr="00F00A1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>(</w:t>
      </w:r>
      <w:r w:rsidR="00B421BA" w:rsidRPr="00F00A1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ทั้งนี้อาจจะมีการเปลี่ยนแปลงขบวนรถไฟ</w:t>
      </w:r>
      <w:r w:rsidR="00B421BA" w:rsidRPr="00F00A1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>)</w:t>
      </w:r>
    </w:p>
    <w:p w14:paraId="28B7B925" w14:textId="740044DD" w:rsidR="00883337" w:rsidRDefault="0008574F" w:rsidP="00181444">
      <w:pPr>
        <w:spacing w:before="240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6DD10D39">
          <v:shape id="_x0000_s2706" type="#_x0000_t75" style="position:absolute;left:0;text-align:left;margin-left:72.35pt;margin-top:1.8pt;width:466.85pt;height:204.35pt;z-index:251892736;mso-position-horizontal-relative:text;mso-position-vertical-relative:text;mso-width-relative:page;mso-height-relative:page">
            <v:imagedata r:id="rId19" o:title="การนั่งรถไฟความเร็วสูง"/>
            <w10:wrap type="square"/>
          </v:shape>
        </w:pict>
      </w:r>
    </w:p>
    <w:p w14:paraId="223E7CEE" w14:textId="67B9923E" w:rsidR="0077542C" w:rsidRDefault="0077542C" w:rsidP="00181444">
      <w:pPr>
        <w:spacing w:before="240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348810F" w14:textId="4BF8953E" w:rsidR="0077542C" w:rsidRDefault="0077542C" w:rsidP="00181444">
      <w:pPr>
        <w:spacing w:before="240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3BCD15D" w14:textId="77777777" w:rsidR="0077542C" w:rsidRDefault="0077542C" w:rsidP="00181444">
      <w:pPr>
        <w:spacing w:before="240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FA807CD" w14:textId="77777777" w:rsidR="0077542C" w:rsidRDefault="0077542C" w:rsidP="00181444">
      <w:pPr>
        <w:spacing w:before="240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232DD6D" w14:textId="77777777" w:rsidR="0077542C" w:rsidRDefault="0077542C" w:rsidP="00181444">
      <w:pPr>
        <w:spacing w:before="240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07D35EA" w14:textId="77777777" w:rsidR="00786ED3" w:rsidRPr="0077542C" w:rsidRDefault="00786ED3" w:rsidP="0077542C">
      <w:pPr>
        <w:rPr>
          <w:rFonts w:hint="eastAsia"/>
        </w:rPr>
      </w:pPr>
    </w:p>
    <w:p w14:paraId="78F4EAA6" w14:textId="77777777" w:rsidR="00367006" w:rsidRDefault="00181444" w:rsidP="00FF59F3">
      <w:pPr>
        <w:ind w:left="720" w:firstLine="720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BC06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EXPRESS HOTEL BEIJING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038B6">
        <w:rPr>
          <w:rFonts w:ascii="TH SarabunPSK" w:hAnsi="TH SarabunPSK" w:cs="TH SarabunPSK"/>
          <w:noProof/>
        </w:rPr>
        <w:pict w14:anchorId="7CEA8BC8">
          <v:shape id="_x0000_i1030" type="#_x0000_t75" style="width:7.5pt;height:7.5pt;visibility:visible">
            <v:imagedata r:id="rId18" o:title=""/>
          </v:shape>
        </w:pict>
      </w:r>
      <w:r w:rsidR="00D038B6">
        <w:rPr>
          <w:rFonts w:ascii="TH SarabunPSK" w:hAnsi="TH SarabunPSK" w:cs="TH SarabunPSK"/>
          <w:noProof/>
        </w:rPr>
        <w:pict w14:anchorId="4D0181C0">
          <v:shape id="_x0000_i1031" type="#_x0000_t75" style="width:7.5pt;height:7.5pt;visibility:visible">
            <v:imagedata r:id="rId18" o:title=""/>
          </v:shape>
        </w:pict>
      </w:r>
      <w:r w:rsidR="00D038B6">
        <w:rPr>
          <w:rFonts w:ascii="TH SarabunPSK" w:hAnsi="TH SarabunPSK" w:cs="TH SarabunPSK"/>
          <w:noProof/>
        </w:rPr>
        <w:pict w14:anchorId="4DDB8A86">
          <v:shape id="_x0000_i1032" type="#_x0000_t75" style="width:7.5pt;height:7.5pt;visibility:visible">
            <v:imagedata r:id="rId18" o:title=""/>
          </v:shape>
        </w:pict>
      </w:r>
      <w:r w:rsidR="00D038B6">
        <w:rPr>
          <w:rFonts w:ascii="TH SarabunPSK" w:hAnsi="TH SarabunPSK" w:cs="TH SarabunPSK"/>
          <w:noProof/>
        </w:rPr>
        <w:pict w14:anchorId="7A5E2678">
          <v:shape id="_x0000_i1033" type="#_x0000_t75" style="width:7.5pt;height:7.5pt;visibility:visible">
            <v:imagedata r:id="rId18" o:title=""/>
          </v:shape>
        </w:pict>
      </w:r>
    </w:p>
    <w:p w14:paraId="27F314A4" w14:textId="495EBAA9" w:rsidR="00FF59F3" w:rsidRDefault="0008574F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52DF5E46">
          <v:roundrect id="_x0000_s2724" style="position:absolute;left:0;text-align:left;margin-left:1.1pt;margin-top:1.4pt;width:538.1pt;height:35.35pt;z-index:251898880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d47747" stroked="f">
            <v:textbox>
              <w:txbxContent>
                <w:p w14:paraId="4D177731" w14:textId="77777777" w:rsidR="00FF59F3" w:rsidRPr="00C400D9" w:rsidRDefault="00FF59F3" w:rsidP="00FF59F3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</w:rPr>
                  </w:pP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ปักกิ่ง • กำแพงเมืองจีนด่านมู่เถียนยวี่ • พระราชวังฤดูร้อนอวี้เหอหยวน • ซานหลี่ถุน •</w:t>
                  </w:r>
                  <w:r w:rsidRPr="00FF59F3">
                    <w:rPr>
                      <w:rFonts w:ascii="TH SarabunPSK" w:hAnsi="TH SarabunPSK" w:cs="Cordia New" w:hint="cs"/>
                      <w:b/>
                      <w:bCs/>
                      <w:color w:val="FFFFFF"/>
                      <w:sz w:val="32"/>
                      <w:szCs w:val="40"/>
                      <w:cs/>
                    </w:rPr>
                    <w:t xml:space="preserve"> </w:t>
                  </w:r>
                  <w:r w:rsidRPr="00C400D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ถนนคนเดินไท่กู๋หลี่</w:t>
                  </w:r>
                </w:p>
              </w:txbxContent>
            </v:textbox>
            <w10:wrap anchorx="margin"/>
          </v:roundrect>
        </w:pict>
      </w:r>
    </w:p>
    <w:p w14:paraId="71861A51" w14:textId="13C1A23A" w:rsidR="00FF59F3" w:rsidRDefault="00FF59F3" w:rsidP="00FF59F3">
      <w:pPr>
        <w:spacing w:before="240"/>
        <w:jc w:val="thaiDistribute"/>
        <w:rPr>
          <w:rFonts w:ascii="TH SarabunPSK" w:hAnsi="TH SarabunPSK" w:cs="TH SarabunPSK"/>
          <w:noProof/>
        </w:rPr>
      </w:pP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0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D78BFE9" w14:textId="77777777" w:rsidR="00FF59F3" w:rsidRDefault="00FF59F3" w:rsidP="00FF59F3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51BFE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นำท่านเดินทางสู่ </w:t>
      </w:r>
      <w:r w:rsidRPr="00786ED3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>กำแพงเมืองจีนด่านมู่เถียนยวี่ (รวมค่ากระเช้าเคเบิ้ลขึ้น-ลงและรถอุทยาน)</w:t>
      </w:r>
      <w:r w:rsidRPr="00163F55">
        <w:rPr>
          <w:rFonts w:ascii="TH SarabunPSK" w:eastAsia="Times New Roman" w:hAnsi="TH SarabunPSK" w:cs="TH SarabunPSK"/>
          <w:color w:val="046DAA"/>
          <w:sz w:val="32"/>
          <w:szCs w:val="32"/>
          <w:cs/>
        </w:rPr>
        <w:t xml:space="preserve"> </w:t>
      </w:r>
      <w:r w:rsidRPr="00451BFE">
        <w:rPr>
          <w:rFonts w:ascii="TH SarabunPSK" w:eastAsia="Times New Roman" w:hAnsi="TH SarabunPSK" w:cs="TH SarabunPSK"/>
          <w:sz w:val="32"/>
          <w:szCs w:val="32"/>
          <w:cs/>
        </w:rPr>
        <w:t xml:space="preserve">1 ใน 7 สิ่งมหัศจรรย์ของโลก ที่ยิ่งใหญ่อลังการสุดๆ และในฐานะที่เป็นด่านมู่เถียนยวี่ซึ่งได้รับการบูรณะอย่างดีที่สุด ใกล้เคียงกับของเดิมที่สุดในบรรดา9 ด่านของกําแพงเมืองจีน ด่านมูเถียนยวี่ มีข้อดีคือมีทิวทัศน์ที่สวยงาม และสามารถชมใบไม้เปลี่ยนสี ในช่วงเดือนตุลาคมของทุกปี ตัวกำแพงถูกล้อมด้วยภูเขาสูงใหญ่ บอกเลยว่าถ่ายรูปสวยแน่นอน และคนไม่เยอะเท่าด่านปาต้าหลิ่ง แถมยังเดินทางได้สะดวกสบายเช่นกัน เพราะอยู่ห่างจากปักกิ่งแค่ 70 กม. </w:t>
      </w:r>
    </w:p>
    <w:p w14:paraId="7BD2B931" w14:textId="77777777" w:rsidR="004F0DBB" w:rsidRPr="004F0DBB" w:rsidRDefault="004F0DBB" w:rsidP="004F0DBB">
      <w:pPr>
        <w:shd w:val="clear" w:color="auto" w:fill="D47747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4F0DBB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หมายเหตุ</w:t>
      </w:r>
      <w:r w:rsidRPr="004F0DBB"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  <w:t xml:space="preserve">: </w:t>
      </w:r>
      <w:r w:rsidRPr="004F0DBB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 w:rsidRPr="004F0DBB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6DD9F2DA" w14:textId="696F1427" w:rsidR="004F0DBB" w:rsidRDefault="0008574F" w:rsidP="00FF59F3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lastRenderedPageBreak/>
        <w:pict w14:anchorId="5F75362C">
          <v:shape id="Picture 12" o:spid="_x0000_s2725" type="#_x0000_t75" style="position:absolute;left:0;text-align:left;margin-left:72.1pt;margin-top:0;width:467.1pt;height:336.05pt;z-index:251900928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<v:imagedata r:id="rId27" o:title=""/>
            <w10:wrap type="square"/>
          </v:shape>
        </w:pict>
      </w:r>
    </w:p>
    <w:p w14:paraId="307F4E2A" w14:textId="265A189D" w:rsidR="00FF59F3" w:rsidRPr="00D11253" w:rsidRDefault="00FF59F3" w:rsidP="00FF59F3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7DE1445" w14:textId="77777777" w:rsidR="00FF59F3" w:rsidRDefault="00FF59F3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26465688" w14:textId="77777777" w:rsidR="00FF59F3" w:rsidRDefault="00FF59F3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05F0821C" w14:textId="77777777" w:rsidR="00FF59F3" w:rsidRDefault="00FF59F3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2BFF9EFE" w14:textId="77777777" w:rsidR="00FF59F3" w:rsidRDefault="00FF59F3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2F12CC50" w14:textId="77777777" w:rsidR="00FF59F3" w:rsidRDefault="00FF59F3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2D7F97C8" w14:textId="77777777" w:rsidR="00FF59F3" w:rsidRDefault="00FF59F3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668BD4F3" w14:textId="77777777" w:rsidR="00FF59F3" w:rsidRDefault="00FF59F3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395C218D" w14:textId="77777777" w:rsidR="00FF59F3" w:rsidRDefault="00FF59F3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2D98D848" w14:textId="77777777" w:rsidR="00FF59F3" w:rsidRDefault="00FF59F3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53D1839C" w14:textId="77777777" w:rsidR="004F0DBB" w:rsidRPr="00786ED3" w:rsidRDefault="004F0DBB" w:rsidP="00786ED3">
      <w:pPr>
        <w:rPr>
          <w:rFonts w:hint="eastAsia"/>
        </w:rPr>
      </w:pPr>
    </w:p>
    <w:p w14:paraId="042944A2" w14:textId="77777777" w:rsidR="00786ED3" w:rsidRPr="00786ED3" w:rsidRDefault="00786ED3" w:rsidP="00786ED3">
      <w:pPr>
        <w:rPr>
          <w:rFonts w:hint="eastAsia"/>
        </w:rPr>
      </w:pPr>
    </w:p>
    <w:p w14:paraId="760C59A0" w14:textId="77777777" w:rsidR="00FF59F3" w:rsidRPr="007B6D4B" w:rsidRDefault="00FF59F3" w:rsidP="00786ED3">
      <w:pPr>
        <w:shd w:val="clear" w:color="auto" w:fill="D47747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7B6D4B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*</w:t>
      </w: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** </w:t>
      </w:r>
      <w:r w:rsidRPr="007B6D4B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โปรดทราบ!! หมายเหตุ : การนั่งกระเช้าขึ้น-ลง หากสภาพอากาศในช่วงวันเดินทางไม่เอื้ออำนวย อาทิเช่น ลมแรง หรือฝนตกฟ้าคะนอง กระเช้าปิดซ่อมบำรุง กระเช้าอาจจะหยุดให้บริการ เพื่อความปลอดภัยของนักท่องเที่ยวเป็นสิ่งสำคัญ โดยยึดถือประกาศของทางศูนย์บริการนักท่องเที่ยว ทางบริษัทฯจะจัดโปรแกรมอื่นมาทดแทนให้ โดยไม่ต้องแจ้งให้ทราบล่วงหน้า **</w:t>
      </w:r>
    </w:p>
    <w:p w14:paraId="2C444AE3" w14:textId="77777777" w:rsidR="00FF59F3" w:rsidRPr="00F00A13" w:rsidRDefault="00FF59F3" w:rsidP="00FF59F3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2F9BF7B" w14:textId="77777777" w:rsidR="00FF59F3" w:rsidRPr="00A951BA" w:rsidRDefault="00FF59F3" w:rsidP="00FF59F3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9A5B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9A5B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A951B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</w:rPr>
        <w:t>พระราชวังฤดูร้อน</w:t>
      </w:r>
      <w:r w:rsidRPr="00786ED3">
        <w:rPr>
          <w:rFonts w:ascii="TH SarabunPSK" w:hAnsi="TH SarabunPSK" w:cs="TH SarabunPSK"/>
          <w:color w:val="D47747"/>
          <w:sz w:val="32"/>
          <w:szCs w:val="32"/>
          <w:cs/>
        </w:rPr>
        <w:t xml:space="preserve">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</w:rPr>
        <w:t>“อวี้เหอหยวน”</w:t>
      </w:r>
      <w:r w:rsidRPr="00A951BA">
        <w:rPr>
          <w:rFonts w:ascii="TH SarabunPSK" w:hAnsi="TH SarabunPSK" w:cs="TH SarabunPSK"/>
          <w:color w:val="FC5F4E"/>
          <w:sz w:val="32"/>
          <w:szCs w:val="32"/>
          <w:cs/>
        </w:rPr>
        <w:t xml:space="preserve"> </w:t>
      </w:r>
      <w:r w:rsidRPr="00A951BA">
        <w:rPr>
          <w:rFonts w:ascii="TH SarabunPSK" w:hAnsi="TH SarabunPSK" w:cs="TH SarabunPSK"/>
          <w:sz w:val="32"/>
          <w:szCs w:val="32"/>
          <w:cs/>
        </w:rPr>
        <w:t>ซึ่ง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ตั้งอยู่ในเขตชานเมืองด้านทิศตะวันตกเฉียงเหนือของกรุงปักกิ่ง  เป็นพระราชอุทยานที่มีทัศนียภาพที่สวยงามมากแห่งหนึ่ง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มีเนื้อที่ทั้งหมด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290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เฮกต้าร์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ประกอบด้วยเนื้อที่ที่เป็นนํ้า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3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เนื้อที่ที่เป็นดิน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1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ประกอบด้วยสองส่วนคือ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เขา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>"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ว่านโซ่วซาน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และ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ทะเลสาบ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"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คุนหมิงหู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บนเขาว่านโซ่วซาน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 xml:space="preserve"> ได้สร้างวิหาร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ตำหนัก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พลับพลา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และเก๋งจีนอันงดงามไว้หลายรูปหลายแบบ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ตั้งอยู่ลดหลั่นรับกันกับภูมิภาพ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ที่เชิงเขามีระเบียงทางเดินที่มีระยะทางไกลถึง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728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เมตร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ในทะเลสาบคุนหมิงมีเกาะเล็ก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ๆ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เกาะหนึ่ง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มี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สะพาน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17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โค้งอันสวยงามเชื่อมติดกับฝั่ง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ทั่วทั้งอุทยานจัดไว้ได้สัดส่วนงดงามตระการตาซึ่งแสดงให้เห็นถึงเอกลักษณ์ของศิลปะในการสร้างอุทยานของจีน</w:t>
      </w:r>
    </w:p>
    <w:p w14:paraId="5233A36E" w14:textId="14CDD56C" w:rsidR="00FF59F3" w:rsidRDefault="0008574F" w:rsidP="00FF59F3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374925ED">
          <v:group id="_x0000_s2726" style="position:absolute;left:0;text-align:left;margin-left:72.1pt;margin-top:5.85pt;width:466.45pt;height:119.7pt;z-index:251902976" coordorigin="2004,6110" coordsize="9347,2943">
            <v:shape id="_x0000_s2727" type="#_x0000_t75" style="position:absolute;left:2004;top:6110;width:4704;height:2939;mso-position-horizontal-relative:text;mso-position-vertical-relative:text;mso-width-relative:page;mso-height-relative:page">
              <v:imagedata r:id="rId28" o:title="อวี้เหอหยวนเปลี่ยนสี"/>
            </v:shape>
            <v:shape id="_x0000_s2728" type="#_x0000_t75" style="position:absolute;left:6708;top:6110;width:4643;height:2943;mso-position-horizontal-relative:text;mso-position-vertical-relative:text;mso-width-relative:page;mso-height-relative:page">
              <v:imagedata r:id="rId29" o:title="อวี้เหอหยวนเปลี่ยนสี"/>
            </v:shape>
            <w10:wrap type="square"/>
          </v:group>
        </w:pict>
      </w:r>
    </w:p>
    <w:p w14:paraId="22119352" w14:textId="1FD04AAF" w:rsidR="00FF59F3" w:rsidRDefault="00FF59F3" w:rsidP="00FF59F3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74D7AE5" w14:textId="77777777" w:rsidR="00FF59F3" w:rsidRDefault="00FF59F3" w:rsidP="00FF59F3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706F52" w14:textId="309CCF7E" w:rsidR="00FF59F3" w:rsidRDefault="00FF59F3" w:rsidP="00FF59F3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6B653E" w14:textId="77777777" w:rsidR="00FF59F3" w:rsidRDefault="00FF59F3" w:rsidP="00FF59F3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917EE29" w14:textId="77777777" w:rsidR="00FF59F3" w:rsidRDefault="00FF59F3" w:rsidP="00FF59F3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1897CD" w14:textId="77777777" w:rsidR="00FF59F3" w:rsidRPr="009A5BAA" w:rsidRDefault="00FF59F3" w:rsidP="00FF59F3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377530" w14:textId="2B88C63A" w:rsidR="00FF59F3" w:rsidRPr="00FF59F3" w:rsidRDefault="00FF59F3" w:rsidP="00FF59F3">
      <w:pP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E29260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่ำ </w:t>
      </w:r>
      <w:r w:rsidRPr="00786ED3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D47747"/>
          <w:cs/>
        </w:rPr>
        <w:t>เมนู..อาหารกวางตุ้ง ร้าน</w:t>
      </w:r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D47747"/>
        </w:rPr>
        <w:t xml:space="preserve"> TAO TAO JU</w:t>
      </w:r>
    </w:p>
    <w:p w14:paraId="2C976C0F" w14:textId="77777777" w:rsidR="00FF59F3" w:rsidRPr="00FF59F3" w:rsidRDefault="00FF59F3" w:rsidP="00FF59F3">
      <w:pPr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E29260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นําท่านเดินทางสู่ </w:t>
      </w:r>
      <w:r w:rsidRPr="00786ED3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>ซานหลี่ถุน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ย่านช้อปย่านกิน ย่านเที่ยว ที่มีชื่อเสียงมากแห่งหนึ่งในกรุงปักกิ่งเมืองหลวงของจีน หรือเรียกว่า สยามสแควร์ปักกิ่ง และไม่พลาดกับร้าน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ART TOYS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ยอดฮิตกับ </w:t>
      </w:r>
      <w:r w:rsidRPr="00D45F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ร้าน </w:t>
      </w:r>
      <w:r w:rsidRPr="00D45F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52TOYS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,    POP MART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ถูกใจสายจุ่มแน่นอนกับเหล่าของเล่นสุดน่ารักและเป็นกระแส ให้ท่านได้เลือกช้อปปิ้งและ นำท่านเดินทางสู่ </w:t>
      </w:r>
      <w:r w:rsidRPr="00786ED3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>ถนนคนเดินไท่กู๋หลี่</w:t>
      </w:r>
      <w:r w:rsidRPr="00163F55">
        <w:rPr>
          <w:rFonts w:ascii="TH SarabunPSK" w:eastAsia="Times New Roman" w:hAnsi="TH SarabunPSK" w:cs="TH SarabunPSK"/>
          <w:color w:val="046DAA"/>
          <w:sz w:val="32"/>
          <w:szCs w:val="32"/>
          <w:cs/>
        </w:rPr>
        <w:t xml:space="preserve">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 ช้อปปิ้งสุดโมเดิร์นที่มีจอ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LED 3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มิติขนาดใหญ่ระดับโลก เป็นย่านที่คึกคักจนกลายเป็นเอกลักษณ์ของเมืองไปแล้ว ไท่กู๋หลี่ยินดีต้อนรับสาวนักช้อปทั้งหลายตั้งแต่แบรนด์เนมระดับโลกไปจนถึงแบรนด์สุดฮิต </w:t>
      </w:r>
      <w:r w:rsidRPr="00D45F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GENTEL MONSTER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ร้านกินดื่ม สถานบันเทิงเริงรมย์ต่างๆมากมาย</w:t>
      </w:r>
    </w:p>
    <w:p w14:paraId="48194913" w14:textId="77777777" w:rsidR="00FF59F3" w:rsidRDefault="0008574F" w:rsidP="00FF59F3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0C40C7F9">
          <v:group id="_x0000_s2729" style="position:absolute;margin-left:72.15pt;margin-top:.9pt;width:467.35pt;height:145.35pt;z-index:251904000" coordorigin="2004,11989" coordsize="9347,2744">
            <v:shape id="_x0000_s2730" type="#_x0000_t75" style="position:absolute;left:2004;top:11989;width:4731;height:2744;mso-position-horizontal-relative:text;mso-position-vertical-relative:text;mso-width-relative:page;mso-height-relative:page">
              <v:imagedata r:id="rId30" o:title="ไท่กู่หลี่"/>
            </v:shape>
            <v:shape id="_x0000_s2731" type="#_x0000_t75" style="position:absolute;left:6529;top:11989;width:4822;height:2744;mso-position-horizontal-relative:text;mso-position-vertical-relative:text;mso-width-relative:page;mso-height-relative:page">
              <v:imagedata r:id="rId31" o:title="ไท่กู่หลี่"/>
            </v:shape>
            <w10:wrap type="square"/>
          </v:group>
        </w:pict>
      </w:r>
    </w:p>
    <w:p w14:paraId="0D153EA3" w14:textId="77777777" w:rsidR="00FF59F3" w:rsidRDefault="00FF59F3" w:rsidP="00FF59F3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310B9CD" w14:textId="77777777" w:rsidR="00FF59F3" w:rsidRDefault="00FF59F3" w:rsidP="00FF59F3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3B4A4FF" w14:textId="77777777" w:rsidR="00FF59F3" w:rsidRDefault="00FF59F3" w:rsidP="00FF59F3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42A94F8" w14:textId="77777777" w:rsidR="00FF59F3" w:rsidRDefault="00FF59F3" w:rsidP="00FF59F3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A1BFC4" w14:textId="77777777" w:rsidR="00FF59F3" w:rsidRPr="006E745A" w:rsidRDefault="00FF59F3" w:rsidP="00FF59F3">
      <w:pPr>
        <w:rPr>
          <w:rFonts w:hint="eastAsia"/>
        </w:rPr>
      </w:pPr>
    </w:p>
    <w:p w14:paraId="38469B98" w14:textId="77777777" w:rsidR="00FF59F3" w:rsidRDefault="00FF59F3" w:rsidP="00FF59F3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CBE473" w14:textId="77777777" w:rsidR="00FF59F3" w:rsidRPr="006E745A" w:rsidRDefault="00FF59F3" w:rsidP="00FF59F3">
      <w:pPr>
        <w:rPr>
          <w:rFonts w:hint="eastAsia"/>
        </w:rPr>
      </w:pPr>
    </w:p>
    <w:p w14:paraId="52E1772C" w14:textId="04A41237" w:rsidR="00FF59F3" w:rsidRDefault="00FF59F3" w:rsidP="00FF59F3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BC06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EXPRESS HOTEL BEIJING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038B6">
        <w:rPr>
          <w:rFonts w:ascii="TH SarabunPSK" w:hAnsi="TH SarabunPSK" w:cs="TH SarabunPSK"/>
          <w:noProof/>
        </w:rPr>
        <w:pict w14:anchorId="0EC34587">
          <v:shape id="Picture 11" o:spid="_x0000_i1034" type="#_x0000_t75" style="width:7.5pt;height:7.5pt;visibility:visible;mso-wrap-style:square">
            <v:imagedata r:id="rId18" o:title=""/>
          </v:shape>
        </w:pict>
      </w:r>
      <w:r w:rsidR="00D038B6">
        <w:rPr>
          <w:rFonts w:ascii="TH SarabunPSK" w:hAnsi="TH SarabunPSK" w:cs="TH SarabunPSK"/>
          <w:noProof/>
        </w:rPr>
        <w:pict w14:anchorId="311BA317">
          <v:shape id="Picture 10" o:spid="_x0000_i1035" type="#_x0000_t75" style="width:7.5pt;height:7.5pt;visibility:visible;mso-wrap-style:square">
            <v:imagedata r:id="rId18" o:title=""/>
          </v:shape>
        </w:pict>
      </w:r>
      <w:r w:rsidR="00D038B6">
        <w:rPr>
          <w:rFonts w:ascii="TH SarabunPSK" w:hAnsi="TH SarabunPSK" w:cs="TH SarabunPSK"/>
          <w:noProof/>
        </w:rPr>
        <w:pict w14:anchorId="2D881665">
          <v:shape id="Picture 9" o:spid="_x0000_i1036" type="#_x0000_t75" style="width:7.5pt;height:7.5pt;visibility:visible;mso-wrap-style:square">
            <v:imagedata r:id="rId18" o:title=""/>
          </v:shape>
        </w:pict>
      </w:r>
      <w:r w:rsidR="00D038B6">
        <w:rPr>
          <w:rFonts w:ascii="TH SarabunPSK" w:hAnsi="TH SarabunPSK" w:cs="TH SarabunPSK"/>
          <w:noProof/>
        </w:rPr>
        <w:pict w14:anchorId="2BC235BD">
          <v:shape id="Picture 8" o:spid="_x0000_i1037" type="#_x0000_t75" style="width:7.5pt;height:7.5pt;visibility:visible;mso-wrap-style:square">
            <v:imagedata r:id="rId18" o:title=""/>
          </v:shape>
        </w:pict>
      </w:r>
    </w:p>
    <w:p w14:paraId="3539FE34" w14:textId="21C0B538" w:rsidR="0077542C" w:rsidRDefault="0008574F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52DF5E46">
          <v:roundrect id="_x0000_s2707" style="position:absolute;left:0;text-align:left;margin-left:.45pt;margin-top:3.5pt;width:538.75pt;height:39.75pt;z-index:25189376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d47747" stroked="f">
            <v:textbox>
              <w:txbxContent>
                <w:p w14:paraId="0774EBC3" w14:textId="49544F77" w:rsidR="0077542C" w:rsidRPr="0077542C" w:rsidRDefault="0077542C" w:rsidP="0077542C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theme="minorBidi"/>
                      <w:color w:val="FFFFFF"/>
                      <w:sz w:val="32"/>
                      <w:szCs w:val="40"/>
                      <w:cs/>
                    </w:rPr>
                  </w:pP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ถนนโบราณหนานหลัวกู่เซียง • ปักกิ่ง • </w:t>
                  </w:r>
                  <w:r w:rsidR="0036700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กรุงเทพฯ (สนามบินสุวรณภูมิ) (</w:t>
                  </w:r>
                  <w:r w:rsidR="0036700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CA803:18.10-22.35</w:t>
                  </w:r>
                  <w:r w:rsidR="0036700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485A19BE" w14:textId="77777777" w:rsidR="00367006" w:rsidRDefault="00367006" w:rsidP="00367006">
      <w:pPr>
        <w:jc w:val="thaiDistribute"/>
        <w:rPr>
          <w:rFonts w:ascii="TH SarabunPSK" w:hAnsi="TH SarabunPSK" w:cs="TH SarabunPSK"/>
          <w:noProof/>
        </w:rPr>
      </w:pPr>
    </w:p>
    <w:p w14:paraId="78E991F8" w14:textId="30445413" w:rsidR="00EA07D3" w:rsidRPr="00AA77AF" w:rsidRDefault="0046444D" w:rsidP="00367006">
      <w:pPr>
        <w:jc w:val="thaiDistribute"/>
        <w:rPr>
          <w:rFonts w:ascii="TH SarabunPSK" w:hAnsi="TH SarabunPSK" w:cs="TH SarabunPSK"/>
          <w:noProof/>
        </w:rPr>
      </w:pPr>
      <w:r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141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CD7E86C" w14:textId="2E8329DB" w:rsidR="00EA07D3" w:rsidRDefault="00EA07D3" w:rsidP="00EA07D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951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786ED3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>ถนนโบราณหนานหลัวกู่เซียง</w:t>
      </w:r>
      <w:r w:rsidRPr="00A951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951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เป็นถนนคนเดินที่มีขนาดใหญ่และมีชื่อเสียงมากของกรุงปักกิ่ง ย่านเก่าแก่ของใจกลางกรุงปักกิ่งมีสถาปัตยกรรมแบบดั้งเดิมทั้งเก่าและใหม่ อาคารบ้านเรือนของที่นี่มีอายุหลายร้อยปี ตรอกซอกซอยที่เก่าแก่ที่สุดในกรุงปักกิ่ง ต่อมาย่านหนานโหลวกู่เซียง ได้ดัดแปลงเป็นร้านค้า แต่ก็ยังคงความเก่าแก่ของแบบบ้านโบราณไว้อยู่</w:t>
      </w:r>
    </w:p>
    <w:p w14:paraId="76A775C9" w14:textId="53D854F7" w:rsidR="000E2DEA" w:rsidRDefault="0008574F" w:rsidP="00EA07D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w:pict w14:anchorId="75E4A8EB">
          <v:group id="_x0000_s2564" style="position:absolute;left:0;text-align:left;margin-left:73.8pt;margin-top:.1pt;width:465.4pt;height:173.95pt;z-index:251810816" coordorigin="535,1437" coordsize="10786,4911">
            <v:shape id="_x0000_s2559" type="#_x0000_t75" style="position:absolute;left:535;top:1437;width:3685;height:4911;mso-position-horizontal-relative:text;mso-position-vertical-relative:text;mso-width-relative:page;mso-height-relative:page">
              <v:imagedata r:id="rId32" o:title="หนานหลัวกู่เซียง"/>
            </v:shape>
            <v:shape id="_x0000_s2561" type="#_x0000_t75" style="position:absolute;left:7636;top:1437;width:3685;height:4911;mso-position-horizontal-relative:text;mso-position-vertical-relative:text;mso-width-relative:page;mso-height-relative:page">
              <v:imagedata r:id="rId33" o:title="หนานหลัวกู่เซียง3"/>
            </v:shape>
            <v:shape id="_x0000_s2563" type="#_x0000_t75" style="position:absolute;left:4145;top:1437;width:3597;height:4911;mso-position-horizontal-relative:text;mso-position-vertical-relative:text;mso-width-relative:page;mso-height-relative:page">
              <v:imagedata r:id="rId34" o:title="หนานหลัวกู่เซียง2"/>
            </v:shape>
            <w10:wrap type="square"/>
          </v:group>
        </w:pict>
      </w:r>
    </w:p>
    <w:p w14:paraId="39731C0F" w14:textId="1C2FEA87" w:rsidR="000E2DEA" w:rsidRDefault="000E2DEA" w:rsidP="00EA07D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034649" w14:textId="496F7495" w:rsidR="000E2DEA" w:rsidRDefault="000E2DEA" w:rsidP="00EA07D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E11443" w14:textId="3093D4D7" w:rsidR="000E2DEA" w:rsidRDefault="000E2DEA" w:rsidP="00EA07D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463610" w14:textId="77777777" w:rsidR="00181444" w:rsidRDefault="00181444" w:rsidP="00181444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2CA62E" w14:textId="77777777" w:rsidR="00181444" w:rsidRDefault="00181444" w:rsidP="00181444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9824E9" w14:textId="77777777" w:rsidR="00D048BD" w:rsidRDefault="00D048BD" w:rsidP="00775EB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0845627" w14:textId="77777777" w:rsidR="00786ED3" w:rsidRPr="00786ED3" w:rsidRDefault="00786ED3" w:rsidP="00786ED3">
      <w:pPr>
        <w:rPr>
          <w:rFonts w:hint="eastAsia"/>
          <w:lang w:eastAsia="en-US"/>
        </w:rPr>
      </w:pPr>
    </w:p>
    <w:p w14:paraId="3B67D9D1" w14:textId="2ED496C8" w:rsidR="0051418F" w:rsidRPr="00F00A13" w:rsidRDefault="0051418F" w:rsidP="00775EB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</w:t>
      </w:r>
      <w:r w:rsidRPr="00786ED3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กลางวัน</w:t>
      </w:r>
      <w:r w:rsidRPr="00786ED3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786ED3" w:rsidRPr="00786ED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  <w:lang w:eastAsia="en-US"/>
        </w:rPr>
        <w:t>ณ ภัตตาคาร</w:t>
      </w:r>
    </w:p>
    <w:p w14:paraId="34FED867" w14:textId="7ADB2A72" w:rsidR="00B710D7" w:rsidRDefault="00D86029" w:rsidP="004A0CE8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602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D8602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8602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6380808" w14:textId="25B1CBDD" w:rsidR="00D86029" w:rsidRPr="00786ED3" w:rsidRDefault="00367006" w:rsidP="004A0CE8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D47747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18.10</w:t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786ED3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>กรุงเทพฯ</w:t>
      </w:r>
      <w:r w:rsidR="00875D23" w:rsidRPr="00786ED3">
        <w:rPr>
          <w:rFonts w:ascii="TH SarabunPSK" w:eastAsia="Times New Roman" w:hAnsi="TH SarabunPSK" w:cs="TH SarabunPSK"/>
          <w:color w:val="D47747"/>
          <w:sz w:val="32"/>
          <w:szCs w:val="32"/>
          <w:cs/>
        </w:rPr>
        <w:t xml:space="preserve">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</w:rPr>
        <w:t xml:space="preserve">โดยสายการบิน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</w:rPr>
        <w:t>AIR CHINA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</w:rPr>
        <w:t xml:space="preserve"> เที่ยวบินที่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</w:rPr>
        <w:t>CA803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</w:rPr>
        <w:t xml:space="preserve">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</w:rPr>
        <w:sym w:font="Wingdings" w:char="F051"/>
      </w:r>
    </w:p>
    <w:p w14:paraId="3E990F0C" w14:textId="77777777" w:rsidR="00D86029" w:rsidRDefault="00D86029" w:rsidP="004A0CE8">
      <w:pPr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  <w:r w:rsidRPr="00572CC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10E307AB" w14:textId="77777777" w:rsidR="00D86029" w:rsidRPr="00F63B6A" w:rsidRDefault="00D86029" w:rsidP="00786ED3">
      <w:pPr>
        <w:shd w:val="clear" w:color="auto" w:fill="D47747"/>
        <w:ind w:left="1418"/>
        <w:outlineLvl w:val="0"/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47747"/>
        </w:rPr>
        <w:t>**</w:t>
      </w:r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47747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47747"/>
        </w:rPr>
        <w:t>**</w:t>
      </w:r>
      <w:r w:rsidRPr="00DF70C0">
        <w:rPr>
          <w:rFonts w:ascii="CordiaUPC" w:eastAsia="Times New Roman" w:hAnsi="CordiaUPC" w:cs="CordiaUPC" w:hint="cs"/>
          <w:b/>
          <w:bCs/>
          <w:color w:val="C00000"/>
          <w:sz w:val="32"/>
          <w:szCs w:val="32"/>
          <w:cs/>
        </w:rPr>
        <w:tab/>
      </w:r>
    </w:p>
    <w:p w14:paraId="2470F81A" w14:textId="393FA0EF" w:rsidR="00875D23" w:rsidRPr="00D86029" w:rsidRDefault="00367006" w:rsidP="004A0CE8">
      <w:pPr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22.35</w:t>
      </w:r>
      <w:r w:rsidR="004B3048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4B3048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DA6467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D86029" w:rsidRPr="00786ED3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>สนามบินสุวรรณภูมิ</w:t>
      </w:r>
      <w:r w:rsidR="00D86029" w:rsidRPr="00786ED3">
        <w:rPr>
          <w:rFonts w:ascii="TH SarabunPSK" w:eastAsia="Times New Roman" w:hAnsi="TH SarabunPSK" w:cs="TH SarabunPSK"/>
          <w:color w:val="D47747"/>
          <w:sz w:val="32"/>
          <w:szCs w:val="32"/>
          <w:cs/>
        </w:rPr>
        <w:t xml:space="preserve"> </w:t>
      </w:r>
      <w:r w:rsidR="00875D23" w:rsidRPr="00786ED3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>กรุงเทพฯ</w:t>
      </w:r>
      <w:r w:rsidR="00875D23" w:rsidRPr="00533668">
        <w:rPr>
          <w:rFonts w:ascii="TH SarabunPSK" w:eastAsia="Times New Roman" w:hAnsi="TH SarabunPSK" w:cs="TH SarabunPSK"/>
          <w:color w:val="E29260"/>
          <w:sz w:val="32"/>
          <w:szCs w:val="32"/>
          <w:cs/>
        </w:rPr>
        <w:t xml:space="preserve"> </w:t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CEABCD6" w14:textId="77777777" w:rsidR="00875D23" w:rsidRPr="00D86029" w:rsidRDefault="00875D23" w:rsidP="004A0CE8">
      <w:pPr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D86029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77777777" w:rsidR="00875D23" w:rsidRPr="00D86029" w:rsidRDefault="00875D23" w:rsidP="004A0CE8">
      <w:pPr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ซื่อสัตย์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จริงใจ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ห่วงใย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เน้นบริการ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คืองานของเรา</w:t>
      </w:r>
      <w:r w:rsidRPr="00D8602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688776C9" w14:textId="77777777" w:rsidR="00875D23" w:rsidRPr="00D86029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F6B9435" w14:textId="0A6B1C5D" w:rsidR="00D048BD" w:rsidRPr="00786ED3" w:rsidRDefault="00875D23" w:rsidP="00786ED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786ED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786ED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786ED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786ED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786ED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05E3DDCC" w14:textId="2DF6148C" w:rsidR="00D048BD" w:rsidRPr="00D86029" w:rsidRDefault="00D048BD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F9F530D" w14:textId="0E41D4B2" w:rsidR="00235AE0" w:rsidRPr="00D86029" w:rsidRDefault="00230203" w:rsidP="00786ED3">
      <w:pPr>
        <w:shd w:val="clear" w:color="auto" w:fill="D47747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D860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0CE03D2B" w14:textId="547F06B7" w:rsidR="000479BC" w:rsidRPr="00D86029" w:rsidRDefault="0008574F" w:rsidP="00786ED3">
      <w:pPr>
        <w:shd w:val="clear" w:color="auto" w:fill="D47747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pict w14:anchorId="2B29BD4D">
          <v:shape id="_x0000_s2488" type="#_x0000_t75" style="position:absolute;left:0;text-align:left;margin-left:14.5pt;margin-top:49.95pt;width:509.65pt;height:300.05pt;z-index:251738112;mso-position-horizontal-relative:text;mso-position-vertical-relative:text;mso-width-relative:page;mso-height-relative:page">
            <v:imagedata r:id="rId35" o:title="Check-Logo"/>
            <w10:wrap type="square"/>
          </v:shape>
        </w:pict>
      </w:r>
      <w:r w:rsidR="00230203"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230203"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5B2E6B67" w14:textId="597752A2" w:rsidR="00235AE0" w:rsidRDefault="0008574F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7DC0DFFF">
          <v:shape id="_x0000_s2489" type="#_x0000_t75" style="position:absolute;left:0;text-align:left;margin-left:43.95pt;margin-top:-.2pt;width:450.15pt;height:698.1pt;z-index:251740160;mso-position-horizontal-relative:text;mso-position-vertical-relative:text;mso-width-relative:page;mso-height-relative:page">
            <v:imagedata r:id="rId36" o:title="ห้องพัก"/>
            <w10:wrap type="square"/>
          </v:shape>
        </w:pict>
      </w:r>
    </w:p>
    <w:p w14:paraId="33283223" w14:textId="16E87B8F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414A666" w14:textId="2E64E96C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D911A5E" w14:textId="757DFF92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C172C50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0677C6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302EDA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E6818EB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024E70C" w14:textId="0C5950A4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066E503" w14:textId="6D8621EC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83C9DC3" w14:textId="45F7836A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0CA08D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05DF527" w14:textId="7BBBC1C1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710063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CD2B723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B86C39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FA8E819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38A0BF8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59BF3F2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B92C40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182CEC7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6341E0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2AC95DC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9A12E9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6DC1CD2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4517B1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7202ED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573AD30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A34847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2A3AE9C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637FE5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D6D4B6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28B3564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0486E13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305662B" w14:textId="5185A08D" w:rsidR="007D6B64" w:rsidRDefault="0008574F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5F80A391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625" type="#_x0000_t202" style="position:absolute;left:0;text-align:left;margin-left:.5pt;margin-top:.45pt;width:539.65pt;height:52.6pt;z-index:251845632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" fillcolor="#ed7d31" stroked="f">
            <v:fill opacity="32896f"/>
            <v:textbox>
              <w:txbxContent>
                <w:p w14:paraId="650FD5A1" w14:textId="58E87DF9" w:rsidR="007D6B64" w:rsidRDefault="007D6B64" w:rsidP="007D6B64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 w:rsidR="00441A5C" w:rsidRPr="00441A5C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D048BD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17</w:t>
                  </w:r>
                  <w:r w:rsidR="00441A5C" w:rsidRPr="00441A5C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 xml:space="preserve"> </w:t>
                  </w:r>
                  <w:r w:rsidR="00441A5C" w:rsidRPr="00441A5C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ก.ค. 69**</w:t>
                  </w:r>
                </w:p>
                <w:p w14:paraId="2B83672B" w14:textId="77777777" w:rsidR="007D6B64" w:rsidRDefault="007D6B64" w:rsidP="007D6B64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shape>
        </w:pict>
      </w:r>
    </w:p>
    <w:p w14:paraId="3C8FC8F5" w14:textId="77777777" w:rsidR="007D6B64" w:rsidRDefault="007D6B64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0CF3667" w14:textId="77777777" w:rsidR="007D6B64" w:rsidRPr="004B3048" w:rsidRDefault="007D6B64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7E0F1A" w:rsidRPr="000B60C2" w14:paraId="1AFD67EE" w14:textId="77777777" w:rsidTr="004F0DBB">
        <w:trPr>
          <w:trHeight w:val="530"/>
        </w:trPr>
        <w:tc>
          <w:tcPr>
            <w:tcW w:w="10773" w:type="dxa"/>
            <w:shd w:val="clear" w:color="auto" w:fill="D47747"/>
            <w:vAlign w:val="center"/>
            <w:hideMark/>
          </w:tcPr>
          <w:p w14:paraId="09162FE7" w14:textId="77777777" w:rsidR="00D86029" w:rsidRPr="00D936EE" w:rsidRDefault="00D86029" w:rsidP="00D8602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936E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207A9D9E" w14:textId="333875C7" w:rsidR="007E0F1A" w:rsidRPr="007E0F1A" w:rsidRDefault="00D86029" w:rsidP="00D86029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936E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77777777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2250"/>
        <w:gridCol w:w="2160"/>
        <w:gridCol w:w="2430"/>
      </w:tblGrid>
      <w:tr w:rsidR="009F028D" w:rsidRPr="00D86029" w14:paraId="1E649EC9" w14:textId="77777777" w:rsidTr="004F0DBB">
        <w:trPr>
          <w:trHeight w:val="27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7747"/>
            <w:vAlign w:val="center"/>
          </w:tcPr>
          <w:p w14:paraId="48F04C97" w14:textId="77777777" w:rsidR="009F028D" w:rsidRPr="00D86029" w:rsidRDefault="009F028D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9F028D" w:rsidRPr="00D86029" w:rsidRDefault="009F028D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7747"/>
            <w:vAlign w:val="center"/>
            <w:hideMark/>
          </w:tcPr>
          <w:p w14:paraId="1E7AFEFB" w14:textId="77777777" w:rsidR="009F028D" w:rsidRPr="00D86029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602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9F028D" w:rsidRPr="00D86029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602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37AB92FF" w:rsidR="009F028D" w:rsidRPr="00D86029" w:rsidRDefault="009F028D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7747"/>
            <w:vAlign w:val="center"/>
          </w:tcPr>
          <w:p w14:paraId="714BACBA" w14:textId="77777777" w:rsidR="009F028D" w:rsidRPr="00D86029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9F028D" w:rsidRPr="00D86029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7747"/>
            <w:vAlign w:val="center"/>
          </w:tcPr>
          <w:p w14:paraId="30C5A9C7" w14:textId="77777777" w:rsidR="009F028D" w:rsidRPr="00D86029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9F028D" w:rsidRPr="00D86029" w:rsidRDefault="009F028D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544A0" w:rsidRPr="000B60C2" w14:paraId="41D4B7D7" w14:textId="77777777" w:rsidTr="004F0DBB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55049" w14:textId="3B10548F" w:rsidR="00E544A0" w:rsidRPr="00AE4AC5" w:rsidRDefault="00367006" w:rsidP="00E544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26</w:t>
            </w:r>
            <w:r w:rsidR="00E544A0"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30</w:t>
            </w:r>
            <w:r w:rsidR="00E544A0"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E544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="00E544A0" w:rsidRPr="00AE4A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E544A0"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E544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F5AE39" w14:textId="57EA190D" w:rsidR="00E544A0" w:rsidRPr="003818E7" w:rsidRDefault="00D048BD" w:rsidP="00D048BD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28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29B945" w14:textId="25C50C3F" w:rsidR="00E544A0" w:rsidRPr="003818E7" w:rsidRDefault="00D048BD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="00E544A0"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="00E544A0"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="00E544A0"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="00E544A0"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E544A0"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E544A0"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54996" w14:textId="544B8FB9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C27F4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0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3818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  <w:tr w:rsidR="00E544A0" w:rsidRPr="000B60C2" w14:paraId="1D532280" w14:textId="77777777" w:rsidTr="004F0DBB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9975AA" w14:textId="0225AB55" w:rsidR="00E544A0" w:rsidRPr="00AE4AC5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36700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="0036700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31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43D785" w14:textId="71776BBC" w:rsidR="00E544A0" w:rsidRPr="003818E7" w:rsidRDefault="00D048BD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27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AFDE36" w14:textId="04518AC4" w:rsidR="00E544A0" w:rsidRPr="003818E7" w:rsidRDefault="00D048BD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EC8FBD" w14:textId="280E45D3" w:rsidR="00E544A0" w:rsidRPr="003818E7" w:rsidRDefault="00D048BD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C27F4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0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3818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</w:tbl>
    <w:p w14:paraId="19F42B2C" w14:textId="7A2A91C0" w:rsidR="00797AA3" w:rsidRDefault="00797AA3" w:rsidP="00DA46E1">
      <w:pPr>
        <w:rPr>
          <w:rFonts w:hint="eastAsia"/>
        </w:rPr>
      </w:pPr>
    </w:p>
    <w:p w14:paraId="47290835" w14:textId="43F2D589" w:rsidR="00797AA3" w:rsidRDefault="0008574F" w:rsidP="00DA46E1">
      <w:pPr>
        <w:rPr>
          <w:rFonts w:hint="eastAsia"/>
        </w:rPr>
      </w:pPr>
      <w:r>
        <w:rPr>
          <w:rFonts w:hint="eastAsia"/>
          <w:noProof/>
        </w:rPr>
        <w:pict w14:anchorId="5CA3E2C8">
          <v:shape id="_x0000_s2708" type="#_x0000_t75" style="position:absolute;margin-left:.5pt;margin-top:13.7pt;width:539.05pt;height:367.5pt;z-index:251895808;mso-position-horizontal-relative:text;mso-position-vertical-relative:text;mso-width-relative:page;mso-height-relative:page">
            <v:imagedata r:id="rId37" o:title="อัตราค่าบริการ รวม 23 ขึ้น5"/>
            <w10:wrap type="square"/>
          </v:shape>
        </w:pict>
      </w:r>
    </w:p>
    <w:p w14:paraId="0C2CAF33" w14:textId="77777777" w:rsidR="00797AA3" w:rsidRDefault="00797AA3" w:rsidP="00DA46E1">
      <w:pPr>
        <w:rPr>
          <w:rFonts w:hint="eastAsia"/>
        </w:rPr>
      </w:pPr>
    </w:p>
    <w:p w14:paraId="2DA53E7D" w14:textId="042060F4" w:rsidR="004A143F" w:rsidRDefault="004A143F" w:rsidP="00686AA4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75B11A9" w14:textId="2D96B359" w:rsidR="004A143F" w:rsidRDefault="0008574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4B2A3742">
          <v:shape id="_x0000_s2565" type="#_x0000_t75" style="position:absolute;left:0;text-align:left;margin-left:22.7pt;margin-top:0;width:492.75pt;height:697.45pt;z-index:251812864;mso-position-horizontal-relative:text;mso-position-vertical-relative:text;mso-width-relative:page;mso-height-relative:page">
            <v:imagedata r:id="rId38" o:title="AXA 2026"/>
            <w10:wrap type="square"/>
          </v:shape>
        </w:pict>
      </w:r>
    </w:p>
    <w:p w14:paraId="7D7745AB" w14:textId="337FDE77" w:rsidR="003818E7" w:rsidRDefault="0008574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75D7CC91">
          <v:shape id="_x0000_s2493" type="#_x0000_t75" style="position:absolute;left:0;text-align:left;margin-left:30.75pt;margin-top:-.15pt;width:476.45pt;height:697.45pt;z-index:251748352;mso-position-horizontal-relative:text;mso-position-vertical-relative:text;mso-width-relative:page;mso-height-relative:page">
            <v:imagedata r:id="rId39" o:title="อัตราค่าบริการไม่รวม 1500"/>
            <w10:wrap type="square"/>
          </v:shape>
        </w:pict>
      </w:r>
    </w:p>
    <w:p w14:paraId="3EF074E7" w14:textId="77777777" w:rsidR="003818E7" w:rsidRDefault="003818E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3B7D0B2" w14:textId="77777777" w:rsidR="003818E7" w:rsidRDefault="003818E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34CA3E" w14:textId="77777777" w:rsidR="003818E7" w:rsidRDefault="003818E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BC1487A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106402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7D6A9E5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1409EB8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715C6B2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97469F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210FCC5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BDF094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1C31D88" w14:textId="349D2120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550B3FD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15B2A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F726310" w14:textId="55E4EE99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24F4CD5" w14:textId="7803932A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7435023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C661081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293EAC6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FA27376" w14:textId="6BAF3E81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AB89015" w14:textId="15A5B401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E09F45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F0B1B58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B652E5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8176510" w14:textId="5F98A50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E8BA1B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C96134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972B7D7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E65C70F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1560AAC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5598651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D27EA6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EB5C5BC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A61E740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BD18DC7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73AF169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731096F" w14:textId="2A0240E2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0349509" w14:textId="6991A7FE" w:rsidR="007E5257" w:rsidRDefault="0008574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5772812E">
          <v:shape id="_x0000_s2494" type="#_x0000_t75" style="position:absolute;left:0;text-align:left;margin-left:23.15pt;margin-top:0;width:492.1pt;height:668.05pt;z-index:251750400;mso-position-horizontal-relative:text;mso-position-vertical-relative:text;mso-width-relative:page;mso-height-relative:page">
            <v:imagedata r:id="rId40" o:title="9 ท่าน"/>
            <w10:wrap type="square"/>
          </v:shape>
        </w:pict>
      </w:r>
    </w:p>
    <w:p w14:paraId="460E3A69" w14:textId="0CEEA4B6" w:rsidR="0091250E" w:rsidRPr="00BD7AC1" w:rsidRDefault="0008574F" w:rsidP="003818E7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11809079">
          <v:shape id="_x0000_s2566" type="#_x0000_t75" style="position:absolute;left:0;text-align:left;margin-left:22.7pt;margin-top:0;width:492.75pt;height:697.45pt;z-index:251814912;mso-position-horizontal-relative:text;mso-position-vertical-relative:text;mso-width-relative:page;mso-height-relative:page">
            <v:imagedata r:id="rId41" o:title="INFO-DEP-15000-06_0"/>
            <w10:wrap type="square"/>
          </v:shape>
        </w:pict>
      </w:r>
      <w:r w:rsidR="007E5257">
        <w:rPr>
          <w:rFonts w:ascii="Angsana New" w:hAnsi="Angsana New"/>
          <w:sz w:val="32"/>
          <w:szCs w:val="32"/>
          <w:u w:val="single"/>
          <w:cs/>
        </w:rPr>
        <w:br w:type="page"/>
      </w:r>
      <w:r>
        <w:rPr>
          <w:noProof/>
        </w:rPr>
        <w:lastRenderedPageBreak/>
        <w:pict w14:anchorId="0154F13C">
          <v:shape id="_x0000_s2495" type="#_x0000_t75" style="position:absolute;left:0;text-align:left;margin-left:22.5pt;margin-top:0;width:493.35pt;height:698.1pt;z-index:251752448;mso-position-horizontal-relative:text;mso-position-vertical-relative:text;mso-width-relative:page;mso-height-relative:page">
            <v:imagedata r:id="rId42" o:title="เงื่อนไขการยกเลิก 2026"/>
            <w10:wrap type="square"/>
          </v:shape>
        </w:pict>
      </w:r>
    </w:p>
    <w:sectPr w:rsidR="0091250E" w:rsidRPr="00BD7AC1" w:rsidSect="004B5C97">
      <w:footerReference w:type="default" r:id="rId43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C7597" w14:textId="77777777" w:rsidR="0008574F" w:rsidRDefault="0008574F">
      <w:pPr>
        <w:rPr>
          <w:rFonts w:hint="eastAsia"/>
        </w:rPr>
      </w:pPr>
      <w:r>
        <w:separator/>
      </w:r>
    </w:p>
  </w:endnote>
  <w:endnote w:type="continuationSeparator" w:id="0">
    <w:p w14:paraId="5C5AA609" w14:textId="77777777" w:rsidR="0008574F" w:rsidRDefault="0008574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55363DA7" w:rsidR="004B5C97" w:rsidRPr="00B06977" w:rsidRDefault="00011B8A" w:rsidP="00686FC4">
    <w:pPr>
      <w:tabs>
        <w:tab w:val="center" w:pos="4513"/>
        <w:tab w:val="right" w:pos="9026"/>
      </w:tabs>
      <w:rPr>
        <w:rFonts w:ascii="TH SarabunPSK" w:hAnsi="TH SarabunPSK" w:cs="TH SarabunPSK"/>
        <w:lang w:eastAsia="x-none"/>
      </w:rPr>
    </w:pPr>
    <w:r w:rsidRPr="00011B8A">
      <w:rPr>
        <w:rFonts w:ascii="TH SarabunPSK" w:hAnsi="TH SarabunPSK" w:cs="TH SarabunPSK"/>
        <w:lang w:val="x-none" w:eastAsia="x-none"/>
      </w:rPr>
      <w:t>SH</w:t>
    </w:r>
    <w:r w:rsidR="006D3E15">
      <w:rPr>
        <w:rFonts w:ascii="TH SarabunPSK" w:hAnsi="TH SarabunPSK" w:cs="TH SarabunPSK"/>
      </w:rPr>
      <w:t>CA</w:t>
    </w:r>
    <w:r w:rsidRPr="00011B8A">
      <w:rPr>
        <w:rFonts w:ascii="TH SarabunPSK" w:hAnsi="TH SarabunPSK" w:cs="TH SarabunPSK"/>
        <w:lang w:val="x-none" w:eastAsia="x-none"/>
      </w:rPr>
      <w:t>P</w:t>
    </w:r>
    <w:r w:rsidR="00FF59F3">
      <w:rPr>
        <w:rFonts w:ascii="TH SarabunPSK" w:hAnsi="TH SarabunPSK" w:cs="TH SarabunPSK"/>
      </w:rPr>
      <w:t>KX3</w:t>
    </w:r>
    <w:r w:rsidRPr="00011B8A">
      <w:rPr>
        <w:rFonts w:ascii="TH SarabunPSK" w:hAnsi="TH SarabunPSK" w:cs="TH SarabunPSK"/>
        <w:lang w:val="x-none" w:eastAsia="x-none"/>
      </w:rPr>
      <w:t xml:space="preserve"> </w:t>
    </w:r>
    <w:r w:rsidR="00D048BD" w:rsidRPr="00D048BD">
      <w:rPr>
        <w:rFonts w:ascii="TH SarabunPSK" w:hAnsi="TH SarabunPSK" w:cs="TH SarabunPSK"/>
        <w:cs/>
        <w:lang w:val="x-none" w:eastAsia="x-none"/>
      </w:rPr>
      <w:t xml:space="preserve">ปักกิ่ง เทียนจิน 2 มหานคร ระดับเวิลด์คลาส </w:t>
    </w:r>
    <w:r w:rsidRPr="00011B8A">
      <w:rPr>
        <w:rFonts w:ascii="TH SarabunPSK" w:hAnsi="TH SarabunPSK" w:cs="TH SarabunPSK"/>
        <w:lang w:val="x-none" w:eastAsia="x-none"/>
      </w:rPr>
      <w:t xml:space="preserve">5 </w:t>
    </w:r>
    <w:r w:rsidRPr="00011B8A">
      <w:rPr>
        <w:rFonts w:ascii="TH SarabunPSK" w:hAnsi="TH SarabunPSK" w:cs="TH SarabunPSK"/>
        <w:cs/>
        <w:lang w:val="x-none" w:eastAsia="x-none"/>
      </w:rPr>
      <w:t xml:space="preserve">วัน </w:t>
    </w:r>
    <w:r w:rsidR="006D3E15">
      <w:rPr>
        <w:rFonts w:ascii="TH SarabunPSK" w:hAnsi="TH SarabunPSK" w:cs="TH SarabunPSK" w:hint="cs"/>
        <w:cs/>
        <w:lang w:val="x-none" w:eastAsia="x-none"/>
      </w:rPr>
      <w:t>3</w:t>
    </w:r>
    <w:r w:rsidRPr="00011B8A">
      <w:rPr>
        <w:rFonts w:ascii="TH SarabunPSK" w:hAnsi="TH SarabunPSK" w:cs="TH SarabunPSK"/>
        <w:lang w:val="x-none" w:eastAsia="x-none"/>
      </w:rPr>
      <w:t xml:space="preserve"> </w:t>
    </w:r>
    <w:r w:rsidRPr="00011B8A">
      <w:rPr>
        <w:rFonts w:ascii="TH SarabunPSK" w:hAnsi="TH SarabunPSK" w:cs="TH SarabunPSK"/>
        <w:cs/>
        <w:lang w:val="x-none" w:eastAsia="x-none"/>
      </w:rPr>
      <w:t xml:space="preserve">คืน </w:t>
    </w:r>
    <w:r w:rsidR="006E7CC8">
      <w:rPr>
        <w:rFonts w:ascii="TH SarabunPSK" w:hAnsi="TH SarabunPSK" w:cs="TH SarabunPSK" w:hint="cs"/>
        <w:cs/>
        <w:lang w:val="x-none" w:eastAsia="x-none"/>
      </w:rPr>
      <w:t>ต.ค.</w:t>
    </w:r>
    <w:r w:rsidRPr="00011B8A">
      <w:rPr>
        <w:rFonts w:ascii="TH SarabunPSK" w:hAnsi="TH SarabunPSK" w:cs="TH SarabunPSK"/>
        <w:lang w:val="x-none" w:eastAsia="x-none"/>
      </w:rPr>
      <w:t xml:space="preserve">69 </w:t>
    </w:r>
    <w:r w:rsidR="00103791">
      <w:rPr>
        <w:rFonts w:ascii="TH SarabunPSK" w:hAnsi="TH SarabunPSK" w:cs="TH SarabunPSK"/>
        <w:lang w:val="x-none" w:eastAsia="x-none"/>
      </w:rPr>
      <w:t>CA</w:t>
    </w:r>
    <w:r w:rsidRPr="00011B8A">
      <w:rPr>
        <w:rFonts w:ascii="TH SarabunPSK" w:hAnsi="TH SarabunPSK" w:cs="TH SarabunPSK"/>
        <w:lang w:val="x-none" w:eastAsia="x-none"/>
      </w:rPr>
      <w:t xml:space="preserve"> (</w:t>
    </w:r>
    <w:r w:rsidR="006D3E15">
      <w:rPr>
        <w:rFonts w:ascii="TH SarabunPSK" w:hAnsi="TH SarabunPSK" w:cs="TH SarabunPSK"/>
      </w:rPr>
      <w:t>1</w:t>
    </w:r>
    <w:r w:rsidR="00C27F4A">
      <w:rPr>
        <w:rFonts w:ascii="TH SarabunPSK" w:hAnsi="TH SarabunPSK" w:cs="TH SarabunPSK"/>
      </w:rPr>
      <w:t>7</w:t>
    </w:r>
    <w:r w:rsidR="006D3E15">
      <w:rPr>
        <w:rFonts w:ascii="TH SarabunPSK" w:hAnsi="TH SarabunPSK" w:cs="TH SarabunPSK"/>
      </w:rPr>
      <w:t>07</w:t>
    </w:r>
    <w:r w:rsidRPr="00011B8A">
      <w:rPr>
        <w:rFonts w:ascii="TH SarabunPSK" w:hAnsi="TH SarabunPSK" w:cs="TH SarabunPSK"/>
        <w:lang w:val="x-none" w:eastAsia="x-none"/>
      </w:rPr>
      <w:t>26)</w:t>
    </w:r>
    <w:r w:rsidR="003835AF" w:rsidRPr="00B06977">
      <w:rPr>
        <w:rFonts w:ascii="TH SarabunPSK" w:hAnsi="TH SarabunPSK" w:cs="TH SarabunPSK"/>
        <w:cs/>
        <w:lang w:eastAsia="x-none"/>
      </w:rPr>
      <w:tab/>
    </w:r>
    <w:r w:rsidR="003835AF" w:rsidRPr="00B06977">
      <w:rPr>
        <w:rFonts w:ascii="TH SarabunPSK" w:hAnsi="TH SarabunPSK" w:cs="TH SarabunPSK"/>
        <w:cs/>
        <w:lang w:eastAsia="x-none"/>
      </w:rPr>
      <w:tab/>
    </w:r>
    <w:r w:rsidR="00BC2E9F" w:rsidRPr="00B06977">
      <w:rPr>
        <w:rFonts w:ascii="TH SarabunPSK" w:hAnsi="TH SarabunPSK" w:cs="TH SarabunPSK"/>
        <w:lang w:eastAsia="x-none"/>
      </w:rPr>
      <w:t xml:space="preserve">       </w:t>
    </w:r>
    <w:r w:rsidR="004B5C97" w:rsidRPr="00B06977">
      <w:rPr>
        <w:rFonts w:ascii="TH SarabunPSK" w:hAnsi="TH SarabunPSK" w:cs="TH SarabunPSK"/>
        <w:lang w:val="x-none" w:eastAsia="x-none"/>
      </w:rPr>
      <w:fldChar w:fldCharType="begin"/>
    </w:r>
    <w:r w:rsidR="004B5C97" w:rsidRPr="00B06977">
      <w:rPr>
        <w:rFonts w:ascii="TH SarabunPSK" w:hAnsi="TH SarabunPSK" w:cs="TH SarabunPSK"/>
        <w:lang w:val="x-none" w:eastAsia="x-none"/>
      </w:rPr>
      <w:instrText xml:space="preserve"> PAGE   \* MERGEFORMAT </w:instrText>
    </w:r>
    <w:r w:rsidR="004B5C97" w:rsidRPr="00B06977">
      <w:rPr>
        <w:rFonts w:ascii="TH SarabunPSK" w:hAnsi="TH SarabunPSK" w:cs="TH SarabunPSK"/>
        <w:lang w:val="x-none" w:eastAsia="x-none"/>
      </w:rPr>
      <w:fldChar w:fldCharType="separate"/>
    </w:r>
    <w:r w:rsidR="00813C8C" w:rsidRPr="00B06977">
      <w:rPr>
        <w:rFonts w:ascii="TH SarabunPSK" w:hAnsi="TH SarabunPSK" w:cs="TH SarabunPSK"/>
        <w:noProof/>
        <w:lang w:val="x-none" w:eastAsia="x-none"/>
      </w:rPr>
      <w:t>2</w:t>
    </w:r>
    <w:r w:rsidR="004B5C97" w:rsidRPr="00B06977">
      <w:rPr>
        <w:rFonts w:ascii="TH SarabunPSK" w:hAnsi="TH SarabunPSK" w:cs="TH SarabunPSK"/>
        <w:lang w:val="x-none" w:eastAsia="x-none"/>
      </w:rPr>
      <w:fldChar w:fldCharType="end"/>
    </w:r>
    <w:r w:rsidR="004B5C97" w:rsidRPr="00B06977">
      <w:rPr>
        <w:rStyle w:val="PageNumber"/>
        <w:rFonts w:ascii="TH SarabunPSK" w:hAnsi="TH SarabunPSK" w:cs="TH SarabunPSK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68BB1" w14:textId="77777777" w:rsidR="0008574F" w:rsidRDefault="0008574F">
      <w:pPr>
        <w:rPr>
          <w:rFonts w:hint="eastAsia"/>
        </w:rPr>
      </w:pPr>
      <w:r>
        <w:separator/>
      </w:r>
    </w:p>
  </w:footnote>
  <w:footnote w:type="continuationSeparator" w:id="0">
    <w:p w14:paraId="09BBCDDF" w14:textId="77777777" w:rsidR="0008574F" w:rsidRDefault="0008574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0BE2CD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7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AE5D6F"/>
    <w:multiLevelType w:val="multilevel"/>
    <w:tmpl w:val="85A2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5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7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0017198">
    <w:abstractNumId w:val="17"/>
  </w:num>
  <w:num w:numId="2" w16cid:durableId="1557087896">
    <w:abstractNumId w:val="18"/>
  </w:num>
  <w:num w:numId="3" w16cid:durableId="535582961">
    <w:abstractNumId w:val="28"/>
  </w:num>
  <w:num w:numId="4" w16cid:durableId="1978411182">
    <w:abstractNumId w:val="34"/>
  </w:num>
  <w:num w:numId="5" w16cid:durableId="1099132844">
    <w:abstractNumId w:val="9"/>
  </w:num>
  <w:num w:numId="6" w16cid:durableId="719591037">
    <w:abstractNumId w:val="24"/>
  </w:num>
  <w:num w:numId="7" w16cid:durableId="1619527378">
    <w:abstractNumId w:val="3"/>
  </w:num>
  <w:num w:numId="8" w16cid:durableId="749427718">
    <w:abstractNumId w:val="33"/>
  </w:num>
  <w:num w:numId="9" w16cid:durableId="1756315407">
    <w:abstractNumId w:val="19"/>
  </w:num>
  <w:num w:numId="10" w16cid:durableId="1680965229">
    <w:abstractNumId w:val="5"/>
  </w:num>
  <w:num w:numId="11" w16cid:durableId="1527675692">
    <w:abstractNumId w:val="8"/>
  </w:num>
  <w:num w:numId="12" w16cid:durableId="8517217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580420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12515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8676740">
    <w:abstractNumId w:val="1"/>
  </w:num>
  <w:num w:numId="16" w16cid:durableId="1842742809">
    <w:abstractNumId w:val="17"/>
  </w:num>
  <w:num w:numId="17" w16cid:durableId="584459960">
    <w:abstractNumId w:val="28"/>
  </w:num>
  <w:num w:numId="18" w16cid:durableId="20255957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371556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34240824">
    <w:abstractNumId w:val="0"/>
  </w:num>
  <w:num w:numId="21" w16cid:durableId="1116558259">
    <w:abstractNumId w:val="2"/>
  </w:num>
  <w:num w:numId="22" w16cid:durableId="1383092241">
    <w:abstractNumId w:val="29"/>
  </w:num>
  <w:num w:numId="23" w16cid:durableId="1478231538">
    <w:abstractNumId w:val="25"/>
  </w:num>
  <w:num w:numId="24" w16cid:durableId="548685581">
    <w:abstractNumId w:val="27"/>
  </w:num>
  <w:num w:numId="25" w16cid:durableId="788624293">
    <w:abstractNumId w:val="35"/>
  </w:num>
  <w:num w:numId="26" w16cid:durableId="1285576092">
    <w:abstractNumId w:val="7"/>
  </w:num>
  <w:num w:numId="27" w16cid:durableId="1405058856">
    <w:abstractNumId w:val="13"/>
  </w:num>
  <w:num w:numId="28" w16cid:durableId="1878006545">
    <w:abstractNumId w:val="21"/>
  </w:num>
  <w:num w:numId="29" w16cid:durableId="1083188524">
    <w:abstractNumId w:val="26"/>
  </w:num>
  <w:num w:numId="30" w16cid:durableId="1780565321">
    <w:abstractNumId w:val="32"/>
  </w:num>
  <w:num w:numId="31" w16cid:durableId="1064184390">
    <w:abstractNumId w:val="15"/>
  </w:num>
  <w:num w:numId="32" w16cid:durableId="269244538">
    <w:abstractNumId w:val="6"/>
  </w:num>
  <w:num w:numId="33" w16cid:durableId="4327630">
    <w:abstractNumId w:val="36"/>
  </w:num>
  <w:num w:numId="34" w16cid:durableId="458839826">
    <w:abstractNumId w:val="12"/>
  </w:num>
  <w:num w:numId="35" w16cid:durableId="1447197326">
    <w:abstractNumId w:val="30"/>
  </w:num>
  <w:num w:numId="36" w16cid:durableId="925656052">
    <w:abstractNumId w:val="16"/>
  </w:num>
  <w:num w:numId="37" w16cid:durableId="1958564125">
    <w:abstractNumId w:val="31"/>
  </w:num>
  <w:num w:numId="38" w16cid:durableId="2122525833">
    <w:abstractNumId w:val="4"/>
  </w:num>
  <w:num w:numId="39" w16cid:durableId="1242524284">
    <w:abstractNumId w:val="14"/>
  </w:num>
  <w:num w:numId="40" w16cid:durableId="2018117900">
    <w:abstractNumId w:val="11"/>
  </w:num>
  <w:num w:numId="41" w16cid:durableId="12938234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212272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9957404">
    <w:abstractNumId w:val="20"/>
  </w:num>
  <w:num w:numId="44" w16cid:durableId="9714679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58">
      <o:colormru v:ext="edit" colors="#d47747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4A29"/>
    <w:rsid w:val="000002D0"/>
    <w:rsid w:val="00002751"/>
    <w:rsid w:val="000038AD"/>
    <w:rsid w:val="00003EB9"/>
    <w:rsid w:val="000044EA"/>
    <w:rsid w:val="000047DA"/>
    <w:rsid w:val="000062C0"/>
    <w:rsid w:val="00006F3C"/>
    <w:rsid w:val="000103C0"/>
    <w:rsid w:val="00011935"/>
    <w:rsid w:val="00011B8A"/>
    <w:rsid w:val="000123F9"/>
    <w:rsid w:val="00013DD4"/>
    <w:rsid w:val="00015640"/>
    <w:rsid w:val="00015873"/>
    <w:rsid w:val="00016AB9"/>
    <w:rsid w:val="00016C4B"/>
    <w:rsid w:val="0001729A"/>
    <w:rsid w:val="000177D7"/>
    <w:rsid w:val="000210CA"/>
    <w:rsid w:val="00021AF0"/>
    <w:rsid w:val="00022B77"/>
    <w:rsid w:val="00022D1C"/>
    <w:rsid w:val="0002390A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37A1B"/>
    <w:rsid w:val="0004187B"/>
    <w:rsid w:val="00043AA3"/>
    <w:rsid w:val="00044761"/>
    <w:rsid w:val="00044A05"/>
    <w:rsid w:val="00046DDC"/>
    <w:rsid w:val="00047080"/>
    <w:rsid w:val="00047869"/>
    <w:rsid w:val="000479BC"/>
    <w:rsid w:val="00047F8B"/>
    <w:rsid w:val="00050684"/>
    <w:rsid w:val="00050B02"/>
    <w:rsid w:val="0005149F"/>
    <w:rsid w:val="000519C6"/>
    <w:rsid w:val="000527C4"/>
    <w:rsid w:val="00053686"/>
    <w:rsid w:val="00053B60"/>
    <w:rsid w:val="00053D82"/>
    <w:rsid w:val="00054B67"/>
    <w:rsid w:val="00054EEF"/>
    <w:rsid w:val="00056B37"/>
    <w:rsid w:val="000574D0"/>
    <w:rsid w:val="00057C75"/>
    <w:rsid w:val="00060A8A"/>
    <w:rsid w:val="00060EB4"/>
    <w:rsid w:val="0006237A"/>
    <w:rsid w:val="00063E8D"/>
    <w:rsid w:val="0006416E"/>
    <w:rsid w:val="0006569C"/>
    <w:rsid w:val="00066FB2"/>
    <w:rsid w:val="0006738A"/>
    <w:rsid w:val="000674F5"/>
    <w:rsid w:val="00067530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76A82"/>
    <w:rsid w:val="000828A6"/>
    <w:rsid w:val="0008526E"/>
    <w:rsid w:val="00085681"/>
    <w:rsid w:val="0008574F"/>
    <w:rsid w:val="000857D9"/>
    <w:rsid w:val="00086283"/>
    <w:rsid w:val="00086A3B"/>
    <w:rsid w:val="000876DD"/>
    <w:rsid w:val="00090656"/>
    <w:rsid w:val="00092A63"/>
    <w:rsid w:val="000932E9"/>
    <w:rsid w:val="000935C7"/>
    <w:rsid w:val="000937A8"/>
    <w:rsid w:val="00095598"/>
    <w:rsid w:val="000959F2"/>
    <w:rsid w:val="0009673E"/>
    <w:rsid w:val="0009787B"/>
    <w:rsid w:val="00097C9D"/>
    <w:rsid w:val="000A0205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0460"/>
    <w:rsid w:val="000B181D"/>
    <w:rsid w:val="000B1929"/>
    <w:rsid w:val="000B2473"/>
    <w:rsid w:val="000B24D4"/>
    <w:rsid w:val="000B2598"/>
    <w:rsid w:val="000B2AF4"/>
    <w:rsid w:val="000B2D0A"/>
    <w:rsid w:val="000B38BC"/>
    <w:rsid w:val="000B49BC"/>
    <w:rsid w:val="000B4CD9"/>
    <w:rsid w:val="000B60C2"/>
    <w:rsid w:val="000B6645"/>
    <w:rsid w:val="000B754A"/>
    <w:rsid w:val="000B7D47"/>
    <w:rsid w:val="000C129A"/>
    <w:rsid w:val="000C2305"/>
    <w:rsid w:val="000C37B7"/>
    <w:rsid w:val="000C406B"/>
    <w:rsid w:val="000C4246"/>
    <w:rsid w:val="000C4388"/>
    <w:rsid w:val="000C44F3"/>
    <w:rsid w:val="000C5057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2DEA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4B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3791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271F"/>
    <w:rsid w:val="001149ED"/>
    <w:rsid w:val="001166C8"/>
    <w:rsid w:val="00116ECC"/>
    <w:rsid w:val="001175F2"/>
    <w:rsid w:val="00117769"/>
    <w:rsid w:val="00120D86"/>
    <w:rsid w:val="00120E52"/>
    <w:rsid w:val="00121A3C"/>
    <w:rsid w:val="001221D8"/>
    <w:rsid w:val="00122FAD"/>
    <w:rsid w:val="00123551"/>
    <w:rsid w:val="00125A27"/>
    <w:rsid w:val="00127B93"/>
    <w:rsid w:val="0013108D"/>
    <w:rsid w:val="00132122"/>
    <w:rsid w:val="00132A17"/>
    <w:rsid w:val="00132B8B"/>
    <w:rsid w:val="00132F0E"/>
    <w:rsid w:val="00134280"/>
    <w:rsid w:val="001347BE"/>
    <w:rsid w:val="00134BC8"/>
    <w:rsid w:val="001359F1"/>
    <w:rsid w:val="00135E61"/>
    <w:rsid w:val="001367AC"/>
    <w:rsid w:val="00136E79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D9"/>
    <w:rsid w:val="001449B6"/>
    <w:rsid w:val="001458B8"/>
    <w:rsid w:val="00145DB7"/>
    <w:rsid w:val="00150032"/>
    <w:rsid w:val="00150273"/>
    <w:rsid w:val="0015171E"/>
    <w:rsid w:val="001537EC"/>
    <w:rsid w:val="00153B98"/>
    <w:rsid w:val="00154242"/>
    <w:rsid w:val="001560D7"/>
    <w:rsid w:val="00162924"/>
    <w:rsid w:val="00162964"/>
    <w:rsid w:val="00163016"/>
    <w:rsid w:val="00163F22"/>
    <w:rsid w:val="00163F55"/>
    <w:rsid w:val="0016492A"/>
    <w:rsid w:val="00164FA3"/>
    <w:rsid w:val="0016611D"/>
    <w:rsid w:val="00167DF0"/>
    <w:rsid w:val="0017053C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444"/>
    <w:rsid w:val="00181534"/>
    <w:rsid w:val="001822EF"/>
    <w:rsid w:val="001823F9"/>
    <w:rsid w:val="00182C07"/>
    <w:rsid w:val="00182C7C"/>
    <w:rsid w:val="001836BB"/>
    <w:rsid w:val="00184F8B"/>
    <w:rsid w:val="00185DB0"/>
    <w:rsid w:val="001905FA"/>
    <w:rsid w:val="00190AA7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38A4"/>
    <w:rsid w:val="001B43EF"/>
    <w:rsid w:val="001B5079"/>
    <w:rsid w:val="001B6176"/>
    <w:rsid w:val="001B7808"/>
    <w:rsid w:val="001C0722"/>
    <w:rsid w:val="001C1290"/>
    <w:rsid w:val="001C180E"/>
    <w:rsid w:val="001C23AC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3460"/>
    <w:rsid w:val="002041A6"/>
    <w:rsid w:val="002057C1"/>
    <w:rsid w:val="00207DE7"/>
    <w:rsid w:val="002106D8"/>
    <w:rsid w:val="002112B2"/>
    <w:rsid w:val="00211363"/>
    <w:rsid w:val="00214370"/>
    <w:rsid w:val="00215B8D"/>
    <w:rsid w:val="00215EA3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1F6B"/>
    <w:rsid w:val="00232184"/>
    <w:rsid w:val="002328F9"/>
    <w:rsid w:val="00233442"/>
    <w:rsid w:val="00234250"/>
    <w:rsid w:val="0023445C"/>
    <w:rsid w:val="00234A31"/>
    <w:rsid w:val="00234DBE"/>
    <w:rsid w:val="00234DF4"/>
    <w:rsid w:val="00235AE0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673"/>
    <w:rsid w:val="00251A32"/>
    <w:rsid w:val="002526D1"/>
    <w:rsid w:val="00252E1D"/>
    <w:rsid w:val="00253528"/>
    <w:rsid w:val="00254869"/>
    <w:rsid w:val="00254E26"/>
    <w:rsid w:val="00256AFF"/>
    <w:rsid w:val="002608C2"/>
    <w:rsid w:val="00260E9A"/>
    <w:rsid w:val="00262961"/>
    <w:rsid w:val="0026387C"/>
    <w:rsid w:val="00264006"/>
    <w:rsid w:val="00264DD7"/>
    <w:rsid w:val="0026518B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72F"/>
    <w:rsid w:val="00277B83"/>
    <w:rsid w:val="00277D9B"/>
    <w:rsid w:val="00280636"/>
    <w:rsid w:val="00281189"/>
    <w:rsid w:val="00281456"/>
    <w:rsid w:val="00281C37"/>
    <w:rsid w:val="00283002"/>
    <w:rsid w:val="0028548A"/>
    <w:rsid w:val="00287D85"/>
    <w:rsid w:val="002900FC"/>
    <w:rsid w:val="00293469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1BD1"/>
    <w:rsid w:val="002B27CB"/>
    <w:rsid w:val="002B2C96"/>
    <w:rsid w:val="002B331E"/>
    <w:rsid w:val="002B3DC2"/>
    <w:rsid w:val="002B491D"/>
    <w:rsid w:val="002B5093"/>
    <w:rsid w:val="002B6D8A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774B"/>
    <w:rsid w:val="002D078D"/>
    <w:rsid w:val="002D08EB"/>
    <w:rsid w:val="002D1964"/>
    <w:rsid w:val="002D19C2"/>
    <w:rsid w:val="002D2F59"/>
    <w:rsid w:val="002D4CF2"/>
    <w:rsid w:val="002D52F5"/>
    <w:rsid w:val="002D555A"/>
    <w:rsid w:val="002D5EF3"/>
    <w:rsid w:val="002D66A3"/>
    <w:rsid w:val="002D687D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06D48"/>
    <w:rsid w:val="00313A41"/>
    <w:rsid w:val="00313D56"/>
    <w:rsid w:val="00314833"/>
    <w:rsid w:val="003148EC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17BB"/>
    <w:rsid w:val="00331C7A"/>
    <w:rsid w:val="00332AE6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2CB"/>
    <w:rsid w:val="0034454E"/>
    <w:rsid w:val="00345635"/>
    <w:rsid w:val="00345F0F"/>
    <w:rsid w:val="003467DA"/>
    <w:rsid w:val="00346D0E"/>
    <w:rsid w:val="00347EA0"/>
    <w:rsid w:val="0035006C"/>
    <w:rsid w:val="00350630"/>
    <w:rsid w:val="003513C1"/>
    <w:rsid w:val="0035234A"/>
    <w:rsid w:val="00352821"/>
    <w:rsid w:val="00353061"/>
    <w:rsid w:val="00354576"/>
    <w:rsid w:val="00354B75"/>
    <w:rsid w:val="003555EB"/>
    <w:rsid w:val="003567D3"/>
    <w:rsid w:val="00356BBD"/>
    <w:rsid w:val="003619FE"/>
    <w:rsid w:val="00363A89"/>
    <w:rsid w:val="00365585"/>
    <w:rsid w:val="00367006"/>
    <w:rsid w:val="003707E2"/>
    <w:rsid w:val="00371F38"/>
    <w:rsid w:val="00372343"/>
    <w:rsid w:val="00374F5D"/>
    <w:rsid w:val="00375357"/>
    <w:rsid w:val="00376032"/>
    <w:rsid w:val="0037606B"/>
    <w:rsid w:val="003818E7"/>
    <w:rsid w:val="003825E1"/>
    <w:rsid w:val="003826CA"/>
    <w:rsid w:val="003835AF"/>
    <w:rsid w:val="003840B6"/>
    <w:rsid w:val="0038437C"/>
    <w:rsid w:val="00384E2E"/>
    <w:rsid w:val="00385A08"/>
    <w:rsid w:val="003876F4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31D6"/>
    <w:rsid w:val="003A38BE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5E71"/>
    <w:rsid w:val="003B6E4A"/>
    <w:rsid w:val="003C00B8"/>
    <w:rsid w:val="003C17B0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E793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1D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2A82"/>
    <w:rsid w:val="00423FF6"/>
    <w:rsid w:val="00424A1B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2DE"/>
    <w:rsid w:val="00432B8E"/>
    <w:rsid w:val="00432C8C"/>
    <w:rsid w:val="004333B7"/>
    <w:rsid w:val="00433586"/>
    <w:rsid w:val="00433ADB"/>
    <w:rsid w:val="0043516E"/>
    <w:rsid w:val="004353C7"/>
    <w:rsid w:val="00435708"/>
    <w:rsid w:val="00435B32"/>
    <w:rsid w:val="004374DE"/>
    <w:rsid w:val="004379E1"/>
    <w:rsid w:val="00437A7D"/>
    <w:rsid w:val="00440B8F"/>
    <w:rsid w:val="0044184B"/>
    <w:rsid w:val="00441A5C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9BA"/>
    <w:rsid w:val="00451BE2"/>
    <w:rsid w:val="00452FBA"/>
    <w:rsid w:val="004530AE"/>
    <w:rsid w:val="00453AEC"/>
    <w:rsid w:val="00454147"/>
    <w:rsid w:val="00454688"/>
    <w:rsid w:val="00454701"/>
    <w:rsid w:val="00454979"/>
    <w:rsid w:val="004563F8"/>
    <w:rsid w:val="00456ED4"/>
    <w:rsid w:val="0046060F"/>
    <w:rsid w:val="004620A4"/>
    <w:rsid w:val="0046258B"/>
    <w:rsid w:val="00463194"/>
    <w:rsid w:val="004632E9"/>
    <w:rsid w:val="0046444D"/>
    <w:rsid w:val="00464980"/>
    <w:rsid w:val="00464A99"/>
    <w:rsid w:val="00466937"/>
    <w:rsid w:val="00467FDE"/>
    <w:rsid w:val="004709BC"/>
    <w:rsid w:val="00471212"/>
    <w:rsid w:val="00471E16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CCF"/>
    <w:rsid w:val="00484767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61B3"/>
    <w:rsid w:val="004A0349"/>
    <w:rsid w:val="004A0CE8"/>
    <w:rsid w:val="004A143F"/>
    <w:rsid w:val="004A1C67"/>
    <w:rsid w:val="004A21E2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048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3D06"/>
    <w:rsid w:val="004E4C7A"/>
    <w:rsid w:val="004E756C"/>
    <w:rsid w:val="004F0756"/>
    <w:rsid w:val="004F0CAC"/>
    <w:rsid w:val="004F0DBB"/>
    <w:rsid w:val="004F1E1A"/>
    <w:rsid w:val="004F29E0"/>
    <w:rsid w:val="004F34F3"/>
    <w:rsid w:val="004F650B"/>
    <w:rsid w:val="004F69A9"/>
    <w:rsid w:val="0050169F"/>
    <w:rsid w:val="00502884"/>
    <w:rsid w:val="00502FAE"/>
    <w:rsid w:val="0050300D"/>
    <w:rsid w:val="00503F4B"/>
    <w:rsid w:val="00504558"/>
    <w:rsid w:val="00504563"/>
    <w:rsid w:val="0050491D"/>
    <w:rsid w:val="005049BC"/>
    <w:rsid w:val="00506A35"/>
    <w:rsid w:val="005071F5"/>
    <w:rsid w:val="00507586"/>
    <w:rsid w:val="00510F9C"/>
    <w:rsid w:val="005114FC"/>
    <w:rsid w:val="00511781"/>
    <w:rsid w:val="005120C1"/>
    <w:rsid w:val="00512E82"/>
    <w:rsid w:val="0051418F"/>
    <w:rsid w:val="0051563F"/>
    <w:rsid w:val="005175D4"/>
    <w:rsid w:val="00522986"/>
    <w:rsid w:val="00522F09"/>
    <w:rsid w:val="00525036"/>
    <w:rsid w:val="005258F4"/>
    <w:rsid w:val="00525F4D"/>
    <w:rsid w:val="00525F6B"/>
    <w:rsid w:val="0052660C"/>
    <w:rsid w:val="00530308"/>
    <w:rsid w:val="00530331"/>
    <w:rsid w:val="005315DD"/>
    <w:rsid w:val="00531DDD"/>
    <w:rsid w:val="00531ED3"/>
    <w:rsid w:val="005321C7"/>
    <w:rsid w:val="005322B4"/>
    <w:rsid w:val="00533517"/>
    <w:rsid w:val="00533668"/>
    <w:rsid w:val="0053677A"/>
    <w:rsid w:val="00536AFB"/>
    <w:rsid w:val="00537506"/>
    <w:rsid w:val="00537577"/>
    <w:rsid w:val="00537CA8"/>
    <w:rsid w:val="005401A0"/>
    <w:rsid w:val="00540391"/>
    <w:rsid w:val="00542E96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208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2CCD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5D"/>
    <w:rsid w:val="00592273"/>
    <w:rsid w:val="005956EE"/>
    <w:rsid w:val="005975B9"/>
    <w:rsid w:val="005A103D"/>
    <w:rsid w:val="005A19C7"/>
    <w:rsid w:val="005A21C7"/>
    <w:rsid w:val="005A2D80"/>
    <w:rsid w:val="005A368A"/>
    <w:rsid w:val="005A4657"/>
    <w:rsid w:val="005A69B9"/>
    <w:rsid w:val="005B0771"/>
    <w:rsid w:val="005B1D95"/>
    <w:rsid w:val="005B28F8"/>
    <w:rsid w:val="005B4563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3FA4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4D"/>
    <w:rsid w:val="005D77DC"/>
    <w:rsid w:val="005E05AD"/>
    <w:rsid w:val="005E0A3B"/>
    <w:rsid w:val="005E1876"/>
    <w:rsid w:val="005E1C2F"/>
    <w:rsid w:val="005E2DB3"/>
    <w:rsid w:val="005E2E58"/>
    <w:rsid w:val="005E316D"/>
    <w:rsid w:val="005E74CF"/>
    <w:rsid w:val="005E75AD"/>
    <w:rsid w:val="005F0124"/>
    <w:rsid w:val="005F0AB0"/>
    <w:rsid w:val="005F3B7C"/>
    <w:rsid w:val="005F4FD8"/>
    <w:rsid w:val="005F562F"/>
    <w:rsid w:val="005F7B71"/>
    <w:rsid w:val="00602412"/>
    <w:rsid w:val="00603696"/>
    <w:rsid w:val="00604D9C"/>
    <w:rsid w:val="0060690A"/>
    <w:rsid w:val="00606A4E"/>
    <w:rsid w:val="006078DF"/>
    <w:rsid w:val="0061094C"/>
    <w:rsid w:val="00610B50"/>
    <w:rsid w:val="00611DB3"/>
    <w:rsid w:val="00612060"/>
    <w:rsid w:val="00613D43"/>
    <w:rsid w:val="006145B7"/>
    <w:rsid w:val="00615FCC"/>
    <w:rsid w:val="0061630F"/>
    <w:rsid w:val="00617499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27EC"/>
    <w:rsid w:val="006337B5"/>
    <w:rsid w:val="006341AE"/>
    <w:rsid w:val="0063545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6E6"/>
    <w:rsid w:val="00652AA6"/>
    <w:rsid w:val="00652B43"/>
    <w:rsid w:val="00652CB5"/>
    <w:rsid w:val="006533F0"/>
    <w:rsid w:val="006539D5"/>
    <w:rsid w:val="006546CE"/>
    <w:rsid w:val="0065605A"/>
    <w:rsid w:val="006569F1"/>
    <w:rsid w:val="00657298"/>
    <w:rsid w:val="006579C3"/>
    <w:rsid w:val="00657B43"/>
    <w:rsid w:val="00657DA7"/>
    <w:rsid w:val="006602DA"/>
    <w:rsid w:val="0066140F"/>
    <w:rsid w:val="00665B43"/>
    <w:rsid w:val="00665D84"/>
    <w:rsid w:val="00666172"/>
    <w:rsid w:val="006705BD"/>
    <w:rsid w:val="00670D98"/>
    <w:rsid w:val="00671B7C"/>
    <w:rsid w:val="006721A0"/>
    <w:rsid w:val="0067225B"/>
    <w:rsid w:val="00672B39"/>
    <w:rsid w:val="00673519"/>
    <w:rsid w:val="00673BBB"/>
    <w:rsid w:val="0067628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B69"/>
    <w:rsid w:val="00686AA4"/>
    <w:rsid w:val="00686FC4"/>
    <w:rsid w:val="006905B5"/>
    <w:rsid w:val="0069200D"/>
    <w:rsid w:val="00692A07"/>
    <w:rsid w:val="00692FD5"/>
    <w:rsid w:val="00693204"/>
    <w:rsid w:val="00693977"/>
    <w:rsid w:val="00694239"/>
    <w:rsid w:val="0069536F"/>
    <w:rsid w:val="006970A8"/>
    <w:rsid w:val="006970FC"/>
    <w:rsid w:val="0069765B"/>
    <w:rsid w:val="006A2A9A"/>
    <w:rsid w:val="006A3B64"/>
    <w:rsid w:val="006A45DF"/>
    <w:rsid w:val="006A5A19"/>
    <w:rsid w:val="006A6DB4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DF"/>
    <w:rsid w:val="006D3E15"/>
    <w:rsid w:val="006D4ADA"/>
    <w:rsid w:val="006D5319"/>
    <w:rsid w:val="006D59DE"/>
    <w:rsid w:val="006D5C5C"/>
    <w:rsid w:val="006D6B2A"/>
    <w:rsid w:val="006D75D9"/>
    <w:rsid w:val="006D777B"/>
    <w:rsid w:val="006D7CE6"/>
    <w:rsid w:val="006E1F63"/>
    <w:rsid w:val="006E2BEA"/>
    <w:rsid w:val="006E3D5A"/>
    <w:rsid w:val="006E50AD"/>
    <w:rsid w:val="006E66B4"/>
    <w:rsid w:val="006E745A"/>
    <w:rsid w:val="006E7758"/>
    <w:rsid w:val="006E775C"/>
    <w:rsid w:val="006E7CC8"/>
    <w:rsid w:val="006E7FE5"/>
    <w:rsid w:val="006F0438"/>
    <w:rsid w:val="006F0FCB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21"/>
    <w:rsid w:val="00733D39"/>
    <w:rsid w:val="00734D6B"/>
    <w:rsid w:val="0073502B"/>
    <w:rsid w:val="007351C1"/>
    <w:rsid w:val="00735C91"/>
    <w:rsid w:val="007360C2"/>
    <w:rsid w:val="0073637A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8AE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1CE2"/>
    <w:rsid w:val="007620CF"/>
    <w:rsid w:val="007625E3"/>
    <w:rsid w:val="00764B35"/>
    <w:rsid w:val="00765153"/>
    <w:rsid w:val="00765287"/>
    <w:rsid w:val="00765FDF"/>
    <w:rsid w:val="00766D49"/>
    <w:rsid w:val="00766DF1"/>
    <w:rsid w:val="00767B9B"/>
    <w:rsid w:val="00770284"/>
    <w:rsid w:val="00771734"/>
    <w:rsid w:val="0077195E"/>
    <w:rsid w:val="00771D7B"/>
    <w:rsid w:val="00772B49"/>
    <w:rsid w:val="00772BE8"/>
    <w:rsid w:val="0077488D"/>
    <w:rsid w:val="0077542C"/>
    <w:rsid w:val="00775B2F"/>
    <w:rsid w:val="00775EBC"/>
    <w:rsid w:val="007764EA"/>
    <w:rsid w:val="00776BA1"/>
    <w:rsid w:val="00777706"/>
    <w:rsid w:val="00777F20"/>
    <w:rsid w:val="00782FD7"/>
    <w:rsid w:val="007835BD"/>
    <w:rsid w:val="00784E5F"/>
    <w:rsid w:val="007861F3"/>
    <w:rsid w:val="0078649F"/>
    <w:rsid w:val="00786ED3"/>
    <w:rsid w:val="00791104"/>
    <w:rsid w:val="00791FB2"/>
    <w:rsid w:val="0079213C"/>
    <w:rsid w:val="00792182"/>
    <w:rsid w:val="0079297B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3350"/>
    <w:rsid w:val="007A3442"/>
    <w:rsid w:val="007A3ABE"/>
    <w:rsid w:val="007A42A9"/>
    <w:rsid w:val="007A5F7C"/>
    <w:rsid w:val="007A73D6"/>
    <w:rsid w:val="007A73F8"/>
    <w:rsid w:val="007A79C9"/>
    <w:rsid w:val="007A7B90"/>
    <w:rsid w:val="007B0C21"/>
    <w:rsid w:val="007B0DEC"/>
    <w:rsid w:val="007B295F"/>
    <w:rsid w:val="007B34CD"/>
    <w:rsid w:val="007B56A8"/>
    <w:rsid w:val="007B6D4B"/>
    <w:rsid w:val="007C0331"/>
    <w:rsid w:val="007C2A98"/>
    <w:rsid w:val="007C4049"/>
    <w:rsid w:val="007C640F"/>
    <w:rsid w:val="007C6F0E"/>
    <w:rsid w:val="007C7BC3"/>
    <w:rsid w:val="007C7BE6"/>
    <w:rsid w:val="007D0164"/>
    <w:rsid w:val="007D0E56"/>
    <w:rsid w:val="007D3D16"/>
    <w:rsid w:val="007D467C"/>
    <w:rsid w:val="007D60F5"/>
    <w:rsid w:val="007D6B64"/>
    <w:rsid w:val="007D6D4E"/>
    <w:rsid w:val="007D79E6"/>
    <w:rsid w:val="007D7F98"/>
    <w:rsid w:val="007E07FD"/>
    <w:rsid w:val="007E0F1A"/>
    <w:rsid w:val="007E13F3"/>
    <w:rsid w:val="007E1997"/>
    <w:rsid w:val="007E2041"/>
    <w:rsid w:val="007E2B2A"/>
    <w:rsid w:val="007E4023"/>
    <w:rsid w:val="007E5257"/>
    <w:rsid w:val="007F09F0"/>
    <w:rsid w:val="007F0AE4"/>
    <w:rsid w:val="007F1919"/>
    <w:rsid w:val="007F2641"/>
    <w:rsid w:val="007F3CEB"/>
    <w:rsid w:val="007F4F42"/>
    <w:rsid w:val="007F5673"/>
    <w:rsid w:val="007F5EA4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3C8C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42B9"/>
    <w:rsid w:val="008249B6"/>
    <w:rsid w:val="008250C4"/>
    <w:rsid w:val="00825457"/>
    <w:rsid w:val="008260F6"/>
    <w:rsid w:val="0082756E"/>
    <w:rsid w:val="00827B3C"/>
    <w:rsid w:val="00830736"/>
    <w:rsid w:val="00830810"/>
    <w:rsid w:val="00831274"/>
    <w:rsid w:val="0083379A"/>
    <w:rsid w:val="00834D11"/>
    <w:rsid w:val="0083596B"/>
    <w:rsid w:val="00835DB5"/>
    <w:rsid w:val="00836AA9"/>
    <w:rsid w:val="00836F7C"/>
    <w:rsid w:val="00837293"/>
    <w:rsid w:val="00837B55"/>
    <w:rsid w:val="00840DB7"/>
    <w:rsid w:val="008412B7"/>
    <w:rsid w:val="0084149A"/>
    <w:rsid w:val="008420A1"/>
    <w:rsid w:val="008434AB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2088"/>
    <w:rsid w:val="0085347A"/>
    <w:rsid w:val="0085705A"/>
    <w:rsid w:val="00860E2E"/>
    <w:rsid w:val="0086183A"/>
    <w:rsid w:val="00861866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77D43"/>
    <w:rsid w:val="0088137A"/>
    <w:rsid w:val="008824A9"/>
    <w:rsid w:val="00883337"/>
    <w:rsid w:val="00883955"/>
    <w:rsid w:val="00883AC9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54F"/>
    <w:rsid w:val="008A2CDE"/>
    <w:rsid w:val="008A3C55"/>
    <w:rsid w:val="008A4179"/>
    <w:rsid w:val="008A4FCD"/>
    <w:rsid w:val="008A56C5"/>
    <w:rsid w:val="008A66A0"/>
    <w:rsid w:val="008A7B7F"/>
    <w:rsid w:val="008A7FC8"/>
    <w:rsid w:val="008B0392"/>
    <w:rsid w:val="008B114B"/>
    <w:rsid w:val="008B1442"/>
    <w:rsid w:val="008B1777"/>
    <w:rsid w:val="008B1AB3"/>
    <w:rsid w:val="008B2F7C"/>
    <w:rsid w:val="008B32FD"/>
    <w:rsid w:val="008B3B18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96C"/>
    <w:rsid w:val="008F53E2"/>
    <w:rsid w:val="008F60AC"/>
    <w:rsid w:val="009006BB"/>
    <w:rsid w:val="0090149A"/>
    <w:rsid w:val="009024CB"/>
    <w:rsid w:val="0090479A"/>
    <w:rsid w:val="0090690D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5BDC"/>
    <w:rsid w:val="00917CC2"/>
    <w:rsid w:val="00917FB6"/>
    <w:rsid w:val="00921F81"/>
    <w:rsid w:val="0092253E"/>
    <w:rsid w:val="009230D3"/>
    <w:rsid w:val="00923BE3"/>
    <w:rsid w:val="00924CED"/>
    <w:rsid w:val="0092535F"/>
    <w:rsid w:val="0092556C"/>
    <w:rsid w:val="0092609B"/>
    <w:rsid w:val="00926D8C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C4A"/>
    <w:rsid w:val="00942FEE"/>
    <w:rsid w:val="0094304F"/>
    <w:rsid w:val="00943F0E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4D7"/>
    <w:rsid w:val="00952E4A"/>
    <w:rsid w:val="00953AFA"/>
    <w:rsid w:val="00953C4F"/>
    <w:rsid w:val="009546B4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E86"/>
    <w:rsid w:val="00984F5B"/>
    <w:rsid w:val="00985F7C"/>
    <w:rsid w:val="00987C2A"/>
    <w:rsid w:val="00987E27"/>
    <w:rsid w:val="0099121C"/>
    <w:rsid w:val="00994A10"/>
    <w:rsid w:val="009950C6"/>
    <w:rsid w:val="009958B4"/>
    <w:rsid w:val="00995EDB"/>
    <w:rsid w:val="00997CBB"/>
    <w:rsid w:val="00997D7B"/>
    <w:rsid w:val="009A00B7"/>
    <w:rsid w:val="009A0153"/>
    <w:rsid w:val="009A43F0"/>
    <w:rsid w:val="009A58C7"/>
    <w:rsid w:val="009A5BAA"/>
    <w:rsid w:val="009A71A8"/>
    <w:rsid w:val="009A77BD"/>
    <w:rsid w:val="009B07D5"/>
    <w:rsid w:val="009B10C1"/>
    <w:rsid w:val="009B1CA3"/>
    <w:rsid w:val="009B4466"/>
    <w:rsid w:val="009B64B7"/>
    <w:rsid w:val="009B6B88"/>
    <w:rsid w:val="009B7362"/>
    <w:rsid w:val="009C0239"/>
    <w:rsid w:val="009C0356"/>
    <w:rsid w:val="009C0D79"/>
    <w:rsid w:val="009C1A9F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6C53"/>
    <w:rsid w:val="009D6DA6"/>
    <w:rsid w:val="009D732B"/>
    <w:rsid w:val="009D7A41"/>
    <w:rsid w:val="009E0884"/>
    <w:rsid w:val="009E1085"/>
    <w:rsid w:val="009E1ABE"/>
    <w:rsid w:val="009E38C3"/>
    <w:rsid w:val="009E4882"/>
    <w:rsid w:val="009E51F5"/>
    <w:rsid w:val="009E53D3"/>
    <w:rsid w:val="009E5D6C"/>
    <w:rsid w:val="009E5DCE"/>
    <w:rsid w:val="009E7104"/>
    <w:rsid w:val="009E758F"/>
    <w:rsid w:val="009F028D"/>
    <w:rsid w:val="009F0788"/>
    <w:rsid w:val="009F11A8"/>
    <w:rsid w:val="009F1B05"/>
    <w:rsid w:val="009F25B6"/>
    <w:rsid w:val="009F2720"/>
    <w:rsid w:val="009F2E2D"/>
    <w:rsid w:val="009F5ECA"/>
    <w:rsid w:val="009F7B75"/>
    <w:rsid w:val="00A0082D"/>
    <w:rsid w:val="00A01266"/>
    <w:rsid w:val="00A014A6"/>
    <w:rsid w:val="00A02F20"/>
    <w:rsid w:val="00A03845"/>
    <w:rsid w:val="00A039E1"/>
    <w:rsid w:val="00A03DDB"/>
    <w:rsid w:val="00A04CAC"/>
    <w:rsid w:val="00A05F05"/>
    <w:rsid w:val="00A062BC"/>
    <w:rsid w:val="00A06946"/>
    <w:rsid w:val="00A07778"/>
    <w:rsid w:val="00A0783C"/>
    <w:rsid w:val="00A10447"/>
    <w:rsid w:val="00A105ED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8D5"/>
    <w:rsid w:val="00A20B73"/>
    <w:rsid w:val="00A20DE4"/>
    <w:rsid w:val="00A216BA"/>
    <w:rsid w:val="00A21AB9"/>
    <w:rsid w:val="00A22C33"/>
    <w:rsid w:val="00A23C5B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41BE2"/>
    <w:rsid w:val="00A42108"/>
    <w:rsid w:val="00A42CD6"/>
    <w:rsid w:val="00A42D29"/>
    <w:rsid w:val="00A4384C"/>
    <w:rsid w:val="00A462D5"/>
    <w:rsid w:val="00A46CA9"/>
    <w:rsid w:val="00A47909"/>
    <w:rsid w:val="00A50A6C"/>
    <w:rsid w:val="00A51DF6"/>
    <w:rsid w:val="00A5247A"/>
    <w:rsid w:val="00A52D90"/>
    <w:rsid w:val="00A53FFC"/>
    <w:rsid w:val="00A561B1"/>
    <w:rsid w:val="00A5663D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150E"/>
    <w:rsid w:val="00A717A3"/>
    <w:rsid w:val="00A71B5F"/>
    <w:rsid w:val="00A720D7"/>
    <w:rsid w:val="00A72777"/>
    <w:rsid w:val="00A74128"/>
    <w:rsid w:val="00A744CC"/>
    <w:rsid w:val="00A76DB1"/>
    <w:rsid w:val="00A76DD8"/>
    <w:rsid w:val="00A779ED"/>
    <w:rsid w:val="00A80E4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3FEE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63E7"/>
    <w:rsid w:val="00AA7560"/>
    <w:rsid w:val="00AA77AF"/>
    <w:rsid w:val="00AA7B6E"/>
    <w:rsid w:val="00AB1357"/>
    <w:rsid w:val="00AB168D"/>
    <w:rsid w:val="00AB277D"/>
    <w:rsid w:val="00AB3BB8"/>
    <w:rsid w:val="00AB3D33"/>
    <w:rsid w:val="00AB45C9"/>
    <w:rsid w:val="00AB472B"/>
    <w:rsid w:val="00AB4FB4"/>
    <w:rsid w:val="00AB53C9"/>
    <w:rsid w:val="00AB685D"/>
    <w:rsid w:val="00AB6E72"/>
    <w:rsid w:val="00AB7C01"/>
    <w:rsid w:val="00AC0501"/>
    <w:rsid w:val="00AC2253"/>
    <w:rsid w:val="00AC29DC"/>
    <w:rsid w:val="00AC29F7"/>
    <w:rsid w:val="00AC305E"/>
    <w:rsid w:val="00AC341E"/>
    <w:rsid w:val="00AC44BA"/>
    <w:rsid w:val="00AC4C75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4F92"/>
    <w:rsid w:val="00AD5ED0"/>
    <w:rsid w:val="00AD64C2"/>
    <w:rsid w:val="00AD6DB4"/>
    <w:rsid w:val="00AD70C5"/>
    <w:rsid w:val="00AD7619"/>
    <w:rsid w:val="00AD79CD"/>
    <w:rsid w:val="00AE0140"/>
    <w:rsid w:val="00AE229C"/>
    <w:rsid w:val="00AE2417"/>
    <w:rsid w:val="00AE479B"/>
    <w:rsid w:val="00AE4AC5"/>
    <w:rsid w:val="00AE5A25"/>
    <w:rsid w:val="00AE753C"/>
    <w:rsid w:val="00AE79A2"/>
    <w:rsid w:val="00AF003D"/>
    <w:rsid w:val="00AF01B6"/>
    <w:rsid w:val="00AF1601"/>
    <w:rsid w:val="00AF2B5B"/>
    <w:rsid w:val="00AF2F26"/>
    <w:rsid w:val="00B002DD"/>
    <w:rsid w:val="00B00540"/>
    <w:rsid w:val="00B01389"/>
    <w:rsid w:val="00B022F3"/>
    <w:rsid w:val="00B03AA7"/>
    <w:rsid w:val="00B049D6"/>
    <w:rsid w:val="00B04FD5"/>
    <w:rsid w:val="00B06977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5B5"/>
    <w:rsid w:val="00B2770D"/>
    <w:rsid w:val="00B27B46"/>
    <w:rsid w:val="00B3065B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1BA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94E"/>
    <w:rsid w:val="00B61F00"/>
    <w:rsid w:val="00B62F58"/>
    <w:rsid w:val="00B6375E"/>
    <w:rsid w:val="00B639CA"/>
    <w:rsid w:val="00B642D4"/>
    <w:rsid w:val="00B64B36"/>
    <w:rsid w:val="00B65498"/>
    <w:rsid w:val="00B65571"/>
    <w:rsid w:val="00B6598C"/>
    <w:rsid w:val="00B66F6B"/>
    <w:rsid w:val="00B67190"/>
    <w:rsid w:val="00B6729B"/>
    <w:rsid w:val="00B67423"/>
    <w:rsid w:val="00B710D7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9257F"/>
    <w:rsid w:val="00B925B9"/>
    <w:rsid w:val="00B939F7"/>
    <w:rsid w:val="00B939F8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459F"/>
    <w:rsid w:val="00BB4F53"/>
    <w:rsid w:val="00BB7889"/>
    <w:rsid w:val="00BB7E44"/>
    <w:rsid w:val="00BB7F51"/>
    <w:rsid w:val="00BC0615"/>
    <w:rsid w:val="00BC1EDA"/>
    <w:rsid w:val="00BC2026"/>
    <w:rsid w:val="00BC2E9F"/>
    <w:rsid w:val="00BC3286"/>
    <w:rsid w:val="00BC34DE"/>
    <w:rsid w:val="00BC3B7B"/>
    <w:rsid w:val="00BC5611"/>
    <w:rsid w:val="00BC59E5"/>
    <w:rsid w:val="00BC6527"/>
    <w:rsid w:val="00BC766C"/>
    <w:rsid w:val="00BC7B4F"/>
    <w:rsid w:val="00BD0855"/>
    <w:rsid w:val="00BD0B8E"/>
    <w:rsid w:val="00BD0D19"/>
    <w:rsid w:val="00BD0E74"/>
    <w:rsid w:val="00BD1828"/>
    <w:rsid w:val="00BD2801"/>
    <w:rsid w:val="00BD28F4"/>
    <w:rsid w:val="00BD4BD9"/>
    <w:rsid w:val="00BD50AA"/>
    <w:rsid w:val="00BD5449"/>
    <w:rsid w:val="00BD6A59"/>
    <w:rsid w:val="00BD6B53"/>
    <w:rsid w:val="00BD7087"/>
    <w:rsid w:val="00BD74D4"/>
    <w:rsid w:val="00BD7708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E745E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BF7749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0AE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27F4A"/>
    <w:rsid w:val="00C30819"/>
    <w:rsid w:val="00C30DB3"/>
    <w:rsid w:val="00C32810"/>
    <w:rsid w:val="00C344D2"/>
    <w:rsid w:val="00C346A6"/>
    <w:rsid w:val="00C35242"/>
    <w:rsid w:val="00C35590"/>
    <w:rsid w:val="00C35981"/>
    <w:rsid w:val="00C35A95"/>
    <w:rsid w:val="00C35E79"/>
    <w:rsid w:val="00C363F8"/>
    <w:rsid w:val="00C36928"/>
    <w:rsid w:val="00C3798A"/>
    <w:rsid w:val="00C37D9C"/>
    <w:rsid w:val="00C400D9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6D7"/>
    <w:rsid w:val="00C54F0B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1C"/>
    <w:rsid w:val="00C73A25"/>
    <w:rsid w:val="00C74475"/>
    <w:rsid w:val="00C7476A"/>
    <w:rsid w:val="00C749A8"/>
    <w:rsid w:val="00C759F1"/>
    <w:rsid w:val="00C765F7"/>
    <w:rsid w:val="00C771E3"/>
    <w:rsid w:val="00C77861"/>
    <w:rsid w:val="00C77FA2"/>
    <w:rsid w:val="00C80FEB"/>
    <w:rsid w:val="00C82616"/>
    <w:rsid w:val="00C82D37"/>
    <w:rsid w:val="00C838AA"/>
    <w:rsid w:val="00C83A3A"/>
    <w:rsid w:val="00C847CB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4CB5"/>
    <w:rsid w:val="00CC5322"/>
    <w:rsid w:val="00CC536D"/>
    <w:rsid w:val="00CD0060"/>
    <w:rsid w:val="00CD1A54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773"/>
    <w:rsid w:val="00CE1520"/>
    <w:rsid w:val="00CE1872"/>
    <w:rsid w:val="00CE1E91"/>
    <w:rsid w:val="00CE1FE6"/>
    <w:rsid w:val="00CE20E3"/>
    <w:rsid w:val="00CE2447"/>
    <w:rsid w:val="00CE2F23"/>
    <w:rsid w:val="00CE32A2"/>
    <w:rsid w:val="00CE5769"/>
    <w:rsid w:val="00CF00D1"/>
    <w:rsid w:val="00CF2CA1"/>
    <w:rsid w:val="00CF49B9"/>
    <w:rsid w:val="00CF51B0"/>
    <w:rsid w:val="00CF5893"/>
    <w:rsid w:val="00CF6B96"/>
    <w:rsid w:val="00CF6C0D"/>
    <w:rsid w:val="00CF795F"/>
    <w:rsid w:val="00D0087E"/>
    <w:rsid w:val="00D00DE3"/>
    <w:rsid w:val="00D01022"/>
    <w:rsid w:val="00D01848"/>
    <w:rsid w:val="00D02DB3"/>
    <w:rsid w:val="00D03468"/>
    <w:rsid w:val="00D038B6"/>
    <w:rsid w:val="00D03CBA"/>
    <w:rsid w:val="00D048BD"/>
    <w:rsid w:val="00D0563A"/>
    <w:rsid w:val="00D0605A"/>
    <w:rsid w:val="00D06402"/>
    <w:rsid w:val="00D06D63"/>
    <w:rsid w:val="00D07667"/>
    <w:rsid w:val="00D0786A"/>
    <w:rsid w:val="00D07BCD"/>
    <w:rsid w:val="00D107FD"/>
    <w:rsid w:val="00D11253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293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309"/>
    <w:rsid w:val="00D35C72"/>
    <w:rsid w:val="00D35E49"/>
    <w:rsid w:val="00D35F3E"/>
    <w:rsid w:val="00D3758F"/>
    <w:rsid w:val="00D40FC8"/>
    <w:rsid w:val="00D41242"/>
    <w:rsid w:val="00D41D32"/>
    <w:rsid w:val="00D44169"/>
    <w:rsid w:val="00D455A8"/>
    <w:rsid w:val="00D45F0C"/>
    <w:rsid w:val="00D45F5C"/>
    <w:rsid w:val="00D469E0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6EDB"/>
    <w:rsid w:val="00D67D9B"/>
    <w:rsid w:val="00D70311"/>
    <w:rsid w:val="00D70552"/>
    <w:rsid w:val="00D707CE"/>
    <w:rsid w:val="00D70CFB"/>
    <w:rsid w:val="00D711B9"/>
    <w:rsid w:val="00D71C65"/>
    <w:rsid w:val="00D729E4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436"/>
    <w:rsid w:val="00D83EFE"/>
    <w:rsid w:val="00D85C99"/>
    <w:rsid w:val="00D86029"/>
    <w:rsid w:val="00D86FDD"/>
    <w:rsid w:val="00D8733E"/>
    <w:rsid w:val="00D87C39"/>
    <w:rsid w:val="00D87CF5"/>
    <w:rsid w:val="00D9051A"/>
    <w:rsid w:val="00D90595"/>
    <w:rsid w:val="00D9151B"/>
    <w:rsid w:val="00D91FF0"/>
    <w:rsid w:val="00D95789"/>
    <w:rsid w:val="00D957E3"/>
    <w:rsid w:val="00D96309"/>
    <w:rsid w:val="00DA2051"/>
    <w:rsid w:val="00DA2378"/>
    <w:rsid w:val="00DA25B4"/>
    <w:rsid w:val="00DA4661"/>
    <w:rsid w:val="00DA46AA"/>
    <w:rsid w:val="00DA46E1"/>
    <w:rsid w:val="00DA5A50"/>
    <w:rsid w:val="00DA5BD2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06B5"/>
    <w:rsid w:val="00DD2877"/>
    <w:rsid w:val="00DD2D23"/>
    <w:rsid w:val="00DD342E"/>
    <w:rsid w:val="00DD3B82"/>
    <w:rsid w:val="00DD60F7"/>
    <w:rsid w:val="00DD631F"/>
    <w:rsid w:val="00DD7C0E"/>
    <w:rsid w:val="00DE010E"/>
    <w:rsid w:val="00DE0F33"/>
    <w:rsid w:val="00DE1265"/>
    <w:rsid w:val="00DE398E"/>
    <w:rsid w:val="00DE4ED2"/>
    <w:rsid w:val="00DE6F24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E016FF"/>
    <w:rsid w:val="00E03E7A"/>
    <w:rsid w:val="00E049D2"/>
    <w:rsid w:val="00E062E7"/>
    <w:rsid w:val="00E0655E"/>
    <w:rsid w:val="00E070AE"/>
    <w:rsid w:val="00E07654"/>
    <w:rsid w:val="00E1034E"/>
    <w:rsid w:val="00E11222"/>
    <w:rsid w:val="00E11D3A"/>
    <w:rsid w:val="00E121A5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0428"/>
    <w:rsid w:val="00E30AE4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2219"/>
    <w:rsid w:val="00E449A2"/>
    <w:rsid w:val="00E45155"/>
    <w:rsid w:val="00E45D8C"/>
    <w:rsid w:val="00E470BA"/>
    <w:rsid w:val="00E50AC2"/>
    <w:rsid w:val="00E52C24"/>
    <w:rsid w:val="00E53A31"/>
    <w:rsid w:val="00E541B1"/>
    <w:rsid w:val="00E544A0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DA"/>
    <w:rsid w:val="00E718EC"/>
    <w:rsid w:val="00E71923"/>
    <w:rsid w:val="00E72BBF"/>
    <w:rsid w:val="00E73432"/>
    <w:rsid w:val="00E73902"/>
    <w:rsid w:val="00E73EF2"/>
    <w:rsid w:val="00E74330"/>
    <w:rsid w:val="00E767AE"/>
    <w:rsid w:val="00E77163"/>
    <w:rsid w:val="00E77BAE"/>
    <w:rsid w:val="00E80053"/>
    <w:rsid w:val="00E800D7"/>
    <w:rsid w:val="00E80B2F"/>
    <w:rsid w:val="00E80BDE"/>
    <w:rsid w:val="00E81225"/>
    <w:rsid w:val="00E8194A"/>
    <w:rsid w:val="00E823F1"/>
    <w:rsid w:val="00E8290B"/>
    <w:rsid w:val="00E832F0"/>
    <w:rsid w:val="00E83E63"/>
    <w:rsid w:val="00E84651"/>
    <w:rsid w:val="00E87A21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07D3"/>
    <w:rsid w:val="00EA188D"/>
    <w:rsid w:val="00EA1C7F"/>
    <w:rsid w:val="00EA2BB6"/>
    <w:rsid w:val="00EA335E"/>
    <w:rsid w:val="00EA42F9"/>
    <w:rsid w:val="00EA79F1"/>
    <w:rsid w:val="00EB1C05"/>
    <w:rsid w:val="00EB290E"/>
    <w:rsid w:val="00EB2F8B"/>
    <w:rsid w:val="00EB45B7"/>
    <w:rsid w:val="00EB5F5D"/>
    <w:rsid w:val="00EB61A9"/>
    <w:rsid w:val="00EC051E"/>
    <w:rsid w:val="00EC0AF5"/>
    <w:rsid w:val="00EC1BEC"/>
    <w:rsid w:val="00EC2272"/>
    <w:rsid w:val="00EC27EF"/>
    <w:rsid w:val="00EC2CC5"/>
    <w:rsid w:val="00EC3B88"/>
    <w:rsid w:val="00EC4104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064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D6457"/>
    <w:rsid w:val="00EE0D58"/>
    <w:rsid w:val="00EE113D"/>
    <w:rsid w:val="00EE3108"/>
    <w:rsid w:val="00EE3316"/>
    <w:rsid w:val="00EE54E5"/>
    <w:rsid w:val="00EE5E2D"/>
    <w:rsid w:val="00EE61FA"/>
    <w:rsid w:val="00EE667F"/>
    <w:rsid w:val="00EE74D5"/>
    <w:rsid w:val="00EF1248"/>
    <w:rsid w:val="00EF14A6"/>
    <w:rsid w:val="00EF2CA2"/>
    <w:rsid w:val="00EF30BF"/>
    <w:rsid w:val="00EF33D8"/>
    <w:rsid w:val="00EF42E1"/>
    <w:rsid w:val="00EF6918"/>
    <w:rsid w:val="00F0058F"/>
    <w:rsid w:val="00F00A13"/>
    <w:rsid w:val="00F00B02"/>
    <w:rsid w:val="00F03DB9"/>
    <w:rsid w:val="00F049DE"/>
    <w:rsid w:val="00F066AD"/>
    <w:rsid w:val="00F06F4B"/>
    <w:rsid w:val="00F104A0"/>
    <w:rsid w:val="00F10D8D"/>
    <w:rsid w:val="00F130DB"/>
    <w:rsid w:val="00F137FA"/>
    <w:rsid w:val="00F138D8"/>
    <w:rsid w:val="00F14B58"/>
    <w:rsid w:val="00F16755"/>
    <w:rsid w:val="00F172FC"/>
    <w:rsid w:val="00F20FF7"/>
    <w:rsid w:val="00F21A0D"/>
    <w:rsid w:val="00F21F55"/>
    <w:rsid w:val="00F23BB1"/>
    <w:rsid w:val="00F262E9"/>
    <w:rsid w:val="00F267FA"/>
    <w:rsid w:val="00F269F2"/>
    <w:rsid w:val="00F26CCF"/>
    <w:rsid w:val="00F26FE7"/>
    <w:rsid w:val="00F27B67"/>
    <w:rsid w:val="00F27D60"/>
    <w:rsid w:val="00F27E62"/>
    <w:rsid w:val="00F352B9"/>
    <w:rsid w:val="00F35F35"/>
    <w:rsid w:val="00F372BC"/>
    <w:rsid w:val="00F374EF"/>
    <w:rsid w:val="00F37A5D"/>
    <w:rsid w:val="00F41276"/>
    <w:rsid w:val="00F41B25"/>
    <w:rsid w:val="00F41B8C"/>
    <w:rsid w:val="00F41CE1"/>
    <w:rsid w:val="00F42C84"/>
    <w:rsid w:val="00F42D2F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534B"/>
    <w:rsid w:val="00F768EB"/>
    <w:rsid w:val="00F803FC"/>
    <w:rsid w:val="00F85A41"/>
    <w:rsid w:val="00F86FEE"/>
    <w:rsid w:val="00F87365"/>
    <w:rsid w:val="00F91028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132"/>
    <w:rsid w:val="00FA4E18"/>
    <w:rsid w:val="00FA50C1"/>
    <w:rsid w:val="00FA7F82"/>
    <w:rsid w:val="00FB1F18"/>
    <w:rsid w:val="00FB31C0"/>
    <w:rsid w:val="00FB33B2"/>
    <w:rsid w:val="00FB5040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5D7"/>
    <w:rsid w:val="00FD1CBE"/>
    <w:rsid w:val="00FD2631"/>
    <w:rsid w:val="00FD26AB"/>
    <w:rsid w:val="00FD3D63"/>
    <w:rsid w:val="00FD48BD"/>
    <w:rsid w:val="00FD5845"/>
    <w:rsid w:val="00FD60E9"/>
    <w:rsid w:val="00FD6836"/>
    <w:rsid w:val="00FD7C87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59F3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58">
      <o:colormru v:ext="edit" colors="#d47747"/>
    </o:shapedefaults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5057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rsid w:val="004B3048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rsid w:val="004B3048"/>
    <w:rPr>
      <w:rFonts w:ascii="Courier New" w:hAnsi="Courier New"/>
      <w:szCs w:val="2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20" Type="http://schemas.openxmlformats.org/officeDocument/2006/relationships/image" Target="media/image14.jpeg"/><Relationship Id="rId41" Type="http://schemas.openxmlformats.org/officeDocument/2006/relationships/image" Target="media/image3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86467-B3A3-46CD-8798-69B698C65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4268</TotalTime>
  <Pages>16</Pages>
  <Words>1354</Words>
  <Characters>7724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506</cp:revision>
  <cp:lastPrinted>2026-07-21T09:35:00Z</cp:lastPrinted>
  <dcterms:created xsi:type="dcterms:W3CDTF">2023-02-01T16:27:00Z</dcterms:created>
  <dcterms:modified xsi:type="dcterms:W3CDTF">2026-07-21T09:56:00Z</dcterms:modified>
</cp:coreProperties>
</file>