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389CC2" w14:textId="6556517A" w:rsidR="00127B93" w:rsidRDefault="00B96B76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2784B585">
          <v:shape id="_x0000_s1270" type="#_x0000_t75" style="position:absolute;left:0;text-align:left;margin-left:.35pt;margin-top:0;width:538.25pt;height:215.4pt;z-index:21;mso-position-horizontal-relative:text;mso-position-vertical-relative:text">
            <v:imagedata r:id="rId8" o:title="SHCAPVG3 N"/>
            <w10:wrap type="square"/>
          </v:shape>
        </w:pict>
      </w:r>
    </w:p>
    <w:tbl>
      <w:tblPr>
        <w:tblpPr w:leftFromText="180" w:rightFromText="180" w:vertAnchor="text" w:horzAnchor="margin" w:tblpX="115" w:tblpY="53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60"/>
        <w:gridCol w:w="5187"/>
        <w:gridCol w:w="672"/>
        <w:gridCol w:w="708"/>
        <w:gridCol w:w="602"/>
        <w:gridCol w:w="2944"/>
      </w:tblGrid>
      <w:tr w:rsidR="00EB5F5D" w:rsidRPr="000B60C2" w14:paraId="710D7C5C" w14:textId="77777777" w:rsidTr="00EB5F5D">
        <w:trPr>
          <w:trHeight w:val="620"/>
        </w:trPr>
        <w:tc>
          <w:tcPr>
            <w:tcW w:w="544" w:type="dxa"/>
            <w:shd w:val="clear" w:color="auto" w:fill="16507C"/>
            <w:vAlign w:val="center"/>
          </w:tcPr>
          <w:p w14:paraId="191103A2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268" w:type="dxa"/>
            <w:shd w:val="clear" w:color="auto" w:fill="16507C"/>
            <w:vAlign w:val="center"/>
          </w:tcPr>
          <w:p w14:paraId="3CC5172C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5" w:type="dxa"/>
            <w:shd w:val="clear" w:color="auto" w:fill="16507C"/>
            <w:vAlign w:val="center"/>
          </w:tcPr>
          <w:p w14:paraId="7016CB19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16507C"/>
            <w:vAlign w:val="center"/>
          </w:tcPr>
          <w:p w14:paraId="357A6F4D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16507C"/>
            <w:vAlign w:val="center"/>
          </w:tcPr>
          <w:p w14:paraId="350CA222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976" w:type="dxa"/>
            <w:shd w:val="clear" w:color="auto" w:fill="16507C"/>
            <w:vAlign w:val="center"/>
          </w:tcPr>
          <w:p w14:paraId="40B4BEEE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EB5F5D" w:rsidRPr="000B60C2" w14:paraId="3FD6A51A" w14:textId="77777777" w:rsidTr="00EB5F5D">
        <w:trPr>
          <w:trHeight w:hRule="exact" w:val="1084"/>
        </w:trPr>
        <w:tc>
          <w:tcPr>
            <w:tcW w:w="544" w:type="dxa"/>
            <w:shd w:val="clear" w:color="auto" w:fill="auto"/>
            <w:vAlign w:val="center"/>
          </w:tcPr>
          <w:p w14:paraId="2D68D5B3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29DB0CAB" w14:textId="77777777" w:rsidR="00EB5F5D" w:rsidRPr="001A74EF" w:rsidRDefault="00EB5F5D" w:rsidP="00EB5F5D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ท่าอากาศยานสุวรรณภูมิ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5381D163" w14:textId="77777777" w:rsidR="00EB5F5D" w:rsidRPr="00013DD4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64AB7EE" w14:textId="77777777" w:rsidR="00EB5F5D" w:rsidRPr="00013DD4" w:rsidRDefault="00EB5F5D" w:rsidP="00EB5F5D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B7EEDB1" w14:textId="77777777" w:rsidR="00EB5F5D" w:rsidRPr="00013DD4" w:rsidRDefault="00EB5F5D" w:rsidP="00EB5F5D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  <w:t>X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7F717D08" w14:textId="77777777" w:rsidR="00EB5F5D" w:rsidRPr="002E7750" w:rsidRDefault="00EB5F5D" w:rsidP="00EB5F5D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</w:p>
        </w:tc>
      </w:tr>
      <w:tr w:rsidR="00EB5F5D" w:rsidRPr="000B60C2" w14:paraId="0811F6B3" w14:textId="77777777" w:rsidTr="00EB5F5D">
        <w:trPr>
          <w:trHeight w:hRule="exact" w:val="1710"/>
        </w:trPr>
        <w:tc>
          <w:tcPr>
            <w:tcW w:w="544" w:type="dxa"/>
            <w:shd w:val="clear" w:color="auto" w:fill="auto"/>
            <w:vAlign w:val="center"/>
          </w:tcPr>
          <w:p w14:paraId="2888A067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1C7E4D9C" w14:textId="446ED6B7" w:rsidR="00EB5F5D" w:rsidRPr="000B60C2" w:rsidRDefault="00EB5F5D" w:rsidP="002451F3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2B2C96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กรุงเทพฯ </w:t>
            </w:r>
            <w:r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2B2C96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เซี่ยงไฮ้ </w:t>
            </w:r>
            <w:r w:rsidRPr="002B2C96"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  <w:t>(CA806 :</w:t>
            </w:r>
            <w:r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  <w:t>01.40-07.00 / 03.15-08.30</w:t>
            </w:r>
            <w:r w:rsidRPr="002B2C96"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  <w:t>)</w:t>
            </w:r>
            <w:r w:rsidRPr="002B2C96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หังโจว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ล่องเรือทะเลสาบซีหู </w:t>
            </w:r>
            <w:r w:rsidR="002451F3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451F3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หมู่บ้านใบชา </w:t>
            </w:r>
            <w:r w:rsidR="002451F3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451F3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Wingdings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>ถนนโบราณเหอฝั่งเจีย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34742A5F" w14:textId="23E6A47D" w:rsidR="00EB5F5D" w:rsidRPr="00013DD4" w:rsidRDefault="0010771D" w:rsidP="00EB5F5D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78A4A0A" w14:textId="77777777" w:rsidR="00EB5F5D" w:rsidRPr="00013DD4" w:rsidRDefault="00EB5F5D" w:rsidP="00EB5F5D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F473F12" w14:textId="77777777" w:rsidR="00EB5F5D" w:rsidRPr="00013DD4" w:rsidRDefault="00EB5F5D" w:rsidP="00EB5F5D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B4B5C6C" w14:textId="77777777" w:rsidR="00EB5F5D" w:rsidRPr="001B5079" w:rsidRDefault="00EB5F5D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1B5079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HOLIDAY INN EXPRESS</w:t>
            </w:r>
          </w:p>
          <w:p w14:paraId="05256EA2" w14:textId="77777777" w:rsidR="00EB5F5D" w:rsidRPr="002E7750" w:rsidRDefault="00EB5F5D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EB5F5D" w:rsidRPr="000B60C2" w14:paraId="1A138AF7" w14:textId="77777777" w:rsidTr="00EB5F5D">
        <w:trPr>
          <w:trHeight w:hRule="exact" w:val="1363"/>
        </w:trPr>
        <w:tc>
          <w:tcPr>
            <w:tcW w:w="544" w:type="dxa"/>
            <w:shd w:val="clear" w:color="auto" w:fill="auto"/>
            <w:vAlign w:val="center"/>
          </w:tcPr>
          <w:p w14:paraId="3431ED32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7A656B88" w14:textId="38F15685" w:rsidR="00EB5F5D" w:rsidRPr="000B60C2" w:rsidRDefault="00EB5F5D" w:rsidP="002451F3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</w:pP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หังโจว </w:t>
            </w:r>
            <w:r w:rsidR="002451F3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451F3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ร้านหยก </w:t>
            </w:r>
            <w:r w:rsidR="002451F3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451F3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เมืองโบราณอูเจิ้น (ล่องเรือ) </w:t>
            </w:r>
            <w:r w:rsidR="002451F3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451F3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B17047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ร้านบัวหิมะ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451F3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451F3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เมืองถงเซียง</w:t>
            </w:r>
            <w:bookmarkStart w:id="0" w:name="_GoBack"/>
            <w:bookmarkEnd w:id="0"/>
          </w:p>
        </w:tc>
        <w:tc>
          <w:tcPr>
            <w:tcW w:w="675" w:type="dxa"/>
            <w:shd w:val="clear" w:color="auto" w:fill="auto"/>
            <w:vAlign w:val="center"/>
          </w:tcPr>
          <w:p w14:paraId="1FDB2E7A" w14:textId="77777777" w:rsidR="00EB5F5D" w:rsidRPr="00013DD4" w:rsidRDefault="00EB5F5D" w:rsidP="00EB5F5D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692D1B7" w14:textId="77777777" w:rsidR="00EB5F5D" w:rsidRPr="00013DD4" w:rsidRDefault="00EB5F5D" w:rsidP="00EB5F5D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98439B0" w14:textId="77777777" w:rsidR="00EB5F5D" w:rsidRPr="00013DD4" w:rsidRDefault="00EB5F5D" w:rsidP="00EB5F5D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3E8EB9AC" w14:textId="77777777" w:rsidR="00BC2E9F" w:rsidRPr="000B60C2" w:rsidRDefault="00EB5F5D" w:rsidP="00EB5F5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B2F8B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</w:rPr>
              <w:t xml:space="preserve">METROPOLO JINJIANG TONGXIAGN HOTEL </w:t>
            </w:r>
          </w:p>
          <w:p w14:paraId="20A5F778" w14:textId="0475CC30" w:rsidR="00EB5F5D" w:rsidRPr="002E7750" w:rsidRDefault="00EB5F5D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EB5F5D" w:rsidRPr="000B60C2" w14:paraId="11E85B67" w14:textId="77777777" w:rsidTr="00EB5F5D">
        <w:trPr>
          <w:trHeight w:hRule="exact" w:val="1363"/>
        </w:trPr>
        <w:tc>
          <w:tcPr>
            <w:tcW w:w="544" w:type="dxa"/>
            <w:shd w:val="clear" w:color="auto" w:fill="auto"/>
            <w:vAlign w:val="center"/>
          </w:tcPr>
          <w:p w14:paraId="7AC6ED6F" w14:textId="77777777" w:rsidR="00EB5F5D" w:rsidRPr="000B60C2" w:rsidRDefault="00EB5F5D" w:rsidP="00EB5F5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3C8FB502" w14:textId="5ED05661" w:rsidR="00EB5F5D" w:rsidRPr="000B60C2" w:rsidRDefault="00EB5F5D" w:rsidP="002E169D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เมืองถงเซียง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เกาะผู่โถวซาน </w:t>
            </w:r>
            <w:r w:rsidR="002E169D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E169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วัดผู่จี้ </w:t>
            </w:r>
            <w:r w:rsidR="002E169D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E169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วัดเจ้าแม่กวนอิมไม่ยอมไป </w:t>
            </w:r>
            <w:r w:rsidR="002E169D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E169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องค์เจ้าแม่กวนอิมหนานไห่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701FE6F7" w14:textId="77777777" w:rsidR="00EB5F5D" w:rsidRPr="00013DD4" w:rsidRDefault="00EB5F5D" w:rsidP="00EB5F5D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2EC7863" w14:textId="77777777" w:rsidR="00EB5F5D" w:rsidRPr="00013DD4" w:rsidRDefault="00EB5F5D" w:rsidP="00EB5F5D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4D31BC0" w14:textId="77777777" w:rsidR="00EB5F5D" w:rsidRPr="00013DD4" w:rsidRDefault="00EB5F5D" w:rsidP="00EB5F5D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3626F29A" w14:textId="77777777" w:rsidR="00BC2E9F" w:rsidRPr="000B60C2" w:rsidRDefault="00EB5F5D" w:rsidP="00EB5F5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B2F8B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</w:rPr>
              <w:t xml:space="preserve">PUTUOSHAN HOTEL </w:t>
            </w:r>
          </w:p>
          <w:p w14:paraId="01DC478E" w14:textId="0F35DB62" w:rsidR="00EB5F5D" w:rsidRPr="000B60C2" w:rsidRDefault="00EB5F5D" w:rsidP="00EB5F5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</w:p>
          <w:p w14:paraId="7AB1CBE7" w14:textId="77777777" w:rsidR="00EB5F5D" w:rsidRPr="00542E96" w:rsidRDefault="00EB5F5D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FF0000"/>
                <w:sz w:val="32"/>
                <w:szCs w:val="32"/>
                <w:cs/>
              </w:rPr>
            </w:pPr>
            <w:r w:rsidRPr="000B60C2">
              <w:rPr>
                <w:rFonts w:ascii="CordiaUPC" w:hAnsi="CordiaUPC" w:cs="CordiaUPC" w:hint="cs"/>
                <w:b/>
                <w:bCs/>
                <w:color w:val="FF0000"/>
                <w:sz w:val="32"/>
                <w:szCs w:val="32"/>
                <w:cs/>
              </w:rPr>
              <w:t>(พักบนเกาะผู่โถวซาน)</w:t>
            </w:r>
          </w:p>
        </w:tc>
      </w:tr>
      <w:tr w:rsidR="00EB5F5D" w:rsidRPr="000B60C2" w14:paraId="63CB084A" w14:textId="77777777" w:rsidTr="00BC2E9F">
        <w:trPr>
          <w:trHeight w:hRule="exact" w:val="1641"/>
        </w:trPr>
        <w:tc>
          <w:tcPr>
            <w:tcW w:w="544" w:type="dxa"/>
            <w:shd w:val="clear" w:color="auto" w:fill="auto"/>
            <w:vAlign w:val="center"/>
          </w:tcPr>
          <w:p w14:paraId="1A0739FD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224861E6" w14:textId="0962EC05" w:rsidR="00EB5F5D" w:rsidRPr="000B60C2" w:rsidRDefault="00EB5F5D" w:rsidP="002E169D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ผู่โถวซาน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เซี่ยงไฮ้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หาดไว่ทาน </w:t>
            </w:r>
            <w:r w:rsidR="002E169D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E169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ถนนนานกิง </w:t>
            </w:r>
            <w:r w:rsidR="002E169D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E169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เซี่ยงไฮ้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กรุงเทพฯ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A95CAA">
              <w:rPr>
                <w:rFonts w:ascii="CordiaUPC" w:hAnsi="CordiaUPC" w:cs="CordiaUPC"/>
                <w:b/>
                <w:bCs/>
                <w:color w:val="16507C"/>
                <w:sz w:val="32"/>
                <w:szCs w:val="32"/>
              </w:rPr>
              <w:t>(CA805 : 21.20-00.40+1 / 23.15-02.15+1)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4DE076DE" w14:textId="77777777" w:rsidR="00EB5F5D" w:rsidRPr="00013DD4" w:rsidRDefault="00EB5F5D" w:rsidP="00EB5F5D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73CF2F9" w14:textId="77777777" w:rsidR="00EB5F5D" w:rsidRPr="00013DD4" w:rsidRDefault="00EB5F5D" w:rsidP="00EB5F5D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8420982" w14:textId="77777777" w:rsidR="00EB5F5D" w:rsidRPr="00013DD4" w:rsidRDefault="00EB5F5D" w:rsidP="00EB5F5D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58738BE7" w14:textId="77777777" w:rsidR="00EB5F5D" w:rsidRPr="00EB2F8B" w:rsidRDefault="00EB5F5D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</w:tc>
      </w:tr>
      <w:tr w:rsidR="00EB5F5D" w:rsidRPr="000B60C2" w14:paraId="39784F9C" w14:textId="77777777" w:rsidTr="00EB5F5D">
        <w:trPr>
          <w:trHeight w:hRule="exact" w:val="665"/>
        </w:trPr>
        <w:tc>
          <w:tcPr>
            <w:tcW w:w="10773" w:type="dxa"/>
            <w:gridSpan w:val="6"/>
            <w:shd w:val="clear" w:color="auto" w:fill="16507C"/>
            <w:vAlign w:val="center"/>
          </w:tcPr>
          <w:p w14:paraId="7F09E3E2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58E289EE" w14:textId="77777777" w:rsidR="002E7750" w:rsidRDefault="002E7750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05D245EF" w14:textId="77777777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p w14:paraId="3E6567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482FC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5D68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6E234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4D13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F67B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F28039" w14:textId="77777777" w:rsidR="004B5C97" w:rsidRPr="002E7750" w:rsidRDefault="004B5C97" w:rsidP="007E2041">
      <w:pPr>
        <w:spacing w:line="20" w:lineRule="exact"/>
        <w:rPr>
          <w:rFonts w:ascii="Angsana New" w:hAnsi="Angsana New"/>
        </w:rPr>
      </w:pPr>
    </w:p>
    <w:p w14:paraId="102DDA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A1BD24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5DAF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2D268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82CF7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1D8C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A144C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D7966C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32B2A63F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0AA07FC7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4A52B44F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61DC0B52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3B80A81C" w14:textId="77777777" w:rsidR="002F00A4" w:rsidRDefault="002F00A4" w:rsidP="007E2041">
      <w:pPr>
        <w:spacing w:line="20" w:lineRule="exact"/>
        <w:rPr>
          <w:rFonts w:ascii="Angsana New" w:hAnsi="Angsana New"/>
        </w:rPr>
      </w:pPr>
    </w:p>
    <w:p w14:paraId="51BE1E80" w14:textId="77777777" w:rsidR="002F00A4" w:rsidRDefault="002F00A4" w:rsidP="007E2041">
      <w:pPr>
        <w:spacing w:line="20" w:lineRule="exact"/>
        <w:rPr>
          <w:rFonts w:ascii="Angsana New" w:hAnsi="Angsana New"/>
        </w:rPr>
      </w:pPr>
    </w:p>
    <w:p w14:paraId="05A4F6A9" w14:textId="77777777" w:rsidR="002F00A4" w:rsidRDefault="002F00A4" w:rsidP="007E2041">
      <w:pPr>
        <w:spacing w:line="20" w:lineRule="exact"/>
        <w:rPr>
          <w:rFonts w:ascii="Angsana New" w:hAnsi="Angsana New"/>
        </w:rPr>
      </w:pPr>
    </w:p>
    <w:p w14:paraId="249762ED" w14:textId="77777777" w:rsidR="002F00A4" w:rsidRDefault="002F00A4" w:rsidP="007E2041">
      <w:pPr>
        <w:spacing w:line="20" w:lineRule="exact"/>
        <w:rPr>
          <w:rFonts w:ascii="Angsana New" w:hAnsi="Angsana New"/>
        </w:rPr>
      </w:pPr>
    </w:p>
    <w:p w14:paraId="51AB33B6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2FEBAEAD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7F98E95A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283D1EFA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4BDA2B45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0BBAD6BA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19CC5D30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501FB614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6B990D95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69AAF1AE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5E06976C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3DEBE3B3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1D8B1F39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7D399556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2522F6F6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4968F270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5A299FEF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09E96739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5A29AF8D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0C4096C2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24E43E7C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202E057C" w14:textId="308D822A" w:rsidR="00BC2E9F" w:rsidRDefault="00B96B76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lastRenderedPageBreak/>
        <w:pict w14:anchorId="6F6E1815">
          <v:roundrect id="AutoShape 116" o:spid="_x0000_s1068" style="position:absolute;margin-left:.5pt;margin-top:.55pt;width:538.1pt;height:185.7pt;z-index:1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" fillcolor="#16507c" stroked="f">
            <v:stroke dashstyle="longDash"/>
            <v:textbox>
              <w:txbxContent>
                <w:p w14:paraId="40F1B3D1" w14:textId="77777777" w:rsidR="006602DA" w:rsidRPr="00F46108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</w:rPr>
                  </w:pP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  <w:lang w:val="x-none"/>
                    </w:rPr>
                    <w:sym w:font="Wingdings" w:char="F0B6"/>
                  </w: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  <w:lang w:val="x-none"/>
                    </w:rPr>
                    <w:sym w:font="Wingdings" w:char="F0B6"/>
                  </w: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  <w:lang w:val="x-none"/>
                    </w:rPr>
                    <w:sym w:font="Wingdings" w:char="F0B6"/>
                  </w: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  <w:cs/>
                      <w:lang w:val="x-none"/>
                    </w:rPr>
                    <w:t>ไฮไลท์ของการท่องเที่ยวทริปนี้</w:t>
                  </w: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</w:rPr>
                    <w:sym w:font="Wingdings" w:char="F0B6"/>
                  </w: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</w:rPr>
                    <w:sym w:font="Wingdings" w:char="F0B6"/>
                  </w: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</w:rPr>
                    <w:sym w:font="Wingdings" w:char="F0B6"/>
                  </w:r>
                </w:p>
                <w:p w14:paraId="138C1E8A" w14:textId="77777777" w:rsidR="006602DA" w:rsidRPr="00692A07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D0786A" w:rsidRPr="00D0786A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ล่องเรือชมทิวทัศน์ของทะเลสาบซีหู"ไข่มุกแห่งเมืองหางโจว"</w:t>
                  </w:r>
                </w:p>
                <w:p w14:paraId="017C3DCC" w14:textId="3B4F3236" w:rsidR="006602DA" w:rsidRPr="00692A07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843C33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เกาะผู่โถวซาน </w:t>
                  </w:r>
                  <w:r w:rsidR="00843C33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1 </w:t>
                  </w:r>
                  <w:r w:rsidR="00843C33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ใน </w:t>
                  </w:r>
                  <w:r w:rsidR="00843C33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4 </w:t>
                  </w:r>
                  <w:r w:rsidR="00843C33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พุทธคีรีของจีน</w:t>
                  </w:r>
                </w:p>
                <w:p w14:paraId="165B6E4A" w14:textId="06794C91" w:rsidR="008157EF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843C33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นมัสการองค์เจ้าแม่กวนอิม ณ ดินแดนต้นกำเนิด</w:t>
                  </w:r>
                </w:p>
                <w:p w14:paraId="4CA2C2AF" w14:textId="0762D785" w:rsidR="006602DA" w:rsidRPr="00692A07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843C33" w:rsidRPr="00D0786A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เที่ยวนครปารีสแห่งตะวันออก มหานครเซี่ยงไฮ้</w:t>
                  </w:r>
                </w:p>
                <w:p w14:paraId="1B138297" w14:textId="77777777" w:rsidR="006602DA" w:rsidRPr="00692A07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8157EF" w:rsidRPr="008157EF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หาดไว่ทาน ดื่มด่ำบรรยากาศสุดโรแมนติกริมน้ำ ใจกลางเมืองเซี่ยงไฮ้</w:t>
                  </w:r>
                  <w:r w:rsidR="009A77BD" w:rsidRPr="00692A07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 </w:t>
                  </w:r>
                </w:p>
                <w:p w14:paraId="56858FE7" w14:textId="65A19583" w:rsidR="006602DA" w:rsidRPr="00B67423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B67423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D0786A" w:rsidRPr="00D0786A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ลิ้มรสเมนูพิเศษ เสี่ยวหลงเปา ไก่ขอทาน</w:t>
                  </w:r>
                  <w:r w:rsidR="00843C33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หมูพันปี</w:t>
                  </w:r>
                  <w:r w:rsidRPr="00B67423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!!!</w:t>
                  </w:r>
                </w:p>
              </w:txbxContent>
            </v:textbox>
            <w10:wrap anchorx="margin"/>
          </v:roundrect>
        </w:pict>
      </w:r>
    </w:p>
    <w:p w14:paraId="20953972" w14:textId="15FD46B0" w:rsidR="00BC2E9F" w:rsidRPr="00BC2E9F" w:rsidRDefault="00BC2E9F" w:rsidP="007E2041">
      <w:pPr>
        <w:spacing w:line="20" w:lineRule="exact"/>
        <w:rPr>
          <w:rFonts w:ascii="Angsana New" w:hAnsi="Angsana New"/>
        </w:rPr>
      </w:pPr>
    </w:p>
    <w:p w14:paraId="633DE2C0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5830D96F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65125090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0AA98AF8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2544F9BA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622D1FCC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7829BD08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2DC8DF11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0E225876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56A84CB4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11938B2E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644F2BDD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4C52BA6A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1CC65B63" w14:textId="6E071169" w:rsidR="00AC2253" w:rsidRDefault="00AC2253" w:rsidP="007E2041">
      <w:pPr>
        <w:spacing w:line="20" w:lineRule="exact"/>
        <w:rPr>
          <w:rFonts w:ascii="Angsana New" w:hAnsi="Angsana New"/>
        </w:rPr>
      </w:pPr>
    </w:p>
    <w:p w14:paraId="00ACA781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7AA2BEBA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507BCE9F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38B2821A" w14:textId="77777777" w:rsidR="00F104A0" w:rsidRDefault="00F104A0" w:rsidP="007E2041">
      <w:pPr>
        <w:spacing w:line="20" w:lineRule="exact"/>
        <w:rPr>
          <w:rFonts w:ascii="Angsana New" w:hAnsi="Angsana New"/>
        </w:rPr>
      </w:pPr>
    </w:p>
    <w:p w14:paraId="3335FF34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398C4CFA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5671D98D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8B3E20B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57F3A872" w14:textId="77777777" w:rsidR="00271648" w:rsidRPr="008456C0" w:rsidRDefault="00271648" w:rsidP="007E2041">
      <w:pPr>
        <w:spacing w:line="20" w:lineRule="exact"/>
        <w:rPr>
          <w:rFonts w:ascii="Angsana New" w:hAnsi="Angsana New"/>
        </w:rPr>
      </w:pPr>
    </w:p>
    <w:p w14:paraId="3991FF32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0F7FC94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4A18452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35E0D5D" w14:textId="3D311855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A337EE1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64974C43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1B558DF8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C341E96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68642E0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57C051CE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080F4227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4C697E60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062209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C62D0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BA5C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6E32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9880D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93567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68694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9B60B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D964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EDB8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BEB03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7B3E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1756B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65450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16D686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E3086C2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46AE7D2C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2F04D069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66BC144C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5863A4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B3CD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E0E9A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4712A5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72986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4CD1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1881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2E07C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EC970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6A19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62BFF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B6B31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658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4BAF71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A5E67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6B35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9B5AE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FB86F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75A85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C8000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B6C2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5153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F8EC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9429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FAD50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AE83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3BB0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EFA1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1A5A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0EB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0B1D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75078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6AFE9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5A8D9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ACEB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DC0B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AFFC3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F6AAD3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A848A9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C4F09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4E736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ADDF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6EB95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C86B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CE69B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B9D2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DA61A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E09AC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9DD79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63E6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97AD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E0A8E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BDAE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E0BC7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ABE02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6C207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B473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C9EEF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E115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F565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417C9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556C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3D78F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56045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F1D72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6D6A5B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A0351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20DA6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67FD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71640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1689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B0641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4FCCD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65819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297DF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8D2F74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642F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8919B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AB6A9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246A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08874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13B4C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F82E3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11800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6A094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F2B6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4188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0FE45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B746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27E45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6F779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4C504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B054B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ADB3D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D7FE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F3E75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A34BD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4576B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B407A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976C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C50F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5AA37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3DEB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84C8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14F6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4C79D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EB6B3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A7C56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111C9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E829D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E5FBF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00CBD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E99A4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4A385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61604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B6DC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3CE0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F6DCD3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6772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AC13F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87B1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BF6D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CAA93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4CB54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79E18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CCDCD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4203A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939AD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A86E0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92757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B1051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1BFE7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AFD27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EB67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F0E5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AA691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8F552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EC193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419E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6B8A6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A907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7E81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420BF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D2B49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66C9D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5B084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59D30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018CB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7FDB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122FC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8C0BCB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513976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A3769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3E030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07064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897AE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C11E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86E683" w14:textId="77777777" w:rsidR="006602DA" w:rsidRPr="002C3323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614620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59EA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9190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63D93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9061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EBF70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70839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73F1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0DFC5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9641D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67A8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C54FF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99AD5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39BD120" w14:textId="77777777" w:rsidR="004B5C97" w:rsidRDefault="00B96B76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6D9ECC98">
          <v:roundrect id="_x0000_s1069" style="position:absolute;margin-left:.5pt;margin-top:.6pt;width:538.1pt;height:33.95pt;z-index: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" fillcolor="#16507c" stroked="f" strokecolor="#1f4d78">
            <v:stroke dashstyle="longDash"/>
            <v:textbox>
              <w:txbxContent>
                <w:p w14:paraId="44F7BE51" w14:textId="77777777" w:rsidR="00727EF5" w:rsidRPr="00D47D61" w:rsidRDefault="00727EF5" w:rsidP="002C3323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FE5451" w:rsidRPr="00FE545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กรุงเทพฯ</w:t>
                  </w:r>
                  <w:r w:rsidR="00FE5451" w:rsidRPr="00FE545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FE5451" w:rsidRPr="00FE545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ท่าอากาศยานสุวรรณภูมิ</w:t>
                  </w:r>
                  <w:r w:rsidR="00FE5451" w:rsidRPr="00FE545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4BB28F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33D6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AD71C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F337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A944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BE3A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CC43F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FC6385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6B7B8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6FC1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A5CD1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CFF15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569CD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F110E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21B0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81D40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AED0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8D294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E757CB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3E05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668A0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C9BF5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BDC75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9647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3EF81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C15B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EE485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5A67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4866E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9FE2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C2E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1E24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57FF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ECD0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F50C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E3A6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775F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9C893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49DC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A1BC7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C71E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E93B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9A760C" w14:textId="680E8D15" w:rsidR="002C3323" w:rsidRPr="00DF70C0" w:rsidRDefault="00FE5451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2</w:t>
      </w:r>
      <w:r w:rsidR="00921F81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2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921F81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00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2C3323" w:rsidRPr="0094304F">
        <w:rPr>
          <w:rFonts w:ascii="CordiaUPC" w:eastAsia="Cordia New" w:hAnsi="CordiaUPC" w:cs="CordiaUPC"/>
          <w:b/>
          <w:bCs/>
          <w:color w:val="16507C"/>
          <w:sz w:val="32"/>
          <w:szCs w:val="32"/>
        </w:rPr>
        <w:t xml:space="preserve">ISLAND-U </w:t>
      </w:r>
      <w:r w:rsidR="002C3323" w:rsidRPr="0094304F">
        <w:rPr>
          <w:rFonts w:ascii="CordiaUPC" w:eastAsia="Cordia New" w:hAnsi="CordiaUPC" w:cs="CordiaUPC"/>
          <w:b/>
          <w:bCs/>
          <w:color w:val="16507C"/>
          <w:sz w:val="32"/>
          <w:szCs w:val="32"/>
          <w:cs/>
        </w:rPr>
        <w:t>สายการ</w:t>
      </w:r>
      <w:r w:rsidR="002C3323"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  <w:cs/>
        </w:rPr>
        <w:t xml:space="preserve">บิน </w:t>
      </w:r>
      <w:r w:rsidR="002C3323"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</w:rPr>
        <w:t>AIR CHINA</w:t>
      </w:r>
      <w:r w:rsidR="002C3323"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  <w:cs/>
        </w:rPr>
        <w:t xml:space="preserve"> (</w:t>
      </w:r>
      <w:r w:rsidR="002C3323"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</w:rPr>
        <w:t>CA</w:t>
      </w:r>
      <w:r w:rsidR="002C3323"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  <w:cs/>
        </w:rPr>
        <w:t>)</w:t>
      </w:r>
      <w:r w:rsidR="002C3323" w:rsidRPr="002C3323"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2C3323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1BAF5C3A" w14:textId="02B57964" w:rsidR="00652CB5" w:rsidRDefault="00B96B76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001BE3E0">
          <v:roundrect id="_x0000_s1198" style="position:absolute;left:0;text-align:left;margin-left:.5pt;margin-top:9pt;width:538.1pt;height:52pt;z-index:6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" fillcolor="#16507c" stroked="f" strokecolor="#1f4d78">
            <v:stroke dashstyle="longDash"/>
            <v:textbox style="mso-next-textbox:#_x0000_s1198">
              <w:txbxContent>
                <w:p w14:paraId="77F35FD7" w14:textId="29E658FC" w:rsidR="00652CB5" w:rsidRPr="00692A07" w:rsidRDefault="00652CB5" w:rsidP="00652CB5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427E85" w:rsidRPr="00427E8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427E85" w:rsidRPr="00427E8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27E85" w:rsidRPr="00427E85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27E85" w:rsidRPr="00427E8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27E85" w:rsidRPr="00427E8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="00427E85" w:rsidRPr="00427E8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427E85" w:rsidRPr="00427E8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CA</w:t>
                  </w:r>
                  <w:r w:rsidR="00427E85" w:rsidRPr="00427E8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806 :01.40-07.00 / 03.15-08.30) </w:t>
                  </w:r>
                  <w:r w:rsidR="00427E85" w:rsidRPr="00427E85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27E85" w:rsidRPr="00427E8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27E85" w:rsidRPr="00427E8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หังโจว</w:t>
                  </w:r>
                  <w:r w:rsidR="00427E85" w:rsidRPr="00427E8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27E85" w:rsidRPr="00427E85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27E85" w:rsidRPr="00427E8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27E85" w:rsidRPr="00427E8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ล่องเรือทะเลสาบซีหู</w:t>
                  </w:r>
                  <w:r w:rsidR="00427E85" w:rsidRPr="00427E8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17047" w:rsidRPr="00427E85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17047" w:rsidRPr="00427E8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27E85" w:rsidRPr="00427E8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27E85" w:rsidRPr="00427E8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หมู่บ้านใบชา</w:t>
                  </w:r>
                  <w:r w:rsidR="00427E85" w:rsidRPr="00427E8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17047" w:rsidRPr="00427E85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17047" w:rsidRPr="00427E8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27E85" w:rsidRPr="00427E8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27E85" w:rsidRPr="00427E8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ถนนโบราณเหอฝั่งเจีย</w:t>
                  </w:r>
                </w:p>
              </w:txbxContent>
            </v:textbox>
            <w10:wrap anchorx="margin"/>
          </v:roundrect>
        </w:pict>
      </w:r>
    </w:p>
    <w:p w14:paraId="3171DF32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88C533F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A62846C" w14:textId="77777777" w:rsidR="00F95EBC" w:rsidRDefault="00F95EBC" w:rsidP="00FE54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07EEE16" w14:textId="101375C0" w:rsidR="00FE5451" w:rsidRPr="00DF70C0" w:rsidRDefault="00427E85" w:rsidP="00FE54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01.40</w:t>
      </w:r>
      <w:r w:rsidR="00FE545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FE5451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FE5451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FE5451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FE5451" w:rsidRPr="00AA17F1">
        <w:rPr>
          <w:rFonts w:ascii="CordiaUPC" w:eastAsia="Times New Roman" w:hAnsi="CordiaUPC" w:cs="CordiaUPC" w:hint="cs"/>
          <w:b/>
          <w:bCs/>
          <w:color w:val="16507C"/>
          <w:sz w:val="32"/>
          <w:szCs w:val="32"/>
          <w:cs/>
        </w:rPr>
        <w:t>เซี่ยงไฮ้</w:t>
      </w:r>
      <w:r w:rsidR="00FE5451" w:rsidRPr="00256AFF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โดย</w:t>
      </w:r>
      <w:r w:rsidR="00FE5451"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สายการบิน </w:t>
      </w:r>
      <w:r w:rsidR="00FE5451"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AIR CHINA</w:t>
      </w:r>
      <w:r w:rsidR="00FE5451"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เที่ยวบินที่ </w:t>
      </w:r>
      <w:r w:rsidR="00FE5451"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CA</w:t>
      </w:r>
      <w:r w:rsidR="00FE5451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806</w:t>
      </w:r>
      <w:r w:rsidR="00FE5451"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</w:t>
      </w:r>
      <w:r w:rsidR="00FE5451"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sym w:font="Wingdings" w:char="F051"/>
      </w:r>
    </w:p>
    <w:p w14:paraId="5080AD70" w14:textId="77777777" w:rsidR="00FE5451" w:rsidRPr="00DF70C0" w:rsidRDefault="00FE5451" w:rsidP="00FE54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 w:rsidRPr="00DF70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</w:t>
      </w:r>
      <w:r w:rsidR="00FE77AF">
        <w:rPr>
          <w:rFonts w:ascii="CordiaUPC" w:eastAsia="Times New Roman" w:hAnsi="CordiaUPC" w:cs="CordiaUPC" w:hint="cs"/>
          <w:b/>
          <w:bCs/>
          <w:i/>
          <w:iCs/>
          <w:color w:val="C00000"/>
          <w:sz w:val="32"/>
          <w:szCs w:val="32"/>
          <w:cs/>
        </w:rPr>
        <w:t>ว่าง</w:t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บนเครื่อง)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2AB21D44" w14:textId="77777777" w:rsidR="00402FCE" w:rsidRPr="00402FCE" w:rsidRDefault="00427E85" w:rsidP="00402FCE">
      <w:pPr>
        <w:spacing w:line="34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07.00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AA17F1" w:rsidRPr="00DC7B72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AA17F1" w:rsidRPr="00AA17F1">
        <w:rPr>
          <w:rFonts w:ascii="CordiaUPC" w:hAnsi="CordiaUPC" w:cs="CordiaUPC"/>
          <w:b/>
          <w:bCs/>
          <w:color w:val="16507C"/>
          <w:sz w:val="32"/>
          <w:szCs w:val="32"/>
          <w:cs/>
        </w:rPr>
        <w:t>ท่าอากาศยานผู่ตง มหานครเซี่ยงไฮ้</w:t>
      </w:r>
      <w:r w:rsidR="00AA17F1" w:rsidRPr="00DC7B72">
        <w:rPr>
          <w:rFonts w:ascii="CordiaUPC" w:hAnsi="CordiaUPC" w:cs="CordiaUPC"/>
          <w:sz w:val="32"/>
          <w:szCs w:val="32"/>
        </w:rPr>
        <w:t xml:space="preserve"> “</w:t>
      </w:r>
      <w:r w:rsidR="00AA17F1" w:rsidRPr="00DC7B72">
        <w:rPr>
          <w:rFonts w:ascii="CordiaUPC" w:hAnsi="CordiaUPC" w:cs="CordiaUPC"/>
          <w:sz w:val="32"/>
          <w:szCs w:val="32"/>
          <w:cs/>
        </w:rPr>
        <w:t xml:space="preserve"> นครปารีสแห่งตะวันออก </w:t>
      </w:r>
      <w:r w:rsidR="00AA17F1" w:rsidRPr="00DC7B72">
        <w:rPr>
          <w:rFonts w:ascii="CordiaUPC" w:hAnsi="CordiaUPC" w:cs="CordiaUPC"/>
          <w:sz w:val="32"/>
          <w:szCs w:val="32"/>
        </w:rPr>
        <w:t>”</w:t>
      </w:r>
      <w:r w:rsidR="00AA17F1" w:rsidRPr="00DC7B72">
        <w:rPr>
          <w:rFonts w:ascii="CordiaUPC" w:hAnsi="CordiaUPC" w:cs="CordiaUPC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ปัจจุบันเซี่ยงไฮ้เป็นศูนย์กลางอุตสาหกรรมที่ใหญ่ที่สุดของจีนแบ่งออกเป็น 2 เขต คือ เขตผู่ตงใหม่ และเขตผู่ซีเมืองเก่ากั้นโดยแม่น้ำหวงผู่ หลังผ่านพิธีการตรวจคนเข้าเมือง</w:t>
      </w:r>
      <w:r w:rsidR="00402FCE" w:rsidRPr="00402FCE">
        <w:rPr>
          <w:rFonts w:ascii="CordiaUPC" w:hAnsi="CordiaUPC" w:cs="CordiaUPC"/>
          <w:sz w:val="32"/>
          <w:szCs w:val="32"/>
          <w:cs/>
          <w:lang w:eastAsia="en-US"/>
        </w:rPr>
        <w:t>และรับสัมภาระเรียบร้อยแล้ว</w:t>
      </w:r>
      <w:r w:rsidR="00402FCE" w:rsidRPr="00402FCE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738A8DCE" w14:textId="6FC59D88" w:rsidR="00FE5451" w:rsidRDefault="00402FCE" w:rsidP="00402FC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402FCE">
        <w:rPr>
          <w:rFonts w:ascii="CordiaUPC" w:hAnsi="CordiaUPC" w:cs="CordiaUPC"/>
          <w:b/>
          <w:bCs/>
          <w:i/>
          <w:iCs/>
          <w:color w:val="16507C"/>
          <w:sz w:val="32"/>
          <w:szCs w:val="32"/>
          <w:cs/>
          <w:lang w:eastAsia="en-US"/>
        </w:rPr>
        <w:t xml:space="preserve">บริการท่านด้วย </w:t>
      </w:r>
      <w:r w:rsidRPr="00402FCE">
        <w:rPr>
          <w:rFonts w:ascii="CordiaUPC" w:hAnsi="CordiaUPC" w:cs="CordiaUPC"/>
          <w:b/>
          <w:bCs/>
          <w:i/>
          <w:iCs/>
          <w:color w:val="16507C"/>
          <w:sz w:val="32"/>
          <w:szCs w:val="32"/>
          <w:lang w:eastAsia="en-US"/>
        </w:rPr>
        <w:t xml:space="preserve">KFC </w:t>
      </w:r>
      <w:r w:rsidRPr="00402FCE">
        <w:rPr>
          <w:rFonts w:ascii="CordiaUPC" w:hAnsi="CordiaUPC" w:cs="CordiaUPC"/>
          <w:b/>
          <w:bCs/>
          <w:i/>
          <w:iCs/>
          <w:color w:val="16507C"/>
          <w:sz w:val="32"/>
          <w:szCs w:val="32"/>
          <w:cs/>
          <w:lang w:eastAsia="en-US"/>
        </w:rPr>
        <w:t>ท่านละ 1 ชุด</w:t>
      </w:r>
      <w:r w:rsidRPr="00402FCE">
        <w:rPr>
          <w:rFonts w:ascii="CordiaUPC" w:hAnsi="CordiaUPC" w:cs="CordiaUPC"/>
          <w:b/>
          <w:bCs/>
          <w:color w:val="0051A2"/>
          <w:sz w:val="32"/>
          <w:szCs w:val="32"/>
          <w:cs/>
          <w:lang w:eastAsia="en-US"/>
        </w:rPr>
        <w:t xml:space="preserve"> </w:t>
      </w:r>
      <w:r w:rsidR="00AA17F1" w:rsidRPr="00DC7B72">
        <w:rPr>
          <w:rFonts w:ascii="CordiaUPC" w:hAnsi="CordiaUPC" w:cs="CordiaUPC"/>
          <w:sz w:val="32"/>
          <w:szCs w:val="32"/>
          <w:cs/>
        </w:rPr>
        <w:t xml:space="preserve"> </w:t>
      </w:r>
      <w:r w:rsidR="00AA17F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3EEA7E94" w14:textId="77E868D4" w:rsidR="00402FCE" w:rsidRDefault="00F7534B" w:rsidP="00402FCE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F7534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Pr="00F7534B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เมืองหังโจว (ใช้เวลาเดินทางประมาณ 3 ชั่วโมง</w:t>
      </w:r>
      <w:r w:rsidRPr="00F7534B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)</w:t>
      </w:r>
      <w:r w:rsidRPr="00F7534B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F7534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ซึ่งเป็นเมืองหลวงของมณฑลเจ๋อเจียง </w:t>
      </w:r>
      <w:r w:rsidR="00402FC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F7534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ีความมั่งคั่งมากที่สุดแห่งหนึ่งเป็นแหล่งเภสัชอุตสาหกรรมและสถาบันศิลปะที่มีชื่อเสียงแห่งหนึ่งของประเทศจีน ซึ่งในอดีตมีคำเปรียบเปรยถึงความสวยงามของเมืองหังโจวและซูโจวว่า </w:t>
      </w:r>
      <w:r w:rsidRPr="00F7534B">
        <w:rPr>
          <w:rFonts w:ascii="CordiaUPC" w:eastAsia="Times New Roman" w:hAnsi="CordiaUPC" w:cs="CordiaUPC"/>
          <w:color w:val="000000"/>
          <w:sz w:val="32"/>
          <w:szCs w:val="32"/>
        </w:rPr>
        <w:t>“</w:t>
      </w:r>
      <w:r w:rsidRPr="00F7534B">
        <w:rPr>
          <w:rFonts w:ascii="CordiaUPC" w:eastAsia="Times New Roman" w:hAnsi="CordiaUPC" w:cs="CordiaUPC"/>
          <w:color w:val="000000"/>
          <w:sz w:val="32"/>
          <w:szCs w:val="32"/>
          <w:cs/>
        </w:rPr>
        <w:t>บนฟ้ามีสวรรค์ บนดินมี ซู(โจว) หัง(โจว)</w:t>
      </w:r>
      <w:r w:rsidRPr="00F7534B">
        <w:rPr>
          <w:rFonts w:ascii="CordiaUPC" w:eastAsia="Times New Roman" w:hAnsi="CordiaUPC" w:cs="CordiaUPC"/>
          <w:color w:val="000000"/>
          <w:sz w:val="32"/>
          <w:szCs w:val="32"/>
        </w:rPr>
        <w:t>”</w:t>
      </w:r>
      <w:r w:rsidRPr="00F7534B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 </w:t>
      </w:r>
    </w:p>
    <w:p w14:paraId="4FA3757D" w14:textId="77777777" w:rsidR="00402FCE" w:rsidRDefault="00402FCE" w:rsidP="00402FC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524F492D" w14:textId="6A035689" w:rsidR="00886852" w:rsidRDefault="00402FCE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F7534B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886852" w:rsidRPr="00F358B5">
        <w:rPr>
          <w:rFonts w:ascii="CordiaUPC" w:hAnsi="CordiaUPC" w:cs="CordiaUPC"/>
          <w:color w:val="000000"/>
          <w:sz w:val="32"/>
          <w:szCs w:val="32"/>
          <w:cs/>
        </w:rPr>
        <w:t>นำท่าน</w:t>
      </w:r>
      <w:r w:rsidR="00886852" w:rsidRPr="00F358B5">
        <w:rPr>
          <w:rFonts w:ascii="CordiaUPC" w:hAnsi="CordiaUPC" w:cs="CordiaUPC"/>
          <w:color w:val="000000"/>
          <w:sz w:val="32"/>
          <w:szCs w:val="32"/>
        </w:rPr>
        <w:t> </w:t>
      </w:r>
      <w:r w:rsidR="00886852" w:rsidRPr="007A6320">
        <w:rPr>
          <w:rFonts w:ascii="CordiaUPC" w:hAnsi="CordiaUPC" w:cs="CordiaUPC"/>
          <w:b/>
          <w:bCs/>
          <w:color w:val="16507C"/>
          <w:sz w:val="32"/>
          <w:szCs w:val="32"/>
          <w:cs/>
        </w:rPr>
        <w:t>ล่องเรือทะเลสาบซีหู</w:t>
      </w:r>
      <w:r w:rsidR="00886852" w:rsidRPr="00F358B5">
        <w:rPr>
          <w:rFonts w:ascii="CordiaUPC" w:hAnsi="CordiaUPC" w:cs="CordiaUPC" w:hint="cs"/>
          <w:b/>
          <w:bCs/>
          <w:color w:val="CC0000"/>
          <w:sz w:val="32"/>
          <w:szCs w:val="32"/>
          <w:cs/>
        </w:rPr>
        <w:t xml:space="preserve"> </w:t>
      </w:r>
      <w:r w:rsidR="00886852" w:rsidRPr="00F358B5">
        <w:rPr>
          <w:rFonts w:ascii="CordiaUPC" w:hAnsi="CordiaUPC" w:cs="CordiaUPC"/>
          <w:color w:val="000000"/>
          <w:sz w:val="32"/>
          <w:szCs w:val="32"/>
          <w:cs/>
        </w:rPr>
        <w:t xml:space="preserve">ชมทัศนียภาพอันงดงามของทะเลสาบที่มีชื่อเสียงโด่งดังไปทั่วโลก </w:t>
      </w:r>
      <w:r w:rsidR="00886852" w:rsidRPr="00F358B5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886852" w:rsidRPr="00F358B5">
        <w:rPr>
          <w:rFonts w:ascii="CordiaUPC" w:hAnsi="CordiaUPC" w:cs="CordiaUPC"/>
          <w:color w:val="000000"/>
          <w:sz w:val="32"/>
          <w:szCs w:val="32"/>
          <w:cs/>
        </w:rPr>
        <w:t xml:space="preserve">มีเนื้อที่ </w:t>
      </w:r>
      <w:r w:rsidR="00886852" w:rsidRPr="00F358B5">
        <w:rPr>
          <w:rFonts w:ascii="CordiaUPC" w:hAnsi="CordiaUPC" w:cs="CordiaUPC"/>
          <w:color w:val="000000"/>
          <w:sz w:val="32"/>
          <w:szCs w:val="32"/>
        </w:rPr>
        <w:t xml:space="preserve">5.66 </w:t>
      </w:r>
      <w:r w:rsidR="00886852" w:rsidRPr="00F358B5">
        <w:rPr>
          <w:rFonts w:ascii="CordiaUPC" w:hAnsi="CordiaUPC" w:cs="CordiaUPC"/>
          <w:color w:val="000000"/>
          <w:sz w:val="32"/>
          <w:szCs w:val="32"/>
          <w:cs/>
        </w:rPr>
        <w:t xml:space="preserve">ตารางกิโลเมตร ความยาวโดยประมาณ </w:t>
      </w:r>
      <w:r w:rsidR="00886852" w:rsidRPr="00F358B5">
        <w:rPr>
          <w:rFonts w:ascii="CordiaUPC" w:hAnsi="CordiaUPC" w:cs="CordiaUPC"/>
          <w:color w:val="000000"/>
          <w:sz w:val="32"/>
          <w:szCs w:val="32"/>
        </w:rPr>
        <w:t xml:space="preserve">15 </w:t>
      </w:r>
      <w:r w:rsidR="00886852" w:rsidRPr="00F358B5">
        <w:rPr>
          <w:rFonts w:ascii="CordiaUPC" w:hAnsi="CordiaUPC" w:cs="CordiaUPC"/>
          <w:color w:val="000000"/>
          <w:sz w:val="32"/>
          <w:szCs w:val="32"/>
          <w:cs/>
        </w:rPr>
        <w:t xml:space="preserve">กิโลเมตร น้ำลึกเฉลี่ย </w:t>
      </w:r>
      <w:r w:rsidR="00886852" w:rsidRPr="00F358B5">
        <w:rPr>
          <w:rFonts w:ascii="CordiaUPC" w:hAnsi="CordiaUPC" w:cs="CordiaUPC"/>
          <w:color w:val="000000"/>
          <w:sz w:val="32"/>
          <w:szCs w:val="32"/>
        </w:rPr>
        <w:t xml:space="preserve">1.5 </w:t>
      </w:r>
      <w:r w:rsidR="00886852" w:rsidRPr="00F358B5">
        <w:rPr>
          <w:rFonts w:ascii="CordiaUPC" w:hAnsi="CordiaUPC" w:cs="CordiaUPC"/>
          <w:color w:val="000000"/>
          <w:sz w:val="32"/>
          <w:szCs w:val="32"/>
          <w:cs/>
        </w:rPr>
        <w:t xml:space="preserve">เมตร ชมโคมไฟ </w:t>
      </w:r>
      <w:r w:rsidR="00886852" w:rsidRPr="00F358B5">
        <w:rPr>
          <w:rFonts w:ascii="CordiaUPC" w:hAnsi="CordiaUPC" w:cs="CordiaUPC"/>
          <w:color w:val="000000"/>
          <w:sz w:val="32"/>
          <w:szCs w:val="32"/>
        </w:rPr>
        <w:t xml:space="preserve">3 </w:t>
      </w:r>
      <w:r w:rsidR="00886852" w:rsidRPr="00F358B5">
        <w:rPr>
          <w:rFonts w:ascii="CordiaUPC" w:hAnsi="CordiaUPC" w:cs="CordiaUPC"/>
          <w:color w:val="000000"/>
          <w:sz w:val="32"/>
          <w:szCs w:val="32"/>
          <w:cs/>
        </w:rPr>
        <w:t>โคมทับแสงในบึงน้ำลึก</w:t>
      </w:r>
      <w:r w:rsidR="00886852">
        <w:rPr>
          <w:rFonts w:ascii="CordiaUPC" w:hAnsi="CordiaUPC" w:cs="CordiaUPC"/>
          <w:color w:val="000000"/>
          <w:sz w:val="32"/>
          <w:szCs w:val="32"/>
        </w:rPr>
        <w:t xml:space="preserve"> </w:t>
      </w:r>
    </w:p>
    <w:p w14:paraId="500AE13C" w14:textId="2F406EA4" w:rsidR="00402FCE" w:rsidRDefault="00402FCE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CF67030" w14:textId="3BCBDF99" w:rsidR="00402FCE" w:rsidRDefault="00B96B76" w:rsidP="002451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w:lastRenderedPageBreak/>
        <w:pict w14:anchorId="7E6DA90E">
          <v:shape id="_x0000_s1256" type="#_x0000_t75" style="position:absolute;left:0;text-align:left;margin-left:.5pt;margin-top:0;width:538.1pt;height:4in;z-index:13;mso-position-horizontal-relative:text;mso-position-vertical-relative:text;mso-width-relative:page;mso-height-relative:page">
            <v:imagedata r:id="rId9" o:title="c59fec681a6410c790f7db89d7647df2"/>
            <w10:wrap type="topAndBottom"/>
          </v:shape>
        </w:pict>
      </w:r>
    </w:p>
    <w:p w14:paraId="3457727F" w14:textId="655F1B6B" w:rsidR="002451F3" w:rsidRDefault="002451F3" w:rsidP="002451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color w:val="000000"/>
          <w:sz w:val="32"/>
          <w:szCs w:val="32"/>
          <w:cs/>
        </w:rPr>
        <w:tab/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จากนั้นนำท่านชม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C03384">
        <w:rPr>
          <w:rFonts w:ascii="CordiaUPC" w:hAnsi="CordiaUPC" w:cs="CordiaUPC" w:hint="cs"/>
          <w:b/>
          <w:bCs/>
          <w:i/>
          <w:iCs/>
          <w:color w:val="16507C"/>
          <w:sz w:val="32"/>
          <w:szCs w:val="32"/>
          <w:cs/>
        </w:rPr>
        <w:t>หมู่บ้านใบชา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ซึ่งเป็นชาเขียวที่มีชื่อที่สุดของประเทศจีน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ให้ท่านได้ชิมชา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</w:p>
    <w:p w14:paraId="499FDD5F" w14:textId="30B1DF1B" w:rsidR="00502884" w:rsidRDefault="00602412" w:rsidP="00843C33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ค่ำ</w:t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รับประทานอาหารค่ำ ณ ภัตตาคาร</w:t>
      </w:r>
      <w:r w:rsidR="00FC5011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FC5011" w:rsidRPr="0017561A">
        <w:rPr>
          <w:rFonts w:ascii="CordiaUPC" w:eastAsia="Angsana New" w:hAnsi="CordiaUPC" w:cs="CordiaUPC"/>
          <w:b/>
          <w:bCs/>
          <w:color w:val="16507C"/>
          <w:sz w:val="32"/>
          <w:szCs w:val="32"/>
          <w:shd w:val="clear" w:color="auto" w:fill="3292DA"/>
          <w:cs/>
        </w:rPr>
        <w:t xml:space="preserve">เมนูพิเศษ </w:t>
      </w:r>
      <w:r w:rsidR="00FC5011" w:rsidRPr="0017561A">
        <w:rPr>
          <w:rFonts w:ascii="CordiaUPC" w:eastAsia="Angsana New" w:hAnsi="CordiaUPC" w:cs="CordiaUPC"/>
          <w:color w:val="16507C"/>
          <w:sz w:val="32"/>
          <w:szCs w:val="32"/>
          <w:shd w:val="clear" w:color="auto" w:fill="3292DA"/>
        </w:rPr>
        <w:t>!</w:t>
      </w:r>
      <w:r w:rsidR="00FC5011" w:rsidRPr="0017561A">
        <w:rPr>
          <w:rFonts w:ascii="CordiaUPC" w:eastAsia="Angsana New" w:hAnsi="CordiaUPC" w:cs="CordiaUPC"/>
          <w:b/>
          <w:bCs/>
          <w:color w:val="16507C"/>
          <w:sz w:val="32"/>
          <w:szCs w:val="32"/>
          <w:shd w:val="clear" w:color="auto" w:fill="3292DA"/>
        </w:rPr>
        <w:t xml:space="preserve">! </w:t>
      </w:r>
      <w:r w:rsidR="00FC5011" w:rsidRPr="0017561A">
        <w:rPr>
          <w:rFonts w:ascii="CordiaUPC" w:eastAsia="Times New Roman" w:hAnsi="CordiaUPC" w:cs="CordiaUPC"/>
          <w:b/>
          <w:bCs/>
          <w:color w:val="16507C"/>
          <w:sz w:val="32"/>
          <w:szCs w:val="32"/>
          <w:shd w:val="clear" w:color="auto" w:fill="3292DA"/>
          <w:cs/>
        </w:rPr>
        <w:t>ไก่ขอทาน</w:t>
      </w:r>
      <w:r w:rsidR="00FC5011" w:rsidRPr="0017561A">
        <w:rPr>
          <w:rFonts w:ascii="CordiaUPC" w:eastAsia="Times New Roman" w:hAnsi="CordiaUPC" w:cs="CordiaUPC"/>
          <w:b/>
          <w:bCs/>
          <w:color w:val="16507C"/>
          <w:sz w:val="32"/>
          <w:szCs w:val="32"/>
          <w:shd w:val="clear" w:color="auto" w:fill="3292DA"/>
        </w:rPr>
        <w:t xml:space="preserve">, </w:t>
      </w:r>
      <w:r w:rsidR="00FC5011" w:rsidRPr="0017561A">
        <w:rPr>
          <w:rFonts w:ascii="CordiaUPC" w:eastAsia="Times New Roman" w:hAnsi="CordiaUPC" w:cs="CordiaUPC"/>
          <w:b/>
          <w:bCs/>
          <w:color w:val="16507C"/>
          <w:sz w:val="32"/>
          <w:szCs w:val="32"/>
          <w:shd w:val="clear" w:color="auto" w:fill="3292DA"/>
          <w:cs/>
        </w:rPr>
        <w:t>หมู</w:t>
      </w:r>
      <w:r w:rsidR="00FC5011">
        <w:rPr>
          <w:rFonts w:ascii="CordiaUPC" w:eastAsia="Times New Roman" w:hAnsi="CordiaUPC" w:cs="CordiaUPC" w:hint="cs"/>
          <w:b/>
          <w:bCs/>
          <w:color w:val="16507C"/>
          <w:sz w:val="32"/>
          <w:szCs w:val="32"/>
          <w:shd w:val="clear" w:color="auto" w:fill="3292DA"/>
          <w:cs/>
        </w:rPr>
        <w:t>พันปี</w:t>
      </w:r>
    </w:p>
    <w:p w14:paraId="782727C2" w14:textId="6F59D45A" w:rsidR="00886852" w:rsidRPr="00886852" w:rsidRDefault="00886852" w:rsidP="00886852">
      <w:pPr>
        <w:shd w:val="clear" w:color="auto" w:fill="FFFFFF"/>
        <w:spacing w:line="360" w:lineRule="exact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นำท่านช้อปปิ้งที่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A6320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ถนนโบราณเหอฝั่งเจีย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เป็นถนนสายหนึ่งที่สะท้อนให้เห็นประวัติศาสตร์และวัฒนธรรมอันเก่าแก่ของหังโจวได้อย่างดี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ถนนสายนี้มีความยาว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460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กว้าง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12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ในสมัยราชวงศ์ซ่งของจีนเมื่อ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880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กว่าปีก่อน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ขณะที่เมืองหังโจวเป็นราชธานีอยู่นั้น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ถนนเหอฝั่งเป็นศูนย์กลางทางวัฒนธรรม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เศรษฐกิจ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และการค้าในสมัยนั้น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ถนนเหอฝั่งในปัจจุบัน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ยังคงไว้ซึ่งสภาพดั้งเดิมของสิ่งปลูกสร้างโบราณส่วนหนึ่งแล้ว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บ้านเรือนทั้งสองข้างทางที่สร้างขึ้นใหม่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ล้วนสร้างจากไม้และมุงหลังคาสีคราม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มีลักษณะเรียบง่ายแบบโบราณ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สองข้างถนนสายนี้ส่วนใหญ่เป็นร้านค้าทั่วไป</w:t>
      </w:r>
    </w:p>
    <w:p w14:paraId="14FC656C" w14:textId="77777777" w:rsidR="00483CCF" w:rsidRDefault="00483CCF" w:rsidP="00483CCF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HOLIDAY INN EXPRESS HOTEL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หรือเทียบเท่า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>
        <w:rPr>
          <w:rFonts w:ascii="CordiaUPC" w:hAnsi="CordiaUPC" w:cs="CordiaUPC"/>
          <w:b/>
          <w:bCs/>
          <w:sz w:val="32"/>
          <w:szCs w:val="32"/>
        </w:rPr>
        <w:t>4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14:paraId="1099ADFF" w14:textId="4089B81A" w:rsidR="00B17047" w:rsidRPr="00816518" w:rsidRDefault="00B96B76" w:rsidP="00483CCF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Arial" w:hAnsi="Arial"/>
          <w:noProof/>
          <w:color w:val="333333"/>
          <w:lang w:eastAsia="en-US"/>
        </w:rPr>
        <w:pict w14:anchorId="61DE33E3">
          <v:roundrect id="_x0000_s1226" style="position:absolute;left:0;text-align:left;margin-left:.5pt;margin-top:7.8pt;width:538.1pt;height:35.8pt;z-index:7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" fillcolor="#16507c" stroked="f" strokecolor="#1f4d78">
            <v:stroke dashstyle="longDash"/>
            <v:textbox style="mso-next-textbox:#_x0000_s1226">
              <w:txbxContent>
                <w:p w14:paraId="695FC1DD" w14:textId="5CFE373A" w:rsidR="008B6C01" w:rsidRPr="00692A07" w:rsidRDefault="008B6C01" w:rsidP="008B6C01">
                  <w:pPr>
                    <w:tabs>
                      <w:tab w:val="left" w:pos="900"/>
                    </w:tabs>
                    <w:spacing w:after="240"/>
                    <w:ind w:left="900" w:hanging="90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วันที่สาม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E91989" w:rsidRPr="00E9198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หังโจว</w:t>
                  </w:r>
                  <w:r w:rsidR="00E91989" w:rsidRPr="00E9198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82002" w:rsidRPr="00427E85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E91989" w:rsidRPr="00E9198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91989" w:rsidRPr="00B17047">
                    <w:rPr>
                      <w:rFonts w:ascii="CordiaUPC" w:hAnsi="CordiaUPC" w:cs="CordiaUPC" w:hint="cs"/>
                      <w:b/>
                      <w:bCs/>
                      <w:i/>
                      <w:iCs/>
                      <w:color w:val="FFFFFF"/>
                      <w:sz w:val="32"/>
                      <w:szCs w:val="32"/>
                      <w:cs/>
                      <w:lang w:val="x-none"/>
                    </w:rPr>
                    <w:t>ร้านหยก</w:t>
                  </w:r>
                  <w:r w:rsidR="00E91989" w:rsidRPr="00E9198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82002" w:rsidRPr="00427E85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E91989" w:rsidRPr="00E9198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91989" w:rsidRPr="00E9198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เมืองโบราณอูเจิ้น</w:t>
                  </w:r>
                  <w:r w:rsidR="00E91989" w:rsidRPr="00E9198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E91989" w:rsidRPr="00E9198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ล่องเรือ</w:t>
                  </w:r>
                  <w:r w:rsidR="00E91989" w:rsidRPr="00E9198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A82002" w:rsidRPr="00427E85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E91989" w:rsidRPr="00E9198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82002" w:rsidRPr="00A82002">
                    <w:rPr>
                      <w:rFonts w:ascii="CordiaUPC" w:hAnsi="CordiaUPC" w:cs="CordiaUPC" w:hint="cs"/>
                      <w:b/>
                      <w:bCs/>
                      <w:i/>
                      <w:iCs/>
                      <w:color w:val="FFFFFF"/>
                      <w:sz w:val="32"/>
                      <w:szCs w:val="32"/>
                      <w:cs/>
                      <w:lang w:val="x-none"/>
                    </w:rPr>
                    <w:t>ร้านบัวหิมะ</w:t>
                  </w:r>
                  <w:r w:rsidR="00E91989" w:rsidRPr="00E9198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82002" w:rsidRPr="00427E85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E91989" w:rsidRPr="00E9198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91989" w:rsidRPr="00E9198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เมืองถงเซียง</w:t>
                  </w:r>
                </w:p>
              </w:txbxContent>
            </v:textbox>
            <w10:wrap anchorx="margin"/>
          </v:roundrect>
        </w:pict>
      </w:r>
    </w:p>
    <w:p w14:paraId="31CBA6E5" w14:textId="1AD38B0A" w:rsidR="00502884" w:rsidRDefault="00502884" w:rsidP="00602412">
      <w:pPr>
        <w:spacing w:line="360" w:lineRule="exact"/>
        <w:ind w:left="1440" w:hanging="1440"/>
        <w:jc w:val="thaiDistribute"/>
        <w:rPr>
          <w:rFonts w:ascii="Arial" w:hAnsi="Arial"/>
          <w:color w:val="333333"/>
          <w:shd w:val="clear" w:color="auto" w:fill="FFFFFF"/>
        </w:rPr>
      </w:pPr>
    </w:p>
    <w:p w14:paraId="6CCE5DAE" w14:textId="77777777" w:rsidR="00502884" w:rsidRDefault="00502884" w:rsidP="00602412">
      <w:pPr>
        <w:spacing w:line="360" w:lineRule="exact"/>
        <w:ind w:left="1440" w:hanging="1440"/>
        <w:jc w:val="thaiDistribute"/>
        <w:rPr>
          <w:rFonts w:ascii="Arial" w:hAnsi="Arial"/>
          <w:color w:val="333333"/>
          <w:shd w:val="clear" w:color="auto" w:fill="FFFFFF"/>
        </w:rPr>
      </w:pPr>
    </w:p>
    <w:p w14:paraId="50F0A671" w14:textId="77A06650" w:rsidR="00B17047" w:rsidRDefault="00602412" w:rsidP="00B1704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652C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="00652C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652CB5"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="00652C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BA0B3B3" w14:textId="11AEC27A" w:rsidR="00E91989" w:rsidRPr="00E91989" w:rsidRDefault="00E91989" w:rsidP="00E91989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E20FF4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Pr="00B17047">
        <w:rPr>
          <w:rFonts w:ascii="CordiaUPC" w:hAnsi="CordiaUPC" w:cs="CordiaUPC"/>
          <w:b/>
          <w:bCs/>
          <w:i/>
          <w:iCs/>
          <w:color w:val="16507C"/>
          <w:sz w:val="32"/>
          <w:szCs w:val="32"/>
          <w:cs/>
        </w:rPr>
        <w:t>ร้านหยก</w:t>
      </w:r>
      <w:r w:rsidRPr="00B1704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E20FF4">
        <w:rPr>
          <w:rFonts w:ascii="CordiaUPC" w:hAnsi="CordiaUPC" w:cs="CordiaUPC"/>
          <w:color w:val="000000"/>
          <w:sz w:val="32"/>
          <w:szCs w:val="32"/>
          <w:cs/>
        </w:rPr>
        <w:t>ซึ่งเป็นเครื่องประดับนำโชค ให้ท่านได้เลือกซื้อเป็นของฝากล้ำค่า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>
        <w:rPr>
          <w:rFonts w:ascii="CordiaUPC" w:hAnsi="CordiaUPC" w:cs="CordiaUPC"/>
          <w:sz w:val="32"/>
          <w:szCs w:val="32"/>
          <w:cs/>
        </w:rPr>
        <w:t>นำท่าน</w:t>
      </w:r>
      <w:r>
        <w:rPr>
          <w:rFonts w:ascii="CordiaUPC" w:hAnsi="CordiaUPC" w:cs="CordiaUPC" w:hint="cs"/>
          <w:sz w:val="32"/>
          <w:szCs w:val="32"/>
          <w:cs/>
        </w:rPr>
        <w:t>เดินทางสู่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  <w:r w:rsidRPr="007A6320">
        <w:rPr>
          <w:rFonts w:ascii="CordiaUPC" w:hAnsi="CordiaUPC" w:cs="CordiaUPC"/>
          <w:b/>
          <w:bCs/>
          <w:color w:val="16507C"/>
          <w:sz w:val="32"/>
          <w:szCs w:val="32"/>
          <w:cs/>
        </w:rPr>
        <w:t xml:space="preserve">ตำบลอูเจิ้น (ใช้เวลาเดินทางประมาณ </w:t>
      </w:r>
      <w:r w:rsidR="0090479A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1.30</w:t>
      </w:r>
      <w:r w:rsidRPr="007A6320">
        <w:rPr>
          <w:rFonts w:ascii="CordiaUPC" w:hAnsi="CordiaUPC" w:cs="CordiaUPC"/>
          <w:b/>
          <w:bCs/>
          <w:color w:val="16507C"/>
          <w:sz w:val="32"/>
          <w:szCs w:val="32"/>
          <w:cs/>
        </w:rPr>
        <w:t xml:space="preserve"> ชั่วโมง</w:t>
      </w:r>
      <w:r w:rsidRPr="007A6320">
        <w:rPr>
          <w:rFonts w:ascii="CordiaUPC" w:hAnsi="CordiaUPC" w:cs="CordiaUPC"/>
          <w:b/>
          <w:bCs/>
          <w:color w:val="16507C"/>
          <w:sz w:val="32"/>
          <w:szCs w:val="32"/>
        </w:rPr>
        <w:t>)</w:t>
      </w:r>
      <w:r w:rsidRPr="00986EF5">
        <w:rPr>
          <w:rFonts w:ascii="CordiaUPC" w:hAnsi="CordiaUPC" w:cs="CordiaUPC"/>
          <w:b/>
          <w:bCs/>
          <w:color w:val="CC0099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และ</w:t>
      </w:r>
      <w:r w:rsidRPr="00DC7B72">
        <w:rPr>
          <w:rFonts w:ascii="CordiaUPC" w:hAnsi="CordiaUPC" w:cs="CordiaUPC"/>
          <w:sz w:val="32"/>
          <w:szCs w:val="32"/>
          <w:cs/>
        </w:rPr>
        <w:t>นำท่าน</w:t>
      </w:r>
      <w:r>
        <w:rPr>
          <w:rFonts w:ascii="CordiaUPC" w:hAnsi="CordiaUPC" w:cs="CordiaUPC"/>
          <w:sz w:val="32"/>
          <w:szCs w:val="32"/>
        </w:rPr>
        <w:t xml:space="preserve"> </w:t>
      </w:r>
      <w:r w:rsidRPr="007A6320">
        <w:rPr>
          <w:rFonts w:ascii="CordiaUPC" w:hAnsi="CordiaUPC" w:cs="CordiaUPC"/>
          <w:b/>
          <w:bCs/>
          <w:color w:val="16507C"/>
          <w:sz w:val="32"/>
          <w:szCs w:val="32"/>
          <w:u w:val="single"/>
          <w:cs/>
        </w:rPr>
        <w:t>ล่องเรือ</w:t>
      </w:r>
      <w:r w:rsidRPr="007A6320">
        <w:rPr>
          <w:rFonts w:ascii="CordiaUPC" w:hAnsi="CordiaUPC" w:cs="CordiaUPC"/>
          <w:b/>
          <w:bCs/>
          <w:color w:val="16507C"/>
          <w:sz w:val="32"/>
          <w:szCs w:val="32"/>
          <w:cs/>
        </w:rPr>
        <w:t>เมืองโบราณอูเจิ้น</w:t>
      </w:r>
      <w:r w:rsidRPr="007A6320">
        <w:rPr>
          <w:rFonts w:ascii="CordiaUPC" w:hAnsi="CordiaUPC" w:cs="CordiaUPC"/>
          <w:color w:val="16507C"/>
          <w:sz w:val="32"/>
          <w:szCs w:val="32"/>
          <w:cs/>
        </w:rPr>
        <w:t xml:space="preserve"> </w:t>
      </w:r>
      <w:r w:rsidRPr="00DC7B72">
        <w:rPr>
          <w:rFonts w:ascii="CordiaUPC" w:hAnsi="CordiaUPC" w:cs="CordiaUPC"/>
          <w:sz w:val="32"/>
          <w:szCs w:val="32"/>
          <w:cs/>
        </w:rPr>
        <w:t>เมืองโบราณที่มีชื่อเสียงมากของมณฑลเจ้อเจียง ตั้งอยู่ริมทะเลสาบไท่หู ทะเลสาบขนาดใหญ่ที่ครอบคลุมพื้นที่ของมณฑลเจ๋อเจียงและมณพลเจียงซู เป็นเมืองโบราณที่อนุรักษ์และคงสภาพบ้านเรือนตามแบบสมัยราชวงค์ชิง ไม่ว่าจะเป็นลวดลายการแกะสลักไม้ตามหน้าต่าง หรือการแกะสลักหินที่มีความประณีตงดงาม ชมวิถีชีวิตความเป็นอยู่ของชาวเมืองอูเจิ้น เมืองที่ได้ชื่อว่า "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C7B72">
        <w:rPr>
          <w:rFonts w:ascii="CordiaUPC" w:hAnsi="CordiaUPC" w:cs="CordiaUPC"/>
          <w:sz w:val="32"/>
          <w:szCs w:val="32"/>
          <w:cs/>
        </w:rPr>
        <w:t xml:space="preserve">นครเวนิสแห่งมณฑลเจ้อเจียง" มีประวัติศาสตร์กว่า </w:t>
      </w:r>
      <w:r w:rsidRPr="00DC7B72">
        <w:rPr>
          <w:rFonts w:ascii="CordiaUPC" w:hAnsi="CordiaUPC" w:cs="CordiaUPC"/>
          <w:sz w:val="32"/>
          <w:szCs w:val="32"/>
        </w:rPr>
        <w:t xml:space="preserve">1,000 </w:t>
      </w:r>
      <w:r w:rsidRPr="00DC7B72">
        <w:rPr>
          <w:rFonts w:ascii="CordiaUPC" w:hAnsi="CordiaUPC" w:cs="CordiaUPC"/>
          <w:sz w:val="32"/>
          <w:szCs w:val="32"/>
          <w:cs/>
        </w:rPr>
        <w:t>ปี ชมชีวิตความเป็นอยู่ของชาวบ้านริมน้ำ สถานที่บ่งบอกความเป็นเจียงหนันซึ่งเป็นบ้านเกิด "เหมาตุ้น</w:t>
      </w:r>
      <w:r w:rsidRPr="00DC7B72">
        <w:rPr>
          <w:rFonts w:ascii="CordiaUPC" w:hAnsi="CordiaUPC" w:cs="CordiaUPC"/>
          <w:sz w:val="32"/>
          <w:szCs w:val="32"/>
        </w:rPr>
        <w:t xml:space="preserve">" </w:t>
      </w:r>
      <w:r w:rsidRPr="00DC7B72">
        <w:rPr>
          <w:rFonts w:ascii="CordiaUPC" w:hAnsi="CordiaUPC" w:cs="CordiaUPC"/>
          <w:sz w:val="32"/>
          <w:szCs w:val="32"/>
          <w:cs/>
        </w:rPr>
        <w:t>ชมสิ่งก่อสร้างโบราณสมัยราชวงศ์ หมิงและราชวงศ์แมนจู ที่แห่งนี้ท่านจะได้สัมผัสถึงบรรยากาศความเป็นเมืองโบราณ และความเป็นโมเดิร์นที่ผสมผสานได้อย่างลงตัว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31D4D1E9" w14:textId="3D6E267D" w:rsidR="0090479A" w:rsidRDefault="00B96B76" w:rsidP="00E91989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pict w14:anchorId="20BFE94C">
          <v:shape id="_x0000_s1257" type="#_x0000_t75" style="position:absolute;left:0;text-align:left;margin-left:.15pt;margin-top:-.1pt;width:538.8pt;height:279pt;z-index:14;mso-position-horizontal-relative:text;mso-position-vertical-relative:text;mso-width-relative:page;mso-height-relative:page">
            <v:imagedata r:id="rId10" o:title="1695898890320"/>
            <w10:wrap type="topAndBottom"/>
          </v:shape>
        </w:pict>
      </w:r>
    </w:p>
    <w:p w14:paraId="2DF9950D" w14:textId="32F1125D" w:rsidR="00B04FD5" w:rsidRPr="0017561A" w:rsidRDefault="00B04FD5" w:rsidP="00E9198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17561A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5AD7F248" w14:textId="32A5DB5D" w:rsidR="003D008D" w:rsidRPr="003D008D" w:rsidRDefault="00652CB5" w:rsidP="003D008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91302D" w:rsidRPr="003A4587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นำท่านแวะเข้า </w:t>
      </w:r>
      <w:r w:rsidR="0091302D" w:rsidRPr="00927D56">
        <w:rPr>
          <w:rFonts w:ascii="CordiaUPC" w:hAnsi="CordiaUPC" w:cs="CordiaUPC" w:hint="cs"/>
          <w:b/>
          <w:bCs/>
          <w:i/>
          <w:iCs/>
          <w:color w:val="002060"/>
          <w:sz w:val="32"/>
          <w:szCs w:val="32"/>
          <w:cs/>
        </w:rPr>
        <w:t>ร้านบัวหิมะ</w:t>
      </w:r>
      <w:r w:rsidR="0091302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="0091302D">
        <w:rPr>
          <w:rFonts w:ascii="CordiaUPC" w:hAnsi="CordiaUPC" w:cs="CordiaUPC"/>
          <w:color w:val="000000"/>
          <w:sz w:val="32"/>
          <w:szCs w:val="32"/>
          <w:cs/>
        </w:rPr>
        <w:t>ชมการสาธิต การนวดเท้า ซึ่งเป็นอีกวิธีหนึ่งในการผ่อนคลายความเครียด ปรับสมดุลให้การไหลเวียนของโลหิตด้วยวิธีธรรมชาติ พร้อมชมครีมเป่าซู่ถัง หรือที่รู้จักกันดีในชื่อ บัวหิมะ สรรพคุณเป็นเลิศในด้านรักษาแผลไฟไหม ผุพอง และแมลงกัดต่อย เป็นยาสามัญประจำบ้าน</w:t>
      </w:r>
      <w:r w:rsidR="0091302D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1302D">
        <w:rPr>
          <w:rFonts w:ascii="CordiaUPC" w:hAnsi="CordiaUPC" w:cs="CordiaUPC" w:hint="cs"/>
          <w:color w:val="000000"/>
          <w:sz w:val="32"/>
          <w:szCs w:val="32"/>
          <w:cs/>
        </w:rPr>
        <w:t xml:space="preserve">จากนั้นนำท่านเดินทางต่อสู่ </w:t>
      </w:r>
      <w:r w:rsidR="0091302D" w:rsidRPr="00A82002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เมืองถงเซียง</w:t>
      </w:r>
      <w:r w:rsidR="00FC5011" w:rsidRPr="00A82002">
        <w:rPr>
          <w:rFonts w:ascii="CordiaUPC" w:hAnsi="CordiaUPC" w:cs="CordiaUPC"/>
          <w:b/>
          <w:bCs/>
          <w:color w:val="16507C"/>
          <w:sz w:val="32"/>
          <w:szCs w:val="32"/>
        </w:rPr>
        <w:t xml:space="preserve"> </w:t>
      </w:r>
      <w:r w:rsidR="00A82002" w:rsidRPr="00A82002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(ใช้เวลาเดินทางประมาณ</w:t>
      </w:r>
      <w:r w:rsidR="00FC5011" w:rsidRPr="00A82002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 xml:space="preserve"> </w:t>
      </w:r>
      <w:r w:rsidR="00FC5011" w:rsidRPr="00A82002">
        <w:rPr>
          <w:rFonts w:ascii="CordiaUPC" w:hAnsi="CordiaUPC" w:cs="CordiaUPC"/>
          <w:b/>
          <w:bCs/>
          <w:color w:val="16507C"/>
          <w:sz w:val="32"/>
          <w:szCs w:val="32"/>
        </w:rPr>
        <w:t>2.</w:t>
      </w:r>
      <w:r w:rsidR="00B17047" w:rsidRPr="00A82002">
        <w:rPr>
          <w:rFonts w:ascii="CordiaUPC" w:hAnsi="CordiaUPC" w:cs="CordiaUPC"/>
          <w:b/>
          <w:bCs/>
          <w:color w:val="16507C"/>
          <w:sz w:val="32"/>
          <w:szCs w:val="32"/>
        </w:rPr>
        <w:t>30</w:t>
      </w:r>
      <w:r w:rsidR="00FC5011" w:rsidRPr="00A82002">
        <w:rPr>
          <w:rFonts w:ascii="CordiaUPC" w:hAnsi="CordiaUPC" w:cs="CordiaUPC"/>
          <w:b/>
          <w:bCs/>
          <w:color w:val="16507C"/>
          <w:sz w:val="32"/>
          <w:szCs w:val="32"/>
        </w:rPr>
        <w:t xml:space="preserve"> </w:t>
      </w:r>
      <w:r w:rsidR="00FC5011" w:rsidRPr="00A82002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ชั่วโมง)</w:t>
      </w:r>
    </w:p>
    <w:p w14:paraId="297696D7" w14:textId="77777777" w:rsidR="003D008D" w:rsidRPr="007E0F1A" w:rsidRDefault="003D008D" w:rsidP="003D008D">
      <w:pPr>
        <w:spacing w:line="360" w:lineRule="exact"/>
        <w:ind w:right="8"/>
        <w:jc w:val="both"/>
        <w:rPr>
          <w:rFonts w:ascii="Angsana New" w:hAnsi="Angsana New"/>
          <w:b/>
          <w:bCs/>
          <w:color w:val="4C1065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4585720C" w14:textId="1887444B" w:rsidR="003D008D" w:rsidRDefault="003D008D" w:rsidP="003D008D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427E85" w:rsidRPr="00EB2F8B">
        <w:rPr>
          <w:rFonts w:ascii="CordiaUPC" w:eastAsia="Times New Roman" w:hAnsi="CordiaUPC" w:cs="CordiaUPC" w:hint="eastAsia"/>
          <w:b/>
          <w:bCs/>
          <w:sz w:val="32"/>
          <w:szCs w:val="32"/>
        </w:rPr>
        <w:t xml:space="preserve">METROPOLO JINJIANG TONGXIAGN HOTEL </w:t>
      </w:r>
      <w:r w:rsidR="00427E85" w:rsidRPr="00771D7B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427E85" w:rsidRPr="00771D7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427E85"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 w:rsidR="00427E85">
        <w:rPr>
          <w:rFonts w:ascii="CordiaUPC" w:hAnsi="CordiaUPC" w:cs="CordiaUPC"/>
          <w:b/>
          <w:bCs/>
          <w:sz w:val="32"/>
          <w:szCs w:val="32"/>
        </w:rPr>
        <w:t>4</w:t>
      </w:r>
      <w:r w:rsidR="00427E85"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14:paraId="256E7A1F" w14:textId="20613F7A" w:rsidR="00843C33" w:rsidRDefault="00B96B76" w:rsidP="003D008D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6052B174">
          <v:roundrect id="_x0000_s1243" style="position:absolute;left:0;text-align:left;margin-left:.5pt;margin-top:14.7pt;width:538.1pt;height:45.9pt;z-index:9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" fillcolor="#16507c" stroked="f" strokecolor="#1f4d78">
            <v:stroke dashstyle="longDash"/>
            <v:textbox style="mso-next-textbox:#_x0000_s1243">
              <w:txbxContent>
                <w:p w14:paraId="0012004D" w14:textId="2916D855" w:rsidR="00843C33" w:rsidRPr="003005B6" w:rsidRDefault="00843C33" w:rsidP="00843C33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สี่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91302D" w:rsidRPr="009130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เมืองถงเซียง</w:t>
                  </w:r>
                  <w:r w:rsidR="0091302D" w:rsidRPr="0091302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1302D" w:rsidRPr="0091302D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1302D" w:rsidRPr="0091302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1302D" w:rsidRPr="009130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เกาะผู่โถวซาน</w:t>
                  </w:r>
                  <w:r w:rsidR="0091302D" w:rsidRPr="0091302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82002" w:rsidRPr="0091302D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1302D" w:rsidRPr="0091302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1302D" w:rsidRPr="009130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วัดผู่จี้</w:t>
                  </w:r>
                  <w:r w:rsidR="0091302D" w:rsidRPr="0091302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82002" w:rsidRPr="0091302D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1302D" w:rsidRPr="0091302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1302D" w:rsidRPr="009130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วัดเจ้าแม่กวนอิมไม่ยอมไป</w:t>
                  </w:r>
                  <w:r w:rsidR="0091302D" w:rsidRPr="0091302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82002" w:rsidRPr="0091302D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1302D" w:rsidRPr="0091302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1302D" w:rsidRPr="009130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องค์เจ้าแม่กวนอิมหนานไห่</w:t>
                  </w:r>
                </w:p>
              </w:txbxContent>
            </v:textbox>
            <w10:wrap anchorx="margin"/>
          </v:roundrect>
        </w:pict>
      </w:r>
    </w:p>
    <w:p w14:paraId="61A3B2EE" w14:textId="7D1A569F" w:rsidR="00843C33" w:rsidRDefault="00843C33" w:rsidP="003D008D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B305B5C" w14:textId="7DA8B1E3" w:rsidR="0091302D" w:rsidRDefault="0091302D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C760F04" w14:textId="77777777" w:rsidR="00A82002" w:rsidRDefault="00A82002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AEC64D7" w14:textId="79E3974D" w:rsidR="00843C33" w:rsidRPr="00652CB5" w:rsidRDefault="00843C33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159121D" w14:textId="0FB1C4BA" w:rsidR="00FC5011" w:rsidRDefault="00FC5011" w:rsidP="00FC5011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CD338A">
        <w:rPr>
          <w:rFonts w:ascii="CordiaUPC" w:hAnsi="CordiaUPC" w:cs="CordiaUPC"/>
          <w:sz w:val="32"/>
          <w:szCs w:val="32"/>
          <w:cs/>
        </w:rPr>
        <w:t xml:space="preserve">นำท่านเดินทางสู่ท่าเรือ </w:t>
      </w:r>
      <w:r w:rsidRPr="00CD338A">
        <w:rPr>
          <w:rFonts w:ascii="CordiaUPC" w:hAnsi="CordiaUPC" w:cs="CordiaUPC"/>
          <w:sz w:val="32"/>
          <w:szCs w:val="32"/>
        </w:rPr>
        <w:t xml:space="preserve"> </w:t>
      </w:r>
      <w:r w:rsidRPr="00A82002">
        <w:rPr>
          <w:rFonts w:ascii="CordiaUPC" w:hAnsi="CordiaUPC" w:cs="CordiaUPC"/>
          <w:b/>
          <w:bCs/>
          <w:color w:val="16507C"/>
          <w:sz w:val="32"/>
          <w:szCs w:val="32"/>
          <w:cs/>
        </w:rPr>
        <w:t>ท่าเรือจูเจียเจียน</w:t>
      </w:r>
      <w:r w:rsidRPr="00CD338A">
        <w:rPr>
          <w:rFonts w:ascii="CordiaUPC" w:hAnsi="CordiaUPC" w:cs="CordiaUPC"/>
          <w:sz w:val="32"/>
          <w:szCs w:val="32"/>
          <w:cs/>
        </w:rPr>
        <w:t xml:space="preserve"> </w:t>
      </w:r>
      <w:r w:rsidRPr="00CD338A">
        <w:rPr>
          <w:rFonts w:ascii="CordiaUPC" w:hAnsi="CordiaUPC" w:cs="CordiaUPC"/>
          <w:sz w:val="32"/>
          <w:szCs w:val="32"/>
        </w:rPr>
        <w:t xml:space="preserve"> </w:t>
      </w:r>
      <w:r w:rsidRPr="00CD338A">
        <w:rPr>
          <w:rFonts w:ascii="CordiaUPC" w:hAnsi="CordiaUPC" w:cs="CordiaUPC"/>
          <w:sz w:val="32"/>
          <w:szCs w:val="32"/>
          <w:cs/>
        </w:rPr>
        <w:t xml:space="preserve">เพื่อโดยสารเรือสู่ </w:t>
      </w:r>
      <w:r w:rsidRPr="007A6320">
        <w:rPr>
          <w:rFonts w:ascii="CordiaUPC" w:hAnsi="CordiaUPC" w:cs="CordiaUPC"/>
          <w:b/>
          <w:bCs/>
          <w:color w:val="16507C"/>
          <w:sz w:val="32"/>
          <w:szCs w:val="32"/>
          <w:cs/>
        </w:rPr>
        <w:t>เกาะผู่โถวซาน</w:t>
      </w:r>
      <w:r w:rsidRPr="007A6320">
        <w:rPr>
          <w:rFonts w:ascii="CordiaUPC" w:hAnsi="CordiaUPC" w:cs="CordiaUPC"/>
          <w:b/>
          <w:bCs/>
          <w:color w:val="16507C"/>
          <w:sz w:val="32"/>
          <w:szCs w:val="32"/>
        </w:rPr>
        <w:t xml:space="preserve"> </w:t>
      </w:r>
      <w:r w:rsidRPr="007A6320">
        <w:rPr>
          <w:rFonts w:ascii="CordiaUPC" w:hAnsi="CordiaUPC" w:cs="CordiaUPC"/>
          <w:b/>
          <w:bCs/>
          <w:color w:val="16507C"/>
          <w:sz w:val="32"/>
          <w:szCs w:val="32"/>
          <w:cs/>
        </w:rPr>
        <w:t xml:space="preserve"> (ใช้เวลาในการนั่งเรือประมาณ 15 นาที)</w:t>
      </w:r>
      <w:r w:rsidRPr="00CD338A">
        <w:rPr>
          <w:rFonts w:ascii="CordiaUPC" w:hAnsi="CordiaUPC" w:cs="CordiaUPC"/>
          <w:b/>
          <w:bCs/>
          <w:color w:val="CC0099"/>
          <w:sz w:val="32"/>
          <w:szCs w:val="32"/>
        </w:rPr>
        <w:t xml:space="preserve">  </w:t>
      </w:r>
      <w:r w:rsidRPr="00CD338A">
        <w:rPr>
          <w:rFonts w:ascii="CordiaUPC" w:hAnsi="CordiaUPC" w:cs="CordiaUPC"/>
          <w:sz w:val="32"/>
          <w:szCs w:val="32"/>
          <w:cs/>
        </w:rPr>
        <w:t>ซึ่งตั้งอยู่ในทะเลเหลียนฮัวหยาง ซึ่งห่างจากอ่าวหังโจวมณฑลเจ๋อเจียง</w:t>
      </w:r>
      <w:r w:rsidRPr="00CD338A">
        <w:rPr>
          <w:rFonts w:ascii="CordiaUPC" w:hAnsi="CordiaUPC" w:cs="CordiaUPC"/>
          <w:sz w:val="32"/>
          <w:szCs w:val="32"/>
        </w:rPr>
        <w:t xml:space="preserve"> </w:t>
      </w:r>
      <w:r w:rsidRPr="00CD338A">
        <w:rPr>
          <w:rFonts w:ascii="CordiaUPC" w:hAnsi="CordiaUPC" w:cs="CordiaUPC"/>
          <w:sz w:val="32"/>
          <w:szCs w:val="32"/>
          <w:cs/>
        </w:rPr>
        <w:t xml:space="preserve">ประมาณ </w:t>
      </w:r>
      <w:r w:rsidRPr="00CD338A">
        <w:rPr>
          <w:rFonts w:ascii="CordiaUPC" w:hAnsi="CordiaUPC" w:cs="CordiaUPC"/>
          <w:sz w:val="32"/>
          <w:szCs w:val="32"/>
        </w:rPr>
        <w:t xml:space="preserve">100 </w:t>
      </w:r>
      <w:r w:rsidRPr="00CD338A">
        <w:rPr>
          <w:rFonts w:ascii="CordiaUPC" w:hAnsi="CordiaUPC" w:cs="CordiaUPC"/>
          <w:sz w:val="32"/>
          <w:szCs w:val="32"/>
          <w:cs/>
        </w:rPr>
        <w:t>ไมล์ทะเล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จากนั้น</w:t>
      </w:r>
      <w:r w:rsidRPr="00CD338A">
        <w:rPr>
          <w:rFonts w:ascii="CordiaUPC" w:hAnsi="CordiaUPC" w:cs="CordiaUPC"/>
          <w:sz w:val="32"/>
          <w:szCs w:val="32"/>
          <w:cs/>
        </w:rPr>
        <w:t xml:space="preserve">นำท่านสู่ </w:t>
      </w:r>
      <w:r w:rsidRPr="00CD338A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  <w:r w:rsidRPr="007A6320">
        <w:rPr>
          <w:rFonts w:ascii="CordiaUPC" w:hAnsi="CordiaUPC" w:cs="CordiaUPC"/>
          <w:b/>
          <w:bCs/>
          <w:color w:val="16507C"/>
          <w:sz w:val="32"/>
          <w:szCs w:val="32"/>
          <w:cs/>
        </w:rPr>
        <w:t>วัดผู่จี้</w:t>
      </w:r>
      <w:r w:rsidRPr="00CD338A">
        <w:rPr>
          <w:rFonts w:ascii="CordiaUPC" w:hAnsi="CordiaUPC" w:cs="CordiaUPC"/>
          <w:color w:val="0000FF"/>
          <w:sz w:val="32"/>
          <w:szCs w:val="32"/>
          <w:cs/>
        </w:rPr>
        <w:t xml:space="preserve">  </w:t>
      </w:r>
      <w:r w:rsidRPr="00CD338A">
        <w:rPr>
          <w:rFonts w:ascii="CordiaUPC" w:hAnsi="CordiaUPC" w:cs="CordiaUPC"/>
          <w:sz w:val="32"/>
          <w:szCs w:val="32"/>
          <w:cs/>
        </w:rPr>
        <w:t xml:space="preserve"> เพื่อนมัสการเจ้าแม่กวนอิมองค์ใหญ่และศักดิ์สิทธิ์ที่สุดของเกาะผู่โถ่วซาน</w:t>
      </w:r>
      <w:r w:rsidRPr="00CD338A">
        <w:rPr>
          <w:rFonts w:ascii="CordiaUPC" w:hAnsi="CordiaUPC" w:cs="CordiaUPC"/>
          <w:sz w:val="32"/>
          <w:szCs w:val="32"/>
        </w:rPr>
        <w:t xml:space="preserve"> </w:t>
      </w:r>
      <w:r w:rsidRPr="00CD338A">
        <w:rPr>
          <w:rFonts w:ascii="CordiaUPC" w:hAnsi="CordiaUPC" w:cs="CordiaUPC"/>
          <w:sz w:val="32"/>
          <w:szCs w:val="32"/>
          <w:cs/>
        </w:rPr>
        <w:t>สร้างในสมัยราชวงศ์ซ่งตรงกับปี ค</w:t>
      </w:r>
      <w:r w:rsidRPr="00CD338A">
        <w:rPr>
          <w:rFonts w:ascii="CordiaUPC" w:hAnsi="CordiaUPC" w:cs="CordiaUPC"/>
          <w:sz w:val="32"/>
          <w:szCs w:val="32"/>
        </w:rPr>
        <w:t>.</w:t>
      </w:r>
      <w:r w:rsidRPr="00CD338A">
        <w:rPr>
          <w:rFonts w:ascii="CordiaUPC" w:hAnsi="CordiaUPC" w:cs="CordiaUPC"/>
          <w:sz w:val="32"/>
          <w:szCs w:val="32"/>
          <w:cs/>
        </w:rPr>
        <w:t>ศ</w:t>
      </w:r>
      <w:r w:rsidRPr="00CD338A">
        <w:rPr>
          <w:rFonts w:ascii="CordiaUPC" w:hAnsi="CordiaUPC" w:cs="CordiaUPC"/>
          <w:sz w:val="32"/>
          <w:szCs w:val="32"/>
        </w:rPr>
        <w:t xml:space="preserve">. 1080 </w:t>
      </w:r>
      <w:r w:rsidRPr="00CD338A">
        <w:rPr>
          <w:rFonts w:ascii="CordiaUPC" w:hAnsi="CordiaUPC" w:cs="CordiaUPC"/>
          <w:sz w:val="32"/>
          <w:szCs w:val="32"/>
          <w:cs/>
        </w:rPr>
        <w:t>ทำการบูรณะครั้งใหญ่ในสมัยจักรพรรดิเจิ้งแห่งราชวงศ์ชิง</w:t>
      </w:r>
      <w:r w:rsidRPr="00CD338A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CD338A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7A6320">
        <w:rPr>
          <w:rFonts w:ascii="CordiaUPC" w:hAnsi="CordiaUPC" w:cs="CordiaUPC"/>
          <w:b/>
          <w:bCs/>
          <w:color w:val="16507C"/>
          <w:sz w:val="32"/>
          <w:szCs w:val="32"/>
          <w:cs/>
        </w:rPr>
        <w:t>วัดเจ้าแม่กวนอิมไม่ยอมไป</w:t>
      </w:r>
      <w:r w:rsidRPr="00CD338A">
        <w:rPr>
          <w:rFonts w:ascii="CordiaUPC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Pr="00CD338A">
        <w:rPr>
          <w:rFonts w:ascii="CordiaUPC" w:hAnsi="CordiaUPC" w:cs="CordiaUPC"/>
          <w:b/>
          <w:bCs/>
          <w:color w:val="CC0099"/>
          <w:sz w:val="32"/>
          <w:szCs w:val="32"/>
          <w:cs/>
        </w:rPr>
        <w:t xml:space="preserve"> </w:t>
      </w:r>
      <w:r w:rsidRPr="00CD338A">
        <w:rPr>
          <w:rFonts w:ascii="CordiaUPC" w:hAnsi="CordiaUPC" w:cs="CordiaUPC"/>
          <w:sz w:val="32"/>
          <w:szCs w:val="32"/>
          <w:cs/>
        </w:rPr>
        <w:t xml:space="preserve"> เป็นวัดขนาดเล็กที่ตั้งอยู่บนโขดหินริมทะเล   เป็นที่ประดิษฐานองค์เจ้าแม่กวนอิมที่แกะสลักจากไม้ ทาทับด้วยสีทอง องค์แรกของเกาะผู่โถวซาน  </w:t>
      </w:r>
    </w:p>
    <w:p w14:paraId="10C403BE" w14:textId="14DB8976" w:rsidR="00843C33" w:rsidRDefault="00843C33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028020D2" w14:textId="0ED85C96" w:rsidR="00427E85" w:rsidRDefault="00843C33" w:rsidP="00427E85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FC5011" w:rsidRPr="00CD338A">
        <w:rPr>
          <w:rFonts w:ascii="CordiaUPC" w:hAnsi="CordiaUPC" w:cs="CordiaUPC"/>
          <w:sz w:val="32"/>
          <w:szCs w:val="32"/>
          <w:cs/>
        </w:rPr>
        <w:t>นำท่านสักการะ</w:t>
      </w:r>
      <w:r w:rsidR="00FC5011" w:rsidRPr="00CD338A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  <w:r w:rsidR="00FC5011" w:rsidRPr="007A6320">
        <w:rPr>
          <w:rFonts w:ascii="CordiaUPC" w:hAnsi="CordiaUPC" w:cs="CordiaUPC"/>
          <w:b/>
          <w:bCs/>
          <w:color w:val="16507C"/>
          <w:sz w:val="32"/>
          <w:szCs w:val="32"/>
          <w:cs/>
        </w:rPr>
        <w:t>องค์เจ้าแม่กวนอิมทะเลใต้</w:t>
      </w:r>
      <w:r w:rsidR="00FC5011" w:rsidRPr="007A6320">
        <w:rPr>
          <w:rFonts w:ascii="CordiaUPC" w:hAnsi="CordiaUPC" w:cs="CordiaUPC"/>
          <w:b/>
          <w:bCs/>
          <w:color w:val="16507C"/>
          <w:sz w:val="32"/>
          <w:szCs w:val="32"/>
        </w:rPr>
        <w:t xml:space="preserve"> (</w:t>
      </w:r>
      <w:r w:rsidR="00FC5011" w:rsidRPr="007A6320">
        <w:rPr>
          <w:rFonts w:ascii="CordiaUPC" w:hAnsi="CordiaUPC" w:cs="CordiaUPC"/>
          <w:b/>
          <w:bCs/>
          <w:color w:val="16507C"/>
          <w:sz w:val="32"/>
          <w:szCs w:val="32"/>
          <w:cs/>
        </w:rPr>
        <w:t>หนานไห่กวนอิม</w:t>
      </w:r>
      <w:r w:rsidR="00FC5011" w:rsidRPr="007A6320">
        <w:rPr>
          <w:rFonts w:ascii="CordiaUPC" w:hAnsi="CordiaUPC" w:cs="CordiaUPC"/>
          <w:b/>
          <w:bCs/>
          <w:color w:val="16507C"/>
          <w:sz w:val="32"/>
          <w:szCs w:val="32"/>
        </w:rPr>
        <w:t>)</w:t>
      </w:r>
      <w:r w:rsidR="00FC5011" w:rsidRPr="00CD338A">
        <w:rPr>
          <w:rFonts w:ascii="CordiaUPC" w:hAnsi="CordiaUPC" w:cs="CordiaUPC"/>
          <w:b/>
          <w:bCs/>
          <w:color w:val="CC0000"/>
          <w:sz w:val="32"/>
          <w:szCs w:val="32"/>
        </w:rPr>
        <w:t xml:space="preserve"> </w:t>
      </w:r>
      <w:r w:rsidR="00FC5011" w:rsidRPr="00CD338A">
        <w:rPr>
          <w:rFonts w:ascii="CordiaUPC" w:hAnsi="CordiaUPC" w:cs="CordiaUPC"/>
          <w:sz w:val="32"/>
          <w:szCs w:val="32"/>
          <w:cs/>
        </w:rPr>
        <w:t xml:space="preserve">องค์ใหญ่และงดงามที่สุดในเกาะ สูงถึง </w:t>
      </w:r>
      <w:r w:rsidR="00FC5011" w:rsidRPr="00CD338A">
        <w:rPr>
          <w:rFonts w:ascii="CordiaUPC" w:hAnsi="CordiaUPC" w:cs="CordiaUPC"/>
          <w:sz w:val="32"/>
          <w:szCs w:val="32"/>
        </w:rPr>
        <w:t xml:space="preserve">28 </w:t>
      </w:r>
      <w:r w:rsidR="00FC5011" w:rsidRPr="00CD338A">
        <w:rPr>
          <w:rFonts w:ascii="CordiaUPC" w:hAnsi="CordiaUPC" w:cs="CordiaUPC"/>
          <w:sz w:val="32"/>
          <w:szCs w:val="32"/>
          <w:cs/>
        </w:rPr>
        <w:t>เมตร ซึ่งประดิษฐานอยู่ที่ตำหนักริมทะเล</w:t>
      </w:r>
    </w:p>
    <w:p w14:paraId="3A5EEF24" w14:textId="77777777" w:rsidR="00A82002" w:rsidRDefault="00A82002" w:rsidP="0011111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62EF3B6" w14:textId="77777777" w:rsidR="00A82002" w:rsidRPr="00A82002" w:rsidRDefault="00B96B76" w:rsidP="00A82002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pict w14:anchorId="67456195">
          <v:shape id="_x0000_s1246" type="#_x0000_t75" style="position:absolute;margin-left:-.1pt;margin-top:0;width:538.7pt;height:249.6pt;z-index:10;mso-position-horizontal-relative:text;mso-position-vertical-relative:text;mso-width-relative:page;mso-height-relative:page">
            <v:imagedata r:id="rId11" o:title="XYSzEekTK0_750x_00"/>
            <w10:wrap type="topAndBottom"/>
          </v:shape>
        </w:pict>
      </w:r>
    </w:p>
    <w:p w14:paraId="59F64D97" w14:textId="32488108" w:rsidR="00427E85" w:rsidRDefault="00427E85" w:rsidP="0011111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11111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</w:p>
    <w:p w14:paraId="4273C781" w14:textId="1E3E14CB" w:rsidR="00427E85" w:rsidRPr="00427E85" w:rsidRDefault="00427E85" w:rsidP="00427E8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427E8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PUTUOSHAN HOTEL </w:t>
      </w:r>
      <w:r w:rsidRPr="00427E8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หรือเทียบเท่า</w:t>
      </w:r>
      <w:r w:rsidRPr="00427E8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427E8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ระดับ</w:t>
      </w:r>
      <w:r w:rsidRPr="00427E8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427E8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4</w:t>
      </w:r>
      <w:r w:rsidRPr="00427E8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427E8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ดาว</w:t>
      </w:r>
      <w:r w:rsidRPr="00427E8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427E85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(</w:t>
      </w:r>
      <w:r w:rsidRPr="00427E85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พักบนเกาะผู่โถวซาน</w:t>
      </w:r>
      <w:r w:rsidRPr="00427E85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>)</w:t>
      </w:r>
    </w:p>
    <w:p w14:paraId="2B751C30" w14:textId="77777777" w:rsidR="002B7755" w:rsidRDefault="00B96B76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pict w14:anchorId="6052B174">
          <v:roundrect id="AutoShape 118" o:spid="_x0000_s1229" style="position:absolute;left:0;text-align:left;margin-left:.5pt;margin-top:9.3pt;width:538.1pt;height:50.1pt;z-index:8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" fillcolor="#16507c" stroked="f" strokecolor="#1f4d78">
            <v:stroke dashstyle="longDash"/>
            <v:textbox style="mso-next-textbox:#AutoShape 118">
              <w:txbxContent>
                <w:p w14:paraId="3C934387" w14:textId="720A5BEB" w:rsidR="003D008D" w:rsidRPr="003005B6" w:rsidRDefault="003D008D" w:rsidP="003005B6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843C3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ห้า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111115" w:rsidRPr="0011111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ผู่โถวซาน</w:t>
                  </w:r>
                  <w:r w:rsidR="00111115" w:rsidRPr="0011111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11115" w:rsidRPr="00111115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111115" w:rsidRPr="0011111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11115" w:rsidRPr="0011111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="00111115" w:rsidRPr="0011111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11115" w:rsidRPr="00111115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111115" w:rsidRPr="0011111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11115" w:rsidRPr="0011111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หาดไว่ทาน</w:t>
                  </w:r>
                  <w:r w:rsidR="00111115" w:rsidRPr="0011111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82002" w:rsidRPr="00111115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111115" w:rsidRPr="0011111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11115" w:rsidRPr="0011111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ถนนนานกิง</w:t>
                  </w:r>
                  <w:r w:rsidR="00111115" w:rsidRPr="0011111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82002" w:rsidRPr="00111115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111115" w:rsidRPr="0011111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11115" w:rsidRPr="0011111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="00111115" w:rsidRPr="0011111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11115" w:rsidRPr="00111115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111115" w:rsidRPr="0011111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11115" w:rsidRPr="0011111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111115" w:rsidRPr="0011111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111115" w:rsidRPr="0011111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CA</w:t>
                  </w:r>
                  <w:r w:rsidR="00111115" w:rsidRPr="0011111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805 : 21.20-00.40+1 / 23.15-02.15+1)</w:t>
                  </w:r>
                </w:p>
              </w:txbxContent>
            </v:textbox>
            <w10:wrap anchorx="margin"/>
          </v:roundrect>
        </w:pict>
      </w:r>
    </w:p>
    <w:p w14:paraId="46C73182" w14:textId="21C9FDE8" w:rsidR="002B7755" w:rsidRPr="003D008D" w:rsidRDefault="002B775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2C31A6C" w14:textId="4B87F377" w:rsidR="002B7755" w:rsidRDefault="002B775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1D98509" w14:textId="77777777" w:rsidR="002B7755" w:rsidRDefault="002B775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0D1A860" w14:textId="7E6AECA4" w:rsidR="002E391E" w:rsidRDefault="002E391E" w:rsidP="002E391E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D6A44DA" w14:textId="4A549813" w:rsidR="002E391E" w:rsidRDefault="002E391E" w:rsidP="0011111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111115"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="00111115" w:rsidRPr="009442BE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เมืองเซี่ยงไฮ้</w:t>
      </w:r>
      <w:r w:rsidR="00111115" w:rsidRPr="007314A4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(</w:t>
      </w:r>
      <w:r w:rsidR="00111115" w:rsidRPr="007314A4">
        <w:rPr>
          <w:rFonts w:ascii="CordiaUPC" w:eastAsia="Times New Roman" w:hAnsi="CordiaUPC" w:cs="CordiaUPC" w:hint="cs"/>
          <w:b/>
          <w:bCs/>
          <w:color w:val="16507C"/>
          <w:sz w:val="32"/>
          <w:szCs w:val="32"/>
          <w:cs/>
        </w:rPr>
        <w:t xml:space="preserve">ใช้เวลาเดินทางประมาณ </w:t>
      </w:r>
      <w:r w:rsidR="00111115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3</w:t>
      </w:r>
      <w:r w:rsidR="00111115" w:rsidRPr="007314A4">
        <w:rPr>
          <w:rFonts w:ascii="CordiaUPC" w:eastAsia="Times New Roman" w:hAnsi="CordiaUPC" w:cs="CordiaUPC" w:hint="cs"/>
          <w:b/>
          <w:bCs/>
          <w:color w:val="16507C"/>
          <w:sz w:val="32"/>
          <w:szCs w:val="32"/>
          <w:cs/>
        </w:rPr>
        <w:t xml:space="preserve"> ชั่วโมง</w:t>
      </w:r>
      <w:r w:rsidR="00111115" w:rsidRPr="007314A4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)</w:t>
      </w:r>
      <w:r w:rsidR="00111115" w:rsidRPr="00652CB5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111115"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11115" w:rsidRPr="00652CB5">
        <w:rPr>
          <w:rFonts w:ascii="CordiaUPC" w:eastAsia="Times New Roman" w:hAnsi="CordiaUPC" w:cs="CordiaUPC"/>
          <w:color w:val="000000"/>
          <w:sz w:val="32"/>
          <w:szCs w:val="32"/>
        </w:rPr>
        <w:t>“</w:t>
      </w:r>
      <w:r w:rsidR="00111115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นครปารีสแห่งตะวันออก </w:t>
      </w:r>
      <w:r w:rsidR="00111115" w:rsidRPr="00652CB5">
        <w:rPr>
          <w:rFonts w:ascii="CordiaUPC" w:eastAsia="Times New Roman" w:hAnsi="CordiaUPC" w:cs="CordiaUPC"/>
          <w:color w:val="000000"/>
          <w:sz w:val="32"/>
          <w:szCs w:val="32"/>
        </w:rPr>
        <w:t>”</w:t>
      </w:r>
      <w:r w:rsidR="00111115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ปัจจุบันเซี่ยง</w:t>
      </w:r>
      <w:r w:rsidR="0011111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111115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ไฮ้เป็นศูนย์กลางอุตสาหกรรมที่ใหญ่ที่สุดของจีน</w:t>
      </w:r>
      <w:r w:rsidR="00111115" w:rsidRPr="00652CB5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111115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แบ่งออกเป็น 2 เขต คือ เขตผู่ตงใหม่ และเขตผู่ซีเมืองเก่า กั้นโดยแม่น้ำหวง</w:t>
      </w:r>
    </w:p>
    <w:p w14:paraId="00E046AD" w14:textId="77777777" w:rsidR="00D5288E" w:rsidRDefault="00D5288E" w:rsidP="00D5288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30C3420B" w14:textId="26DE0C7C" w:rsidR="002E391E" w:rsidRDefault="00F26CCF" w:rsidP="002B509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111115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นำท่านสู่บริเวณ </w:t>
      </w:r>
      <w:r w:rsidR="00111115" w:rsidRPr="009A1298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หาดไว่ทาน</w:t>
      </w:r>
      <w:r w:rsidR="00111115" w:rsidRPr="009A129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111115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ตั้งอยู่บนฝั่งตะวันตกของแม่น้ำหวงผู่มีความยาวจากเหนือจรดใต้ถึง 4</w:t>
      </w:r>
      <w:r w:rsidR="00111115" w:rsidRPr="009A129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111115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กิโลเมตรเป็นเขตสถาปัตยกรรมที่ได้ชื่อว่</w:t>
      </w:r>
      <w:r w:rsidR="00111115" w:rsidRPr="009A12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า</w:t>
      </w:r>
      <w:r w:rsidR="00111115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11115" w:rsidRPr="009A1298">
        <w:rPr>
          <w:rFonts w:ascii="CordiaUPC" w:eastAsia="Times New Roman" w:hAnsi="CordiaUPC" w:cs="CordiaUPC"/>
          <w:color w:val="000000"/>
          <w:sz w:val="32"/>
          <w:szCs w:val="32"/>
        </w:rPr>
        <w:t>“</w:t>
      </w:r>
      <w:r w:rsidR="00111115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พิพิธภัณฑ์สิ่งก่อสร้างหมื่นปีแห่งชาติจีน</w:t>
      </w:r>
      <w:r w:rsidR="00111115" w:rsidRPr="009A1298">
        <w:rPr>
          <w:rFonts w:ascii="CordiaUPC" w:eastAsia="Times New Roman" w:hAnsi="CordiaUPC" w:cs="CordiaUPC"/>
          <w:color w:val="000000"/>
          <w:sz w:val="32"/>
          <w:szCs w:val="32"/>
        </w:rPr>
        <w:t xml:space="preserve">” </w:t>
      </w:r>
      <w:r w:rsidR="00111115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ถือ</w:t>
      </w:r>
      <w:r w:rsidR="00111115" w:rsidRPr="009A129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111115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เป็นสัญลักษณ์ที่โดดเด่นของนครเซี่ยงไฮ้</w:t>
      </w:r>
    </w:p>
    <w:p w14:paraId="6C15CF2E" w14:textId="2F91B874" w:rsidR="00A82002" w:rsidRDefault="00B96B76" w:rsidP="002B509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  <w:lang w:eastAsia="en-US"/>
        </w:rPr>
        <w:pict w14:anchorId="3BA58DA7">
          <v:group id="_x0000_s1258" style="position:absolute;left:0;text-align:left;margin-left:.5pt;margin-top:10.15pt;width:538.7pt;height:173.2pt;z-index:12" coordorigin="559,12022" coordsize="10774,3564">
            <v:shape id="_x0000_s1251" type="#_x0000_t75" style="position:absolute;left:559;top:12022;width:5369;height:3552;mso-position-horizontal-relative:text;mso-position-vertical-relative:text;mso-width-relative:page;mso-height-relative:page">
              <v:imagedata r:id="rId12" o:title="979639029"/>
            </v:shape>
            <v:shape id="_x0000_s1252" type="#_x0000_t75" style="position:absolute;left:5965;top:12022;width:5368;height:3564;mso-position-horizontal-relative:text;mso-position-vertical-relative:text;mso-width-relative:page;mso-height-relative:page">
              <v:imagedata r:id="rId13" o:title="981534488"/>
            </v:shape>
          </v:group>
        </w:pict>
      </w:r>
    </w:p>
    <w:p w14:paraId="1BBA0D80" w14:textId="77777777" w:rsidR="00A82002" w:rsidRDefault="00A82002" w:rsidP="002B509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BA4AFA8" w14:textId="77777777" w:rsidR="00A82002" w:rsidRDefault="00A82002" w:rsidP="002B509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7F396CD" w14:textId="77777777" w:rsidR="00A82002" w:rsidRDefault="00A82002" w:rsidP="002B509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6ECF6FD" w14:textId="77777777" w:rsidR="00A82002" w:rsidRDefault="00A82002" w:rsidP="002B509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BCC0A72" w14:textId="77777777" w:rsidR="00A82002" w:rsidRDefault="00A82002" w:rsidP="002B509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DB99CA5" w14:textId="77777777" w:rsidR="00A82002" w:rsidRDefault="00A82002" w:rsidP="002B509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4BB28B4" w14:textId="77777777" w:rsidR="00A82002" w:rsidRDefault="00A82002" w:rsidP="002B509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B155529" w14:textId="77777777" w:rsidR="00A82002" w:rsidRDefault="00A82002" w:rsidP="002B509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C70E295" w14:textId="77777777" w:rsidR="00A82002" w:rsidRDefault="00A82002" w:rsidP="002B509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83DEC15" w14:textId="69DED727" w:rsidR="00CE32A2" w:rsidRDefault="00111115" w:rsidP="000C44F3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lastRenderedPageBreak/>
        <w:tab/>
      </w:r>
      <w:r w:rsidRPr="00237BF2">
        <w:rPr>
          <w:rFonts w:ascii="CordiaUPC" w:hAnsi="CordiaUPC" w:cs="CordiaUPC" w:hint="cs"/>
          <w:color w:val="000000"/>
          <w:sz w:val="32"/>
          <w:szCs w:val="32"/>
          <w:cs/>
        </w:rPr>
        <w:t>นำท่านช้อปปิ้งย่าน</w:t>
      </w:r>
      <w:r w:rsidRPr="00237BF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F676A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ถนนนานกิง</w:t>
      </w:r>
      <w:r w:rsidRPr="00237BF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237BF2">
        <w:rPr>
          <w:rFonts w:ascii="CordiaUPC" w:hAnsi="CordiaUPC" w:cs="CordiaUPC" w:hint="cs"/>
          <w:color w:val="000000"/>
          <w:sz w:val="32"/>
          <w:szCs w:val="32"/>
          <w:cs/>
        </w:rPr>
        <w:t>ศูนย์กลางสำหรับการช้อปปิ้งที่คึกคักมากที่สุดของนครเ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ซี่</w:t>
      </w:r>
      <w:r w:rsidRPr="00237BF2">
        <w:rPr>
          <w:rFonts w:ascii="CordiaUPC" w:hAnsi="CordiaUPC" w:cs="CordiaUPC" w:hint="cs"/>
          <w:color w:val="000000"/>
          <w:sz w:val="32"/>
          <w:szCs w:val="32"/>
          <w:cs/>
        </w:rPr>
        <w:t>ยงไอ้</w:t>
      </w:r>
      <w:r w:rsidRPr="00237BF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237BF2">
        <w:rPr>
          <w:rFonts w:ascii="CordiaUPC" w:hAnsi="CordiaUPC" w:cs="CordiaUPC" w:hint="cs"/>
          <w:color w:val="000000"/>
          <w:sz w:val="32"/>
          <w:szCs w:val="32"/>
          <w:cs/>
        </w:rPr>
        <w:t>รวมทั้งห้างสรรพสินค้าใหญ่ชื่อดังกว่า</w:t>
      </w:r>
      <w:r w:rsidRPr="00237BF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237BF2">
        <w:rPr>
          <w:rFonts w:ascii="CordiaUPC" w:hAnsi="CordiaUPC" w:cs="CordiaUPC"/>
          <w:color w:val="000000"/>
          <w:sz w:val="32"/>
          <w:szCs w:val="32"/>
        </w:rPr>
        <w:t xml:space="preserve">10 </w:t>
      </w:r>
      <w:r w:rsidRPr="00237BF2">
        <w:rPr>
          <w:rFonts w:ascii="CordiaUPC" w:hAnsi="CordiaUPC" w:cs="CordiaUPC" w:hint="cs"/>
          <w:color w:val="000000"/>
          <w:sz w:val="32"/>
          <w:szCs w:val="32"/>
          <w:cs/>
        </w:rPr>
        <w:t>ห้าง</w:t>
      </w:r>
    </w:p>
    <w:p w14:paraId="397C378D" w14:textId="24F0E091" w:rsidR="00111115" w:rsidRDefault="00B96B76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29131AF9">
          <v:group id="_x0000_s1247" style="position:absolute;left:0;text-align:left;margin-left:0;margin-top:7.9pt;width:539.1pt;height:159.25pt;z-index:11" coordorigin="561,2426" coordsize="10782,3485">
            <v:shape id="_x0000_s1248" type="#_x0000_t75" style="position:absolute;left:561;top:2426;width:5538;height:3485;mso-position-horizontal-relative:text;mso-position-vertical-relative:text;mso-width-relative:page;mso-height-relative:page">
              <v:imagedata r:id="rId14" o:title="download"/>
            </v:shape>
            <v:shape id="_x0000_s1249" type="#_x0000_t75" style="position:absolute;left:6132;top:2426;width:5211;height:3473;mso-position-horizontal-relative:text;mso-position-vertical-relative:text;mso-width-relative:page;mso-height-relative:page">
              <v:imagedata r:id="rId15" o:title="1695900235172"/>
            </v:shape>
          </v:group>
        </w:pict>
      </w:r>
    </w:p>
    <w:p w14:paraId="18248425" w14:textId="4BEE43A0" w:rsidR="00111115" w:rsidRDefault="0011111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EA53635" w14:textId="731D4400" w:rsidR="00111115" w:rsidRDefault="0011111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4C6AF68" w14:textId="154408EB" w:rsidR="00111115" w:rsidRDefault="0011111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E16D491" w14:textId="7CE5BD87" w:rsidR="00111115" w:rsidRDefault="0011111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4A4D1D1" w14:textId="1211F673" w:rsidR="00111115" w:rsidRDefault="0011111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628641B" w14:textId="669540D7" w:rsidR="00111115" w:rsidRDefault="0011111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6E55A91" w14:textId="7DEEB5ED" w:rsidR="00111115" w:rsidRDefault="0011111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9C630FE" w14:textId="77777777" w:rsidR="00111115" w:rsidRDefault="0011111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C6E9B6F" w14:textId="77777777" w:rsidR="00230203" w:rsidRDefault="00230203" w:rsidP="004508D6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A96C462" w14:textId="77777777" w:rsidR="003A0800" w:rsidRPr="006341AE" w:rsidRDefault="0017561A" w:rsidP="004508D6">
      <w:pPr>
        <w:spacing w:line="360" w:lineRule="exact"/>
        <w:ind w:right="8"/>
        <w:jc w:val="both"/>
        <w:rPr>
          <w:rFonts w:ascii="Angsana New" w:hAnsi="Angsana New"/>
          <w:vanish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Pr="005503B7">
        <w:rPr>
          <w:rFonts w:ascii="CordiaUPC" w:eastAsia="Angsana New" w:hAnsi="CordiaUPC" w:cs="CordiaUPC"/>
          <w:b/>
          <w:bCs/>
          <w:color w:val="16507C"/>
          <w:sz w:val="32"/>
          <w:szCs w:val="32"/>
          <w:shd w:val="clear" w:color="auto" w:fill="3292DA"/>
          <w:cs/>
        </w:rPr>
        <w:t xml:space="preserve">เมนูพิเศษ </w:t>
      </w:r>
      <w:r w:rsidRPr="005503B7">
        <w:rPr>
          <w:rFonts w:ascii="CordiaUPC" w:eastAsia="Angsana New" w:hAnsi="CordiaUPC" w:cs="CordiaUPC"/>
          <w:b/>
          <w:bCs/>
          <w:color w:val="16507C"/>
          <w:sz w:val="32"/>
          <w:szCs w:val="32"/>
          <w:shd w:val="clear" w:color="auto" w:fill="3292DA"/>
        </w:rPr>
        <w:t xml:space="preserve">!! </w:t>
      </w:r>
      <w:r w:rsidRPr="0017561A">
        <w:rPr>
          <w:rFonts w:ascii="CordiaUPC" w:eastAsia="Angsana New" w:hAnsi="CordiaUPC" w:cs="CordiaUPC" w:hint="cs"/>
          <w:b/>
          <w:bCs/>
          <w:color w:val="16507C"/>
          <w:sz w:val="32"/>
          <w:szCs w:val="32"/>
          <w:shd w:val="clear" w:color="auto" w:fill="3292DA"/>
          <w:cs/>
        </w:rPr>
        <w:t>เสี่ยวหลงเปา</w:t>
      </w:r>
    </w:p>
    <w:p w14:paraId="64F8CCE0" w14:textId="77777777" w:rsidR="003A0800" w:rsidRPr="006341AE" w:rsidRDefault="003A0800" w:rsidP="003A0800">
      <w:pPr>
        <w:rPr>
          <w:rFonts w:ascii="Angsana New" w:hAnsi="Angsana New"/>
          <w:vanish/>
        </w:rPr>
      </w:pPr>
    </w:p>
    <w:p w14:paraId="37D88F15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09F5ED14" w14:textId="77777777" w:rsidR="003A0800" w:rsidRDefault="003A0800" w:rsidP="003A080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A94C094" w14:textId="77777777" w:rsidR="00C40572" w:rsidRDefault="00DA6467" w:rsidP="00C40572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 w:rsidR="005503B7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5503B7">
        <w:rPr>
          <w:rFonts w:ascii="CordiaUPC" w:hAnsi="CordiaUPC" w:cs="CordiaUPC" w:hint="cs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77ACBCF6" w14:textId="77777777" w:rsidR="00875D23" w:rsidRPr="00875D23" w:rsidRDefault="004508D6" w:rsidP="00C40572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23.15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C4057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C4057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41B8C"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AIR </w:t>
      </w:r>
      <w:r w:rsidR="00F41B8C"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CHINA</w:t>
      </w:r>
      <w:r w:rsidR="00F41B8C"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</w:t>
      </w:r>
      <w:r w:rsidR="00875D23"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เที่ยวบินที่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F41B8C"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CA</w:t>
      </w:r>
      <w:r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805</w:t>
      </w:r>
      <w:r w:rsidR="00F41B8C"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</w:t>
      </w:r>
      <w:r w:rsidR="00F41B8C"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sym w:font="Wingdings" w:char="F051"/>
      </w:r>
    </w:p>
    <w:p w14:paraId="38DA2958" w14:textId="77777777" w:rsidR="00875D23" w:rsidRPr="00875D23" w:rsidRDefault="00875D23" w:rsidP="00DA6467">
      <w:pPr>
        <w:spacing w:line="360" w:lineRule="exact"/>
        <w:ind w:left="1080" w:right="14" w:firstLine="360"/>
        <w:jc w:val="thaiDistribute"/>
        <w:rPr>
          <w:rFonts w:ascii="CordiaUPC" w:eastAsia="Times New Roman" w:hAnsi="CordiaUPC" w:cs="CordiaUPC"/>
          <w:color w:val="E63946"/>
          <w:spacing w:val="-10"/>
          <w:sz w:val="32"/>
          <w:szCs w:val="32"/>
          <w:lang w:eastAsia="en-US"/>
        </w:rPr>
      </w:pP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(บริการอาหาร</w:t>
      </w:r>
      <w:r w:rsidR="00407F00">
        <w:rPr>
          <w:rFonts w:ascii="CordiaUPC" w:eastAsia="Cordia New" w:hAnsi="CordiaUPC" w:cs="CordiaUPC" w:hint="cs"/>
          <w:b/>
          <w:bCs/>
          <w:i/>
          <w:iCs/>
          <w:color w:val="E63946"/>
          <w:sz w:val="32"/>
          <w:szCs w:val="32"/>
          <w:cs/>
        </w:rPr>
        <w:t>ว่าง</w:t>
      </w: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บนเครื่อง)</w:t>
      </w:r>
    </w:p>
    <w:p w14:paraId="2470F81A" w14:textId="77777777" w:rsidR="00875D23" w:rsidRPr="00875D23" w:rsidRDefault="004508D6" w:rsidP="00875D23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02.15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C4057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+1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กรุงเทพ</w:t>
      </w:r>
      <w:r w:rsidR="00875D23" w:rsidRPr="00875D23">
        <w:rPr>
          <w:rFonts w:ascii="CordiaUPC" w:eastAsia="Times New Roman" w:hAnsi="CordiaUPC" w:cs="CordiaUPC"/>
          <w:b/>
          <w:bCs/>
          <w:color w:val="4C1065"/>
          <w:sz w:val="32"/>
          <w:szCs w:val="32"/>
          <w:cs/>
        </w:rPr>
        <w:t>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1CEABCD6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745B2AD7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ซื่อสัตย์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จริงใจ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ห่วงใย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เน้นบริการ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1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688776C9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2FE4E073" w14:textId="77777777"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19BF0B3E" w14:textId="77777777" w:rsidR="00230203" w:rsidRPr="00230203" w:rsidRDefault="00230203" w:rsidP="00230203">
      <w:pPr>
        <w:shd w:val="clear" w:color="auto" w:fill="3292DA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230203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230203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230203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230203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</w:t>
      </w:r>
    </w:p>
    <w:p w14:paraId="511F016B" w14:textId="77777777" w:rsidR="00230203" w:rsidRPr="00230203" w:rsidRDefault="00230203" w:rsidP="00230203">
      <w:pPr>
        <w:shd w:val="clear" w:color="auto" w:fill="3292DA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230203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230203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6A4DF187" w14:textId="77777777" w:rsidR="00230203" w:rsidRDefault="0023020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2D86530B" w14:textId="77777777" w:rsidR="00230203" w:rsidRDefault="0023020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152C996D" w14:textId="77777777" w:rsidR="00230203" w:rsidRDefault="0023020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6B06A890" w14:textId="77777777" w:rsidR="00230203" w:rsidRDefault="0023020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797D7E77" w14:textId="77777777" w:rsidR="00230203" w:rsidRDefault="0023020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5E6999A2" w14:textId="77777777" w:rsidR="00230203" w:rsidRDefault="0023020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4B37B0B8" w14:textId="77777777" w:rsidR="00230203" w:rsidRPr="00875D23" w:rsidRDefault="0023020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7A837709" w14:textId="77777777" w:rsidR="00FA1987" w:rsidRDefault="00FA198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tblInd w:w="108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7E0F1A" w:rsidRPr="000B60C2" w14:paraId="1AFD67EE" w14:textId="77777777" w:rsidTr="00F41B8C">
        <w:trPr>
          <w:trHeight w:val="530"/>
        </w:trPr>
        <w:tc>
          <w:tcPr>
            <w:tcW w:w="10773" w:type="dxa"/>
            <w:shd w:val="clear" w:color="auto" w:fill="16507C"/>
            <w:vAlign w:val="center"/>
            <w:hideMark/>
          </w:tcPr>
          <w:p w14:paraId="207A9D9E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0688CB6A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94"/>
        <w:gridCol w:w="2551"/>
        <w:gridCol w:w="1843"/>
        <w:gridCol w:w="1843"/>
        <w:gridCol w:w="1842"/>
      </w:tblGrid>
      <w:tr w:rsidR="00FD60E9" w:rsidRPr="000B60C2" w14:paraId="1E649EC9" w14:textId="77777777" w:rsidTr="00AD64C2">
        <w:trPr>
          <w:trHeight w:val="27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6507C"/>
            <w:vAlign w:val="center"/>
          </w:tcPr>
          <w:p w14:paraId="48F04C97" w14:textId="77777777" w:rsidR="00FD60E9" w:rsidRPr="007E0F1A" w:rsidRDefault="00FD60E9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5B727B4" w14:textId="77777777" w:rsidR="00FD60E9" w:rsidRPr="007E0F1A" w:rsidRDefault="00FD60E9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6507C"/>
            <w:vAlign w:val="center"/>
            <w:hideMark/>
          </w:tcPr>
          <w:p w14:paraId="1E7AFEFB" w14:textId="77777777" w:rsidR="00FD60E9" w:rsidRPr="007E0F1A" w:rsidRDefault="00FD60E9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F94ADCF" w14:textId="77777777" w:rsidR="00FD60E9" w:rsidRPr="007E0F1A" w:rsidRDefault="00FD60E9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35DCDB1B" w14:textId="77777777" w:rsidR="00FD60E9" w:rsidRPr="007E0F1A" w:rsidRDefault="00FD60E9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703939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6507C"/>
            <w:vAlign w:val="center"/>
            <w:hideMark/>
          </w:tcPr>
          <w:p w14:paraId="74CE6CDA" w14:textId="77777777" w:rsidR="00FD60E9" w:rsidRPr="00FD60E9" w:rsidRDefault="00FD60E9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เด็กอายุ </w:t>
            </w:r>
            <w:r w:rsidR="00DA46AA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2</w:t>
            </w:r>
            <w:r w:rsidRPr="00FD60E9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-</w:t>
            </w:r>
            <w:r w:rsidR="0094159A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20</w:t>
            </w:r>
            <w:r w:rsidRPr="00FD60E9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ปี</w:t>
            </w:r>
          </w:p>
          <w:p w14:paraId="2E32E36E" w14:textId="77777777" w:rsidR="00FD60E9" w:rsidRPr="007E0F1A" w:rsidRDefault="00FD60E9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พักกับผู้ใหญ่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6507C"/>
            <w:vAlign w:val="center"/>
          </w:tcPr>
          <w:p w14:paraId="714BACBA" w14:textId="77777777" w:rsidR="00DA46AA" w:rsidRDefault="00FD60E9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7F2E5D7E" w14:textId="77777777" w:rsidR="00FD60E9" w:rsidRPr="007E0F1A" w:rsidRDefault="00FD60E9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6507C"/>
            <w:vAlign w:val="center"/>
          </w:tcPr>
          <w:p w14:paraId="30C5A9C7" w14:textId="77777777" w:rsidR="00BA776A" w:rsidRDefault="00FD60E9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 w:rsidR="006145B7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A0F0CA3" w14:textId="77777777" w:rsidR="00FD60E9" w:rsidRPr="007E0F1A" w:rsidRDefault="00FD60E9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075261" w:rsidRPr="000B60C2" w14:paraId="5EC98BCF" w14:textId="77777777" w:rsidTr="00AD64C2">
        <w:trPr>
          <w:cantSplit/>
          <w:trHeight w:val="33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2C4922" w14:textId="1FADB883" w:rsidR="00075261" w:rsidRDefault="00680A19" w:rsidP="00C4057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21 – 25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กุมภาพัน</w:t>
            </w:r>
            <w:r w:rsidR="00AD64C2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ธ์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FE5519" w14:textId="61A92A76" w:rsidR="00075261" w:rsidRPr="00F41B8C" w:rsidRDefault="0075584F" w:rsidP="00ED15B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27,999</w:t>
            </w:r>
            <w:r w:rsidR="00075261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137F50" w14:textId="6056A203" w:rsidR="00075261" w:rsidRDefault="0075584F" w:rsidP="00ED15BE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30,999</w:t>
            </w:r>
            <w:r w:rsidR="00075261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081B19" w14:textId="7DD1DFCB" w:rsidR="00075261" w:rsidRDefault="0075584F" w:rsidP="00C40572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 w:rsidR="00075261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044B4D" w14:textId="56455B47" w:rsidR="00075261" w:rsidRDefault="0075584F" w:rsidP="00ED15BE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23,999</w:t>
            </w:r>
            <w:r w:rsidR="00075261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</w:tr>
      <w:tr w:rsidR="0092556C" w:rsidRPr="000B60C2" w14:paraId="04931FA0" w14:textId="77777777" w:rsidTr="00AD64C2">
        <w:trPr>
          <w:cantSplit/>
          <w:trHeight w:val="33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055EEF" w14:textId="00C9DB91" w:rsidR="0092556C" w:rsidRDefault="00680A19" w:rsidP="0092556C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13 - 17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17F5C0" w14:textId="1CCD3D9D" w:rsidR="0092556C" w:rsidRPr="00F41B8C" w:rsidRDefault="0075584F" w:rsidP="00467A8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28,999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3BBB90" w14:textId="46483DEF" w:rsidR="0092556C" w:rsidRPr="000B60C2" w:rsidRDefault="0075584F" w:rsidP="00467A8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0B60C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31,999 </w:t>
            </w:r>
            <w:r w:rsidRPr="000B60C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9763F8" w14:textId="3D2FA2A7" w:rsidR="0092556C" w:rsidRDefault="0075584F" w:rsidP="00467A85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E30712" w14:textId="7DCBA9A0" w:rsidR="0092556C" w:rsidRPr="000B60C2" w:rsidRDefault="0075584F" w:rsidP="00467A8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0B60C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24,999 </w:t>
            </w:r>
            <w:r w:rsidRPr="000B60C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75584F" w:rsidRPr="000B60C2" w14:paraId="1E1D440C" w14:textId="77777777" w:rsidTr="00AD64C2">
        <w:trPr>
          <w:cantSplit/>
          <w:trHeight w:val="33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BE268B" w14:textId="1C7702C0" w:rsidR="0075584F" w:rsidRDefault="0075584F" w:rsidP="0075584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</w:t>
            </w:r>
            <w:r w:rsidR="00427E8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0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- 24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D95081" w14:textId="04EB84A4" w:rsidR="0075584F" w:rsidRDefault="0075584F" w:rsidP="0075584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28,999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F22C92" w14:textId="5A4C48C4" w:rsidR="0075584F" w:rsidRDefault="0075584F" w:rsidP="0075584F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0B60C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31,999 </w:t>
            </w:r>
            <w:r w:rsidRPr="000B60C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A4B05C" w14:textId="3B906217" w:rsidR="0075584F" w:rsidRDefault="0075584F" w:rsidP="0075584F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0E92A9" w14:textId="2D0FF2DC" w:rsidR="0075584F" w:rsidRDefault="0075584F" w:rsidP="0075584F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0B60C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24,999 </w:t>
            </w:r>
            <w:r w:rsidRPr="000B60C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75584F" w:rsidRPr="000B60C2" w14:paraId="09119447" w14:textId="77777777" w:rsidTr="00AD64C2">
        <w:trPr>
          <w:cantSplit/>
          <w:trHeight w:val="33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968785" w14:textId="57EF883F" w:rsidR="0075584F" w:rsidRDefault="00427E85" w:rsidP="0075584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3</w:t>
            </w:r>
            <w:r w:rsidR="0075584F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7 </w:t>
            </w:r>
            <w:r w:rsidR="0075584F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เมษายน </w:t>
            </w:r>
            <w:r w:rsidR="0075584F">
              <w:rPr>
                <w:rFonts w:ascii="Cordia New" w:hAnsi="Cordia New" w:cs="Cord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D9BB2E" w14:textId="3600D7BD" w:rsidR="0075584F" w:rsidRDefault="0075584F" w:rsidP="0075584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30,999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EEA096" w14:textId="37F90BFC" w:rsidR="0075584F" w:rsidRPr="000B60C2" w:rsidRDefault="0075584F" w:rsidP="0075584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0B60C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33,999 </w:t>
            </w:r>
            <w:r w:rsidRPr="000B60C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938244" w14:textId="0313C38C" w:rsidR="0075584F" w:rsidRDefault="0075584F" w:rsidP="0075584F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F95A7F" w14:textId="0AC9E430" w:rsidR="0075584F" w:rsidRPr="000B60C2" w:rsidRDefault="0075584F" w:rsidP="0075584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0B60C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25,999 </w:t>
            </w:r>
            <w:r w:rsidRPr="000B60C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75584F" w:rsidRPr="000B60C2" w14:paraId="40FC3639" w14:textId="77777777" w:rsidTr="00AD64C2">
        <w:trPr>
          <w:cantSplit/>
          <w:trHeight w:val="33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B4E27A" w14:textId="1CABB040" w:rsidR="0075584F" w:rsidRDefault="0075584F" w:rsidP="0075584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1</w:t>
            </w:r>
            <w:r w:rsidR="00427E8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0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14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6112F3" w14:textId="3E5BF604" w:rsidR="0075584F" w:rsidRDefault="0075584F" w:rsidP="002F7F39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 w:rsidR="002F7F3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6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20C9B3" w14:textId="02FAE90C" w:rsidR="0075584F" w:rsidRPr="000B60C2" w:rsidRDefault="0075584F" w:rsidP="002F7F39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0B60C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 w:rsidR="002F7F39" w:rsidRPr="000B60C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9</w:t>
            </w:r>
            <w:r w:rsidRPr="000B60C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0B60C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E68E33" w14:textId="1EF20962" w:rsidR="0075584F" w:rsidRDefault="0075584F" w:rsidP="0075584F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EA20E1" w14:textId="3D24843F" w:rsidR="0075584F" w:rsidRPr="000B60C2" w:rsidRDefault="0075584F" w:rsidP="00F41CE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0B60C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F41CE1" w:rsidRPr="000B60C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7</w:t>
            </w:r>
            <w:r w:rsidRPr="000B60C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0B60C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75584F" w:rsidRPr="000B60C2" w14:paraId="6DA6A946" w14:textId="77777777" w:rsidTr="00AD64C2">
        <w:trPr>
          <w:cantSplit/>
          <w:trHeight w:val="33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B9046C" w14:textId="59E8AA78" w:rsidR="0075584F" w:rsidRDefault="0075584F" w:rsidP="0075584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1</w:t>
            </w:r>
            <w:r w:rsidR="00427E8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16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EB634D" w14:textId="68BAEFB7" w:rsidR="0075584F" w:rsidRDefault="0075584F" w:rsidP="002F7F39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 w:rsidR="002F7F3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6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4D4010" w14:textId="02DDD115" w:rsidR="0075584F" w:rsidRDefault="0075584F" w:rsidP="002F7F39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0B60C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 w:rsidR="002F7F39" w:rsidRPr="000B60C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9</w:t>
            </w:r>
            <w:r w:rsidRPr="000B60C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0B60C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9F7D68" w14:textId="464CCA2A" w:rsidR="0075584F" w:rsidRDefault="0075584F" w:rsidP="0075584F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9ABF39" w14:textId="31385B74" w:rsidR="0075584F" w:rsidRDefault="0075584F" w:rsidP="00F41CE1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0B60C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F41CE1" w:rsidRPr="000B60C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7</w:t>
            </w:r>
            <w:r w:rsidRPr="000B60C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0B60C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</w:tbl>
    <w:p w14:paraId="1B30E7B0" w14:textId="77777777" w:rsidR="00FA1987" w:rsidRDefault="00B96B76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55F32918">
          <v:roundrect id="AutoShape 148" o:spid="_x0000_s1087" style="position:absolute;left:0;text-align:left;margin-left:.5pt;margin-top:15.45pt;width:154.25pt;height:27.6pt;z-index:3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" fillcolor="#16507c" stroked="f" strokecolor="#023e8a">
            <v:stroke dashstyle="longDash"/>
            <v:textbox>
              <w:txbxContent>
                <w:p w14:paraId="22D47F33" w14:textId="77777777" w:rsidR="00AA1AAA" w:rsidRPr="00A07463" w:rsidRDefault="00AA1AAA" w:rsidP="00AA1AA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3E350502" w14:textId="77777777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30DEECD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88EF67B" w14:textId="77777777" w:rsidR="00EE74D5" w:rsidRPr="00A165D6" w:rsidRDefault="00EE74D5" w:rsidP="009C3F7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A165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A165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A165D6">
        <w:rPr>
          <w:rFonts w:ascii="CordiaUPC" w:hAnsi="CordiaUPC" w:cs="CordiaUPC"/>
          <w:sz w:val="32"/>
          <w:szCs w:val="32"/>
        </w:rPr>
        <w:t>-</w:t>
      </w:r>
      <w:r w:rsidRPr="00A165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A165D6">
        <w:rPr>
          <w:rFonts w:ascii="CordiaUPC" w:hAnsi="CordiaUPC" w:cs="CordiaUPC"/>
          <w:sz w:val="32"/>
          <w:szCs w:val="32"/>
        </w:rPr>
        <w:t xml:space="preserve"> </w:t>
      </w:r>
      <w:r w:rsidR="00D31D2B" w:rsidRPr="00A165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3F929584" w14:textId="21446D5B" w:rsidR="00EE74D5" w:rsidRPr="00A165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A165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A165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A165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A165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7967BC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13</w:t>
      </w:r>
      <w:r w:rsidRPr="00A165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BC2E9F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ธ.ค.</w:t>
      </w:r>
      <w:r w:rsidR="00F97BF8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A165D6">
        <w:rPr>
          <w:rFonts w:ascii="CordiaUPC" w:hAnsi="CordiaUPC" w:cs="CordiaUPC"/>
          <w:b/>
          <w:bCs/>
          <w:color w:val="000000"/>
          <w:sz w:val="32"/>
          <w:szCs w:val="32"/>
          <w:cs/>
        </w:rPr>
        <w:t>6</w:t>
      </w:r>
      <w:r w:rsidR="006F52E0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6</w:t>
      </w:r>
      <w:r w:rsidRPr="00A165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A165D6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เป็นเงิน </w:t>
      </w:r>
      <w:r w:rsidR="006F52E0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6</w:t>
      </w:r>
      <w:r w:rsidRPr="00A165D6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,</w:t>
      </w:r>
      <w:r w:rsidR="006F52E0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100</w:t>
      </w:r>
      <w:r w:rsidRPr="00A165D6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บาท</w:t>
      </w:r>
      <w:r w:rsidR="00797AA3">
        <w:rPr>
          <w:rFonts w:ascii="CordiaUPC" w:hAnsi="CordiaUPC" w:cs="CordiaUPC"/>
          <w:sz w:val="32"/>
          <w:szCs w:val="32"/>
        </w:rPr>
        <w:t>**</w:t>
      </w:r>
    </w:p>
    <w:p w14:paraId="757EB1B5" w14:textId="729A7DC8" w:rsidR="00EE74D5" w:rsidRPr="00BC2E9F" w:rsidRDefault="008F3F90" w:rsidP="00BC2E9F">
      <w:pPr>
        <w:numPr>
          <w:ilvl w:val="0"/>
          <w:numId w:val="25"/>
        </w:numPr>
        <w:spacing w:line="340" w:lineRule="exact"/>
        <w:ind w:left="270" w:hanging="270"/>
        <w:jc w:val="thaiDistribute"/>
        <w:rPr>
          <w:rFonts w:ascii="CordiaUPC" w:eastAsia="Wingdings" w:hAnsi="CordiaUPC" w:cs="CordiaUPC"/>
          <w:color w:val="FF0000"/>
          <w:sz w:val="32"/>
          <w:szCs w:val="32"/>
        </w:rPr>
      </w:pPr>
      <w:r w:rsidRPr="00A4141D">
        <w:rPr>
          <w:rFonts w:ascii="CordiaUPC" w:hAnsi="CordiaUPC" w:cs="CordiaUPC"/>
          <w:b/>
          <w:bCs/>
          <w:color w:val="000000"/>
          <w:sz w:val="32"/>
          <w:szCs w:val="32"/>
          <w:cs/>
        </w:rPr>
        <w:t>ค่าวีซ่า</w:t>
      </w:r>
      <w:r w:rsidRPr="00A4141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ท่องเที่ยวเข้าประเทศจีน</w:t>
      </w:r>
      <w:r w:rsidRPr="00A4141D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(</w:t>
      </w:r>
      <w:r w:rsidRPr="00A4141D">
        <w:rPr>
          <w:rFonts w:ascii="CordiaUPC" w:hAnsi="CordiaUPC" w:cs="CordiaUPC"/>
          <w:b/>
          <w:bCs/>
          <w:color w:val="000000"/>
          <w:sz w:val="32"/>
          <w:szCs w:val="32"/>
          <w:cs/>
        </w:rPr>
        <w:t>ผู้ถือหนังสือเดินทางไทย</w:t>
      </w:r>
      <w:r w:rsidRPr="00A4141D">
        <w:rPr>
          <w:rFonts w:ascii="CordiaUPC" w:hAnsi="CordiaUPC" w:cs="CordiaUPC"/>
          <w:b/>
          <w:bCs/>
          <w:color w:val="000000"/>
          <w:sz w:val="32"/>
          <w:szCs w:val="32"/>
        </w:rPr>
        <w:t>)</w:t>
      </w:r>
      <w:r w:rsidRPr="00A4141D">
        <w:rPr>
          <w:rFonts w:ascii="CordiaUPC" w:eastAsia="Times New Roman" w:hAnsi="CordiaUPC" w:cs="CordiaUPC"/>
          <w:color w:val="0000FF"/>
          <w:sz w:val="32"/>
          <w:szCs w:val="32"/>
          <w:cs/>
        </w:rPr>
        <w:t xml:space="preserve"> </w:t>
      </w:r>
      <w:r w:rsidR="00EE74D5" w:rsidRPr="00CF795F">
        <w:rPr>
          <w:rFonts w:ascii="CordiaUPC" w:eastAsia="Times New Roman" w:hAnsi="CordiaUPC" w:cs="CordiaUPC"/>
          <w:color w:val="0000FF"/>
          <w:sz w:val="32"/>
          <w:szCs w:val="32"/>
          <w:cs/>
        </w:rPr>
        <w:t xml:space="preserve"> </w:t>
      </w:r>
      <w:r w:rsidR="00BC2E9F" w:rsidRPr="00BC2E9F">
        <w:rPr>
          <w:rFonts w:ascii="CordiaUPC" w:eastAsia="Wingdings" w:hAnsi="CordiaUPC" w:cs="CordiaUPC" w:hint="cs"/>
          <w:color w:val="FF0000"/>
          <w:sz w:val="32"/>
          <w:szCs w:val="32"/>
          <w:cs/>
        </w:rPr>
        <w:t>ในกรณีที่ลูกค้ามีวีซ่าจีนอยู่แล้ว ทางบร</w:t>
      </w:r>
      <w:r w:rsidR="001B43EF">
        <w:rPr>
          <w:rFonts w:ascii="CordiaUPC" w:eastAsia="Wingdings" w:hAnsi="CordiaUPC" w:cs="CordiaUPC" w:hint="cs"/>
          <w:color w:val="FF0000"/>
          <w:sz w:val="32"/>
          <w:szCs w:val="32"/>
          <w:cs/>
        </w:rPr>
        <w:t>ิษัทฯ  หักคืนค่าวีซ่าให้ท่านละ 1</w:t>
      </w:r>
      <w:r w:rsidR="00BC2E9F" w:rsidRPr="00BC2E9F">
        <w:rPr>
          <w:rFonts w:ascii="CordiaUPC" w:eastAsia="Wingdings" w:hAnsi="CordiaUPC" w:cs="CordiaUPC" w:hint="cs"/>
          <w:color w:val="FF0000"/>
          <w:sz w:val="32"/>
          <w:szCs w:val="32"/>
          <w:cs/>
        </w:rPr>
        <w:t>,</w:t>
      </w:r>
      <w:r w:rsidR="001B43EF">
        <w:rPr>
          <w:rFonts w:ascii="CordiaUPC" w:eastAsia="Wingdings" w:hAnsi="CordiaUPC" w:cs="CordiaUPC" w:hint="cs"/>
          <w:color w:val="FF0000"/>
          <w:sz w:val="32"/>
          <w:szCs w:val="32"/>
          <w:cs/>
        </w:rPr>
        <w:t>520</w:t>
      </w:r>
      <w:r w:rsidR="00BC2E9F" w:rsidRPr="00BC2E9F">
        <w:rPr>
          <w:rFonts w:ascii="CordiaUPC" w:eastAsia="Wingdings" w:hAnsi="CordiaUPC" w:cs="CordiaUPC" w:hint="cs"/>
          <w:color w:val="FF0000"/>
          <w:sz w:val="32"/>
          <w:szCs w:val="32"/>
          <w:cs/>
        </w:rPr>
        <w:t xml:space="preserve"> บาท</w:t>
      </w:r>
      <w:r w:rsidR="00BC2E9F" w:rsidRPr="00BC2E9F">
        <w:rPr>
          <w:rFonts w:ascii="CordiaUPC" w:eastAsia="Wingdings" w:hAnsi="CordiaUPC" w:cs="CordiaUPC"/>
          <w:color w:val="FF0000"/>
          <w:sz w:val="32"/>
          <w:szCs w:val="32"/>
        </w:rPr>
        <w:t xml:space="preserve"> </w:t>
      </w:r>
    </w:p>
    <w:p w14:paraId="187454E8" w14:textId="77777777" w:rsidR="00AA1AAA" w:rsidRPr="00A165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A165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A165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A165D6">
        <w:rPr>
          <w:rFonts w:ascii="CordiaUPC" w:hAnsi="CordiaUPC" w:cs="CordiaUPC"/>
          <w:sz w:val="32"/>
          <w:szCs w:val="32"/>
        </w:rPr>
        <w:t>(</w:t>
      </w:r>
      <w:r w:rsidRPr="00A165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A165D6">
        <w:rPr>
          <w:rFonts w:ascii="CordiaUPC" w:hAnsi="CordiaUPC" w:cs="CordiaUPC"/>
          <w:sz w:val="32"/>
          <w:szCs w:val="32"/>
        </w:rPr>
        <w:t>2</w:t>
      </w:r>
      <w:r w:rsidRPr="00A165D6">
        <w:rPr>
          <w:rFonts w:ascii="CordiaUPC" w:hAnsi="CordiaUPC" w:cs="CordiaUPC"/>
          <w:sz w:val="32"/>
          <w:szCs w:val="32"/>
          <w:cs/>
        </w:rPr>
        <w:t>-</w:t>
      </w:r>
      <w:r w:rsidR="00CF795F">
        <w:rPr>
          <w:rFonts w:ascii="CordiaUPC" w:hAnsi="CordiaUPC" w:cs="CordiaUPC" w:hint="cs"/>
          <w:sz w:val="32"/>
          <w:szCs w:val="32"/>
          <w:cs/>
        </w:rPr>
        <w:t>3</w:t>
      </w:r>
      <w:r w:rsidRPr="00A165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A165D6">
        <w:rPr>
          <w:rFonts w:ascii="CordiaUPC" w:hAnsi="CordiaUPC" w:cs="CordiaUPC"/>
          <w:sz w:val="32"/>
          <w:szCs w:val="32"/>
        </w:rPr>
        <w:t>)</w:t>
      </w:r>
    </w:p>
    <w:p w14:paraId="41EA0E57" w14:textId="77777777" w:rsidR="00AA1AAA" w:rsidRPr="00A165D6" w:rsidRDefault="00AA1AAA" w:rsidP="00AA1AA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A165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A165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A165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A165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A165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A165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A165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A165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A165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A165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A165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A165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A165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A165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A165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A165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A165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4B34F313" w14:textId="77777777" w:rsidR="00EE74D5" w:rsidRPr="00A165D6" w:rsidRDefault="00743BDD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A165D6">
        <w:rPr>
          <w:rFonts w:ascii="CordiaUPC" w:hAnsi="CordiaUPC" w:cs="CordiaUPC"/>
          <w:sz w:val="32"/>
          <w:szCs w:val="32"/>
          <w:cs/>
        </w:rPr>
        <w:t>ค่า</w:t>
      </w:r>
      <w:r w:rsidR="00EE74D5" w:rsidRPr="00A165D6">
        <w:rPr>
          <w:rFonts w:ascii="CordiaUPC" w:hAnsi="CordiaUPC" w:cs="CordiaUPC"/>
          <w:sz w:val="32"/>
          <w:szCs w:val="32"/>
          <w:cs/>
        </w:rPr>
        <w:t>อาหาร ตามที่ระบุไว้ในรายการ</w:t>
      </w:r>
    </w:p>
    <w:p w14:paraId="495E0714" w14:textId="77777777" w:rsidR="00EE74D5" w:rsidRPr="00A165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A165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A165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374268AD" w14:textId="77777777" w:rsidR="00EE74D5" w:rsidRPr="00A165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A165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EC3B88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3292DA"/>
          <w:cs/>
          <w:lang w:eastAsia="en-US"/>
        </w:rPr>
        <w:t xml:space="preserve">ท่านละไม่เกิน </w:t>
      </w:r>
      <w:r w:rsidR="00743BDD" w:rsidRPr="00EC3B88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3292DA"/>
          <w:cs/>
          <w:lang w:eastAsia="en-US"/>
        </w:rPr>
        <w:t>2</w:t>
      </w:r>
      <w:r w:rsidR="00CF795F" w:rsidRPr="00EC3B88">
        <w:rPr>
          <w:rFonts w:ascii="CordiaUPC" w:hAnsi="CordiaUPC" w:cs="CordiaUPC" w:hint="cs"/>
          <w:b/>
          <w:bCs/>
          <w:spacing w:val="-16"/>
          <w:sz w:val="32"/>
          <w:szCs w:val="32"/>
          <w:shd w:val="clear" w:color="auto" w:fill="3292DA"/>
          <w:cs/>
          <w:lang w:eastAsia="en-US"/>
        </w:rPr>
        <w:t>3</w:t>
      </w:r>
      <w:r w:rsidRPr="00EC3B88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3292DA"/>
          <w:cs/>
          <w:lang w:eastAsia="en-US"/>
        </w:rPr>
        <w:t xml:space="preserve"> กิโลกรัม</w:t>
      </w:r>
      <w:r w:rsidR="00CF795F" w:rsidRPr="00EC3B88">
        <w:rPr>
          <w:rFonts w:ascii="CordiaUPC" w:hAnsi="CordiaUPC" w:cs="CordiaUPC" w:hint="cs"/>
          <w:b/>
          <w:bCs/>
          <w:spacing w:val="-16"/>
          <w:sz w:val="32"/>
          <w:szCs w:val="32"/>
          <w:shd w:val="clear" w:color="auto" w:fill="3292DA"/>
          <w:cs/>
          <w:lang w:eastAsia="en-US"/>
        </w:rPr>
        <w:t xml:space="preserve"> จำนวนท่านละ 1 ใบ</w:t>
      </w:r>
      <w:r w:rsidR="00CF795F">
        <w:rPr>
          <w:rFonts w:ascii="CordiaUPC" w:hAnsi="CordiaUPC" w:cs="CordiaUPC" w:hint="cs"/>
          <w:b/>
          <w:bCs/>
          <w:spacing w:val="-16"/>
          <w:sz w:val="32"/>
          <w:szCs w:val="32"/>
          <w:cs/>
          <w:lang w:eastAsia="en-US"/>
        </w:rPr>
        <w:t xml:space="preserve"> </w:t>
      </w:r>
      <w:r w:rsidRPr="00A165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 w:rsidRPr="00A165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A165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A165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A165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A165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A165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A165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09B68998" w14:textId="77777777" w:rsidR="00EE74D5" w:rsidRPr="00A165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A165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A165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A165D6">
        <w:rPr>
          <w:rFonts w:ascii="CordiaUPC" w:hAnsi="CordiaUPC" w:cs="CordiaUPC"/>
          <w:sz w:val="32"/>
          <w:szCs w:val="32"/>
        </w:rPr>
        <w:t xml:space="preserve">1,000,000 </w:t>
      </w:r>
      <w:r w:rsidRPr="00A165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A165D6">
        <w:rPr>
          <w:rFonts w:ascii="CordiaUPC" w:hAnsi="CordiaUPC" w:cs="CordiaUPC"/>
          <w:sz w:val="32"/>
          <w:szCs w:val="32"/>
        </w:rPr>
        <w:t>(</w:t>
      </w:r>
      <w:r w:rsidRPr="00A165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A165D6">
        <w:rPr>
          <w:rFonts w:ascii="CordiaUPC" w:hAnsi="CordiaUPC" w:cs="CordiaUPC"/>
          <w:sz w:val="32"/>
          <w:szCs w:val="32"/>
        </w:rPr>
        <w:t xml:space="preserve">500,000 </w:t>
      </w:r>
      <w:r w:rsidRPr="00A165D6">
        <w:rPr>
          <w:rFonts w:ascii="CordiaUPC" w:hAnsi="CordiaUPC" w:cs="CordiaUPC"/>
          <w:sz w:val="32"/>
          <w:szCs w:val="32"/>
          <w:cs/>
        </w:rPr>
        <w:t>บาท</w:t>
      </w:r>
      <w:r w:rsidRPr="00A165D6">
        <w:rPr>
          <w:rFonts w:ascii="CordiaUPC" w:hAnsi="CordiaUPC" w:cs="CordiaUPC"/>
          <w:sz w:val="32"/>
          <w:szCs w:val="32"/>
        </w:rPr>
        <w:t xml:space="preserve">) </w:t>
      </w:r>
      <w:r w:rsidRPr="00A165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="00CE2F23" w:rsidRPr="00A165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</w:t>
      </w:r>
      <w:r w:rsidRPr="00A165D6">
        <w:rPr>
          <w:rFonts w:ascii="CordiaUPC" w:hAnsi="CordiaUPC" w:cs="CordiaUPC"/>
          <w:b/>
          <w:bCs/>
          <w:sz w:val="32"/>
          <w:szCs w:val="32"/>
          <w:u w:val="single"/>
          <w:cs/>
        </w:rPr>
        <w:t>ทุกกรณี</w:t>
      </w:r>
      <w:r w:rsidRPr="00A165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3AC95067" w14:textId="77777777" w:rsidR="00CE2F23" w:rsidRPr="00A165D6" w:rsidRDefault="00CE2F23" w:rsidP="00CE2F23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A165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581E647F" w14:textId="0FD70572" w:rsidR="00CE2F23" w:rsidRPr="00A165D6" w:rsidRDefault="00CE2F23" w:rsidP="00CE2F23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A165D6">
        <w:rPr>
          <w:rFonts w:ascii="CordiaUPC" w:hAnsi="CordiaUPC" w:cs="CordiaUPC"/>
          <w:sz w:val="32"/>
          <w:szCs w:val="32"/>
          <w:cs/>
        </w:rPr>
        <w:lastRenderedPageBreak/>
        <w:t>กรณีที่เสียชีวิต</w:t>
      </w:r>
      <w:r w:rsidRPr="00A165D6">
        <w:rPr>
          <w:rFonts w:ascii="CordiaUPC" w:hAnsi="CordiaUPC" w:cs="CordiaUPC"/>
          <w:sz w:val="32"/>
          <w:szCs w:val="32"/>
        </w:rPr>
        <w:t xml:space="preserve"> </w:t>
      </w:r>
      <w:r w:rsidRPr="00A165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ไวรัส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ไส้เลื่อน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ไส้ติ่ง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A165D6">
        <w:rPr>
          <w:rFonts w:ascii="CordiaUPC" w:hAnsi="CordiaUPC" w:cs="CordiaUPC"/>
          <w:sz w:val="32"/>
          <w:szCs w:val="32"/>
        </w:rPr>
        <w:t>,</w:t>
      </w:r>
      <w:r w:rsidRPr="00A165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เสียสติ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A165D6">
        <w:rPr>
          <w:rFonts w:ascii="CordiaUPC" w:hAnsi="CordiaUPC" w:cs="CordiaUPC"/>
          <w:sz w:val="32"/>
          <w:szCs w:val="32"/>
        </w:rPr>
        <w:t xml:space="preserve"> </w:t>
      </w:r>
      <w:r w:rsidRPr="00A165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จลาจล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A165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A165D6">
        <w:rPr>
          <w:rFonts w:ascii="CordiaUPC" w:hAnsi="CordiaUPC" w:cs="CordiaUPC"/>
          <w:sz w:val="32"/>
          <w:szCs w:val="32"/>
          <w:cs/>
        </w:rPr>
        <w:t>และ</w:t>
      </w:r>
      <w:r w:rsidRPr="00A165D6">
        <w:rPr>
          <w:rFonts w:ascii="CordiaUPC" w:hAnsi="CordiaUPC" w:cs="CordiaUPC"/>
          <w:sz w:val="32"/>
          <w:szCs w:val="32"/>
        </w:rPr>
        <w:t xml:space="preserve"> </w:t>
      </w:r>
      <w:r w:rsidRPr="00A165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A165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21023740" w14:textId="61BD31B9" w:rsidR="00CE2F23" w:rsidRPr="00C422D5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C422D5">
        <w:rPr>
          <w:rFonts w:ascii="CordiaUPC" w:hAnsi="CordiaUPC" w:cs="CordiaUPC"/>
          <w:b/>
          <w:bCs/>
          <w:sz w:val="32"/>
          <w:szCs w:val="32"/>
          <w:shd w:val="clear" w:color="auto" w:fill="3292DA"/>
          <w:cs/>
        </w:rPr>
        <w:t xml:space="preserve">ค่าบริการดังกล่าว (ข้อ </w:t>
      </w:r>
      <w:r w:rsidR="001D3B93">
        <w:rPr>
          <w:rFonts w:ascii="CordiaUPC" w:hAnsi="CordiaUPC" w:cs="CordiaUPC" w:hint="cs"/>
          <w:b/>
          <w:bCs/>
          <w:sz w:val="32"/>
          <w:szCs w:val="32"/>
          <w:shd w:val="clear" w:color="auto" w:fill="3292DA"/>
          <w:cs/>
        </w:rPr>
        <w:t>1</w:t>
      </w:r>
      <w:r w:rsidRPr="00C422D5">
        <w:rPr>
          <w:rFonts w:ascii="CordiaUPC" w:hAnsi="CordiaUPC" w:cs="CordiaUPC"/>
          <w:b/>
          <w:bCs/>
          <w:sz w:val="32"/>
          <w:szCs w:val="32"/>
          <w:shd w:val="clear" w:color="auto" w:fill="3292DA"/>
          <w:cs/>
        </w:rPr>
        <w:t>-</w:t>
      </w:r>
      <w:r w:rsidR="001D3B93">
        <w:rPr>
          <w:rFonts w:ascii="CordiaUPC" w:hAnsi="CordiaUPC" w:cs="CordiaUPC" w:hint="cs"/>
          <w:b/>
          <w:bCs/>
          <w:sz w:val="32"/>
          <w:szCs w:val="32"/>
          <w:shd w:val="clear" w:color="auto" w:fill="3292DA"/>
          <w:cs/>
        </w:rPr>
        <w:t>8</w:t>
      </w:r>
      <w:r w:rsidRPr="00C422D5">
        <w:rPr>
          <w:rFonts w:ascii="CordiaUPC" w:hAnsi="CordiaUPC" w:cs="CordiaUPC"/>
          <w:b/>
          <w:bCs/>
          <w:sz w:val="32"/>
          <w:szCs w:val="32"/>
          <w:shd w:val="clear" w:color="auto" w:fill="3292DA"/>
          <w:cs/>
        </w:rPr>
        <w:t>) เป็นค่าบริการเฉพาะผู้เดินทางที่เป็นชาวไทยเท่านั้น</w:t>
      </w:r>
      <w:r w:rsidRPr="00C422D5">
        <w:rPr>
          <w:rFonts w:ascii="CordiaUPC" w:hAnsi="CordiaUPC" w:cs="CordiaUPC"/>
          <w:b/>
          <w:bCs/>
          <w:sz w:val="32"/>
          <w:szCs w:val="32"/>
          <w:shd w:val="clear" w:color="auto" w:fill="3292DA"/>
        </w:rPr>
        <w:t>!!!</w:t>
      </w:r>
    </w:p>
    <w:p w14:paraId="6D0E674B" w14:textId="77777777" w:rsidR="00DA46E1" w:rsidRDefault="00B96B76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pict w14:anchorId="6C7C4EB7">
          <v:roundrect id="_x0000_s1093" style="position:absolute;left:0;text-align:left;margin-left:.5pt;margin-top:10pt;width:168.25pt;height:31.5pt;z-index:4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" fillcolor="#16507c" stroked="f" strokecolor="#023e8a">
            <v:stroke dashstyle="longDash"/>
            <v:textbox>
              <w:txbxContent>
                <w:p w14:paraId="75BEFD21" w14:textId="77777777"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2" w:name="_Hlk117702487"/>
                  <w:bookmarkStart w:id="3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E63946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2"/>
                  <w:bookmarkEnd w:id="3"/>
                </w:p>
                <w:p w14:paraId="3B01E23C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5C9D884E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282ED15" w14:textId="77777777" w:rsidR="00797AA3" w:rsidRPr="00AA1A54" w:rsidRDefault="00797AA3" w:rsidP="00797AA3"/>
    <w:p w14:paraId="13CE02D1" w14:textId="77777777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614ECAA4" w14:textId="77777777" w:rsidR="00797AA3" w:rsidRPr="005F640A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26C0D0B1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4E12EB58" w14:textId="77777777" w:rsidR="00797AA3" w:rsidRPr="00F37332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 w:rsidR="00F27D60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46DB6F07" w14:textId="77777777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6B3F3422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 w:rsidR="00997CB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72BFFF53" w14:textId="77777777" w:rsidR="00797AA3" w:rsidRPr="00ED0784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4AB30079" w14:textId="01596D90" w:rsidR="00797AA3" w:rsidRPr="00BC7B4F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ตามนโยบายของ</w:t>
      </w:r>
      <w:r w:rsidR="003A54AD">
        <w:rPr>
          <w:rFonts w:ascii="CordiaUPC" w:hAnsi="CordiaUPC" w:cs="CordiaUPC" w:hint="cs"/>
          <w:sz w:val="32"/>
          <w:szCs w:val="32"/>
          <w:cs/>
        </w:rPr>
        <w:t>จีน</w:t>
      </w:r>
      <w:r>
        <w:rPr>
          <w:rFonts w:ascii="CordiaUPC" w:hAnsi="CordiaUPC" w:cs="CordiaUPC"/>
          <w:sz w:val="32"/>
          <w:szCs w:val="32"/>
          <w:cs/>
        </w:rPr>
        <w:t>ร่วมกับการท่องเที่ยว</w:t>
      </w:r>
      <w:r w:rsidR="003A54AD">
        <w:rPr>
          <w:rFonts w:ascii="CordiaUPC" w:hAnsi="CordiaUPC" w:cs="CordiaUPC" w:hint="cs"/>
          <w:sz w:val="32"/>
          <w:szCs w:val="32"/>
          <w:cs/>
        </w:rPr>
        <w:t xml:space="preserve">เมืองจีน </w:t>
      </w:r>
      <w:r w:rsidRPr="00ED0784">
        <w:rPr>
          <w:rFonts w:ascii="CordiaUPC" w:hAnsi="CordiaUPC" w:cs="CordiaUPC"/>
          <w:sz w:val="32"/>
          <w:szCs w:val="32"/>
          <w:cs/>
        </w:rPr>
        <w:t>เพื่อโปรโมทสิ</w:t>
      </w:r>
      <w:r>
        <w:rPr>
          <w:rFonts w:ascii="CordiaUPC" w:hAnsi="CordiaUPC" w:cs="CordiaUPC"/>
          <w:sz w:val="32"/>
          <w:szCs w:val="32"/>
          <w:cs/>
        </w:rPr>
        <w:t>นค้าพื้นเมือง ในนามของร้านขายสินค้าพื้นเมือง</w:t>
      </w:r>
      <w:r w:rsidRPr="00ED0784">
        <w:rPr>
          <w:rFonts w:ascii="CordiaUPC" w:hAnsi="CordiaUPC" w:cs="CordiaUPC"/>
          <w:sz w:val="32"/>
          <w:szCs w:val="32"/>
          <w:cs/>
        </w:rPr>
        <w:t xml:space="preserve"> คือ </w:t>
      </w:r>
      <w:r w:rsidR="003205A4" w:rsidRPr="00BC7B4F">
        <w:rPr>
          <w:rFonts w:ascii="CordiaUPC" w:hAnsi="CordiaUPC" w:cs="CordiaUPC" w:hint="cs"/>
          <w:b/>
          <w:bCs/>
          <w:i/>
          <w:iCs/>
          <w:sz w:val="32"/>
          <w:szCs w:val="32"/>
          <w:shd w:val="clear" w:color="auto" w:fill="3292DA"/>
          <w:cs/>
        </w:rPr>
        <w:t>ร้านหยก</w:t>
      </w:r>
      <w:r w:rsidRPr="00BC7B4F">
        <w:rPr>
          <w:rFonts w:ascii="CordiaUPC" w:hAnsi="CordiaUPC" w:cs="CordiaUPC" w:hint="cs"/>
          <w:b/>
          <w:bCs/>
          <w:i/>
          <w:iCs/>
          <w:sz w:val="32"/>
          <w:szCs w:val="32"/>
          <w:shd w:val="clear" w:color="auto" w:fill="3292DA"/>
          <w:cs/>
        </w:rPr>
        <w:t xml:space="preserve">, </w:t>
      </w:r>
      <w:r w:rsidR="00F72E69" w:rsidRPr="00BC7B4F">
        <w:rPr>
          <w:rFonts w:ascii="CordiaUPC" w:hAnsi="CordiaUPC" w:cs="CordiaUPC" w:hint="cs"/>
          <w:b/>
          <w:bCs/>
          <w:i/>
          <w:iCs/>
          <w:sz w:val="32"/>
          <w:szCs w:val="32"/>
          <w:shd w:val="clear" w:color="auto" w:fill="3292DA"/>
          <w:cs/>
        </w:rPr>
        <w:t>ร้านชา,ร้าน</w:t>
      </w:r>
      <w:r w:rsidR="00C66E05">
        <w:rPr>
          <w:rFonts w:ascii="CordiaUPC" w:hAnsi="CordiaUPC" w:cs="CordiaUPC" w:hint="cs"/>
          <w:b/>
          <w:bCs/>
          <w:i/>
          <w:iCs/>
          <w:sz w:val="32"/>
          <w:szCs w:val="32"/>
          <w:shd w:val="clear" w:color="auto" w:fill="3292DA"/>
          <w:cs/>
        </w:rPr>
        <w:t>บัวหิมะ</w:t>
      </w:r>
      <w:r w:rsidRPr="005F640A">
        <w:rPr>
          <w:rFonts w:ascii="CordiaUPC" w:hAnsi="CordiaUPC" w:cs="CordiaUPC" w:hint="cs"/>
          <w:b/>
          <w:bCs/>
          <w:i/>
          <w:iCs/>
          <w:sz w:val="32"/>
          <w:szCs w:val="32"/>
          <w:cs/>
        </w:rPr>
        <w:t xml:space="preserve"> </w:t>
      </w:r>
      <w:r w:rsidRPr="005F640A">
        <w:rPr>
          <w:rFonts w:ascii="CordiaUPC" w:hAnsi="CordiaUPC" w:cs="CordiaUPC"/>
          <w:b/>
          <w:bCs/>
          <w:i/>
          <w:iCs/>
          <w:sz w:val="32"/>
          <w:szCs w:val="32"/>
          <w:cs/>
        </w:rPr>
        <w:t xml:space="preserve"> </w:t>
      </w:r>
      <w:r w:rsidRPr="00ED0784">
        <w:rPr>
          <w:rFonts w:ascii="CordiaUPC" w:hAnsi="CordiaUPC" w:cs="CordiaUPC"/>
          <w:sz w:val="32"/>
          <w:szCs w:val="32"/>
          <w:cs/>
        </w:rPr>
        <w:t>ซึ่งจำเป็นต้องระบุไว้ในโปรแกรมทัวร์ เพราะมีผลกับราคาทัวร์ ทางบริษัทฯ จึงอยากเรียนชี้แจงลูกค้าทุกท่านว่า ร้าน</w:t>
      </w:r>
      <w:r>
        <w:rPr>
          <w:rFonts w:ascii="CordiaUPC" w:hAnsi="CordiaUPC" w:cs="CordiaUPC" w:hint="cs"/>
          <w:sz w:val="32"/>
          <w:szCs w:val="32"/>
          <w:cs/>
        </w:rPr>
        <w:t>ขายสินค้าพื้นเมือง</w:t>
      </w:r>
      <w:r w:rsidRPr="00ED0784">
        <w:rPr>
          <w:rFonts w:ascii="CordiaUPC" w:hAnsi="CordiaUPC" w:cs="CordiaUPC"/>
          <w:sz w:val="32"/>
          <w:szCs w:val="32"/>
          <w:cs/>
        </w:rPr>
        <w:t>ทุกร้านจำเป็นต้องรบกวนทุกท่านแวะชม</w:t>
      </w:r>
      <w:r w:rsidR="00BC7B4F">
        <w:rPr>
          <w:rFonts w:ascii="CordiaUPC" w:hAnsi="CordiaUPC" w:cs="CordiaUPC" w:hint="cs"/>
          <w:sz w:val="32"/>
          <w:szCs w:val="32"/>
          <w:cs/>
        </w:rPr>
        <w:t>อย่างน้อย 45-60 นาที</w:t>
      </w:r>
      <w:r w:rsidRPr="00ED0784">
        <w:rPr>
          <w:rFonts w:ascii="CordiaUPC" w:hAnsi="CordiaUPC" w:cs="CordiaUPC"/>
          <w:sz w:val="32"/>
          <w:szCs w:val="32"/>
          <w:cs/>
        </w:rPr>
        <w:t xml:space="preserve"> ซื้อหรือไม่ซื้อขึ้นอยู่กับความพอใจของลูกค้าเป็นหลัก ไม่มีการบังคับใด </w:t>
      </w:r>
      <w:r w:rsidRPr="00BC7B4F">
        <w:rPr>
          <w:rFonts w:ascii="CordiaUPC" w:hAnsi="CordiaUPC" w:cs="CordiaUPC"/>
          <w:sz w:val="32"/>
          <w:szCs w:val="32"/>
          <w:cs/>
        </w:rPr>
        <w:t>ๆ ทั้งสิ้น</w:t>
      </w:r>
      <w:r w:rsidRPr="00BC7B4F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BC7B4F" w:rsidRPr="00BC7B4F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BC7B4F">
        <w:rPr>
          <w:rFonts w:ascii="CordiaUPC" w:hAnsi="CordiaUPC" w:cs="CordiaUPC"/>
          <w:b/>
          <w:bCs/>
          <w:sz w:val="32"/>
          <w:szCs w:val="32"/>
          <w:cs/>
        </w:rPr>
        <w:t>ถ้าหากลูกค้าไม่มีความประสงค์จะเข้าร้าน</w:t>
      </w:r>
      <w:r w:rsidR="00811CCE" w:rsidRPr="00BC7B4F">
        <w:rPr>
          <w:rFonts w:ascii="CordiaUPC" w:hAnsi="CordiaUPC" w:cs="CordiaUPC"/>
          <w:b/>
          <w:bCs/>
          <w:sz w:val="32"/>
          <w:szCs w:val="32"/>
          <w:cs/>
        </w:rPr>
        <w:t>ขายสินค้า</w:t>
      </w:r>
      <w:r w:rsidRPr="00BC7B4F">
        <w:rPr>
          <w:rFonts w:ascii="CordiaUPC" w:hAnsi="CordiaUPC" w:cs="CordiaUPC"/>
          <w:b/>
          <w:bCs/>
          <w:sz w:val="32"/>
          <w:szCs w:val="32"/>
          <w:cs/>
        </w:rPr>
        <w:t xml:space="preserve"> หรือหากท่านต้องการแยกตัวออกจากคณะ ทางบริษัทฯ ขอสงวนสิทธิ์ในการเรียกเก็บค่าใช้จ่ายที่เกิดขึ้นจากท่านเป็นจำนวนเงิน </w:t>
      </w:r>
      <w:r w:rsidR="00F97BF8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2</w:t>
      </w:r>
      <w:r w:rsidRPr="00BC7B4F">
        <w:rPr>
          <w:rFonts w:ascii="CordiaUPC" w:hAnsi="CordiaUPC" w:cs="CordiaUPC"/>
          <w:b/>
          <w:bCs/>
          <w:sz w:val="32"/>
          <w:szCs w:val="32"/>
          <w:u w:val="single"/>
        </w:rPr>
        <w:t xml:space="preserve">,000 </w:t>
      </w:r>
      <w:r w:rsidR="003205A4" w:rsidRPr="00BC7B4F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หยวน</w:t>
      </w:r>
      <w:r w:rsidRPr="00BC7B4F">
        <w:rPr>
          <w:rFonts w:ascii="CordiaUPC" w:hAnsi="CordiaUPC" w:cs="CordiaUPC"/>
          <w:b/>
          <w:bCs/>
          <w:sz w:val="32"/>
          <w:szCs w:val="32"/>
          <w:u w:val="single"/>
        </w:rPr>
        <w:t xml:space="preserve"> /</w:t>
      </w:r>
      <w:r w:rsidRPr="00BC7B4F">
        <w:rPr>
          <w:rFonts w:ascii="CordiaUPC" w:hAnsi="CordiaUPC" w:cs="CordiaUPC"/>
          <w:b/>
          <w:bCs/>
          <w:sz w:val="32"/>
          <w:szCs w:val="32"/>
          <w:u w:val="single"/>
          <w:cs/>
        </w:rPr>
        <w:t>ท่าน</w:t>
      </w:r>
    </w:p>
    <w:p w14:paraId="5025FC65" w14:textId="77777777" w:rsidR="00797AA3" w:rsidRDefault="00797AA3" w:rsidP="00DA46E1"/>
    <w:p w14:paraId="5C5091BF" w14:textId="77119D72" w:rsidR="00797AA3" w:rsidRDefault="00797AA3" w:rsidP="00DA46E1"/>
    <w:p w14:paraId="19F42B2C" w14:textId="77777777" w:rsidR="00797AA3" w:rsidRDefault="00797AA3" w:rsidP="00DA46E1"/>
    <w:p w14:paraId="47290835" w14:textId="79D21F4A" w:rsidR="00797AA3" w:rsidRDefault="00B96B76" w:rsidP="00DA46E1">
      <w:r>
        <w:rPr>
          <w:rFonts w:hint="eastAsia"/>
          <w:noProof/>
        </w:rPr>
        <w:pict w14:anchorId="77E4A9E1">
          <v:shape id="Picture 8" o:spid="_x0000_s1168" type="#_x0000_t75" style="position:absolute;margin-left:36.65pt;margin-top:.95pt;width:465.6pt;height:138.6pt;z-index:5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16" o:title=""/>
            <w10:wrap type="square" anchorx="margin"/>
          </v:shape>
        </w:pict>
      </w:r>
    </w:p>
    <w:p w14:paraId="0C2CAF33" w14:textId="77777777" w:rsidR="00797AA3" w:rsidRDefault="00797AA3" w:rsidP="00DA46E1"/>
    <w:p w14:paraId="2949F81E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5C06068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03F3087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3356E1A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3CDCB17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8F4FD8E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9B0265F" w14:textId="2DFFC45D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5BCF909" w14:textId="51F3A5A3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AA7EAC" w14:textId="0B2648D7" w:rsidR="006E50AD" w:rsidRDefault="00B96B76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pict w14:anchorId="49781C8D">
          <v:shape id="_x0000_s1262" type="#_x0000_t75" style="position:absolute;left:0;text-align:left;margin-left:22.95pt;margin-top:-21.5pt;width:493.2pt;height:697.2pt;z-index:15;mso-position-horizontal-relative:text;mso-position-vertical-relative:text">
            <v:imagedata r:id="rId17" o:title="ข้อควรทราบ-15"/>
            <w10:wrap type="square"/>
          </v:shape>
        </w:pict>
      </w:r>
    </w:p>
    <w:p w14:paraId="50CA735C" w14:textId="3F5F8DDB" w:rsidR="006E50AD" w:rsidRDefault="00B96B76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68B9EA54">
          <v:shape id="_x0000_s1263" type="#_x0000_t75" style="position:absolute;left:0;text-align:left;margin-left:22.9pt;margin-top:0;width:493.2pt;height:697.2pt;z-index:16;mso-position-horizontal-relative:text;mso-position-vertical-relative:text">
            <v:imagedata r:id="rId18" o:title="มัดจำ-20000-04_0"/>
            <w10:wrap type="square"/>
          </v:shape>
        </w:pict>
      </w:r>
    </w:p>
    <w:p w14:paraId="01B87953" w14:textId="397C79F8" w:rsidR="006E50AD" w:rsidRDefault="00B96B76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92FCA9A">
          <v:shape id="_x0000_s1264" type="#_x0000_t75" style="position:absolute;left:0;text-align:left;margin-left:22.9pt;margin-top:-31.8pt;width:493.2pt;height:697.2pt;z-index:17;mso-position-horizontal-relative:text;mso-position-vertical-relative:text">
            <v:imagedata r:id="rId19" o:title="เงื่อนไขการยกเลิก"/>
            <w10:wrap type="square"/>
          </v:shape>
        </w:pict>
      </w:r>
    </w:p>
    <w:p w14:paraId="1D132405" w14:textId="10D79CB9" w:rsidR="006E50AD" w:rsidRDefault="00B96B76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FDB083A">
          <v:shape id="_x0000_s1265" type="#_x0000_t75" style="position:absolute;left:0;text-align:left;margin-left:22.9pt;margin-top:-36pt;width:492.6pt;height:697.2pt;z-index:18;mso-position-horizontal-relative:text;mso-position-vertical-relative:text">
            <v:imagedata r:id="rId20" o:title="ระเบียบการขอวีซ่า"/>
            <w10:wrap type="square"/>
          </v:shape>
        </w:pict>
      </w:r>
    </w:p>
    <w:p w14:paraId="02599682" w14:textId="77777777" w:rsidR="006E50AD" w:rsidRDefault="006E50AD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1EFB6AB" w14:textId="542D6D63" w:rsidR="006E50AD" w:rsidRDefault="00B96B76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45A48920">
          <v:shape id="_x0000_s1266" type="#_x0000_t75" style="position:absolute;left:0;text-align:left;margin-left:22.9pt;margin-top:-26.9pt;width:492.6pt;height:697.2pt;z-index:19;mso-position-horizontal-relative:text;mso-position-vertical-relative:text" o:allowoverlap="f">
            <v:imagedata r:id="rId21" o:title="VISA_CHN-1"/>
            <w10:wrap type="square"/>
          </v:shape>
        </w:pict>
      </w:r>
    </w:p>
    <w:p w14:paraId="130FF874" w14:textId="24E34DEF" w:rsidR="006E50AD" w:rsidRDefault="00B96B76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5313017B">
          <v:shape id="_x0000_s1267" type="#_x0000_t75" style="position:absolute;left:0;text-align:left;margin-left:22.9pt;margin-top:-45.6pt;width:492.6pt;height:694.2pt;z-index:20;mso-position-horizontal-relative:text;mso-position-vertical-relative:text">
            <v:imagedata r:id="rId22" o:title="VISA_CHN-2"/>
            <w10:wrap type="square"/>
          </v:shape>
        </w:pict>
      </w:r>
    </w:p>
    <w:p w14:paraId="1E3A22E3" w14:textId="79D8A0E2" w:rsidR="0091250E" w:rsidRPr="00BD7AC1" w:rsidRDefault="0091250E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sectPr w:rsidR="0091250E" w:rsidRPr="00BD7AC1" w:rsidSect="004B5C97">
      <w:footerReference w:type="default" r:id="rId23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B3C8E5" w14:textId="77777777" w:rsidR="00B96B76" w:rsidRDefault="00B96B76">
      <w:r>
        <w:separator/>
      </w:r>
    </w:p>
  </w:endnote>
  <w:endnote w:type="continuationSeparator" w:id="0">
    <w:p w14:paraId="369B7B07" w14:textId="77777777" w:rsidR="00B96B76" w:rsidRDefault="00B96B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0ED786" w14:textId="34CF25CC" w:rsidR="004B5C97" w:rsidRPr="006602DA" w:rsidRDefault="00BC2E9F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BC2E9F">
      <w:rPr>
        <w:rFonts w:ascii="CordiaUPC" w:hAnsi="CordiaUPC" w:cs="CordiaUPC"/>
        <w:lang w:val="x-none" w:eastAsia="x-none"/>
      </w:rPr>
      <w:t xml:space="preserve">SHCAPVG3 </w:t>
    </w:r>
    <w:r w:rsidRPr="00BC2E9F">
      <w:rPr>
        <w:rFonts w:ascii="CordiaUPC" w:hAnsi="CordiaUPC" w:cs="CordiaUPC" w:hint="cs"/>
        <w:cs/>
        <w:lang w:val="x-none" w:eastAsia="x-none"/>
      </w:rPr>
      <w:t>เซี่ยงไฮ้</w:t>
    </w:r>
    <w:r w:rsidRPr="00BC2E9F">
      <w:rPr>
        <w:rFonts w:ascii="CordiaUPC" w:hAnsi="CordiaUPC" w:cs="CordiaUPC"/>
        <w:cs/>
        <w:lang w:val="x-none" w:eastAsia="x-none"/>
      </w:rPr>
      <w:t xml:space="preserve"> </w:t>
    </w:r>
    <w:r w:rsidRPr="00BC2E9F">
      <w:rPr>
        <w:rFonts w:ascii="CordiaUPC" w:hAnsi="CordiaUPC" w:cs="CordiaUPC" w:hint="cs"/>
        <w:cs/>
        <w:lang w:val="x-none" w:eastAsia="x-none"/>
      </w:rPr>
      <w:t>หังโจว</w:t>
    </w:r>
    <w:r w:rsidRPr="00BC2E9F">
      <w:rPr>
        <w:rFonts w:ascii="CordiaUPC" w:hAnsi="CordiaUPC" w:cs="CordiaUPC"/>
        <w:cs/>
        <w:lang w:val="x-none" w:eastAsia="x-none"/>
      </w:rPr>
      <w:t xml:space="preserve"> </w:t>
    </w:r>
    <w:r w:rsidRPr="00BC2E9F">
      <w:rPr>
        <w:rFonts w:ascii="CordiaUPC" w:hAnsi="CordiaUPC" w:cs="CordiaUPC" w:hint="cs"/>
        <w:cs/>
        <w:lang w:val="x-none" w:eastAsia="x-none"/>
      </w:rPr>
      <w:t>ผู่โถวซาน</w:t>
    </w:r>
    <w:r w:rsidRPr="00BC2E9F">
      <w:rPr>
        <w:rFonts w:ascii="CordiaUPC" w:hAnsi="CordiaUPC" w:cs="CordiaUPC"/>
        <w:cs/>
        <w:lang w:val="x-none" w:eastAsia="x-none"/>
      </w:rPr>
      <w:t xml:space="preserve"> </w:t>
    </w:r>
    <w:r w:rsidRPr="00BC2E9F">
      <w:rPr>
        <w:rFonts w:ascii="CordiaUPC" w:hAnsi="CordiaUPC" w:cs="CordiaUPC"/>
        <w:lang w:val="x-none" w:eastAsia="x-none"/>
      </w:rPr>
      <w:t xml:space="preserve">5 </w:t>
    </w:r>
    <w:r w:rsidRPr="00BC2E9F">
      <w:rPr>
        <w:rFonts w:ascii="CordiaUPC" w:hAnsi="CordiaUPC" w:cs="CordiaUPC" w:hint="cs"/>
        <w:cs/>
        <w:lang w:val="x-none" w:eastAsia="x-none"/>
      </w:rPr>
      <w:t>วัน</w:t>
    </w:r>
    <w:r w:rsidRPr="00BC2E9F">
      <w:rPr>
        <w:rFonts w:ascii="CordiaUPC" w:hAnsi="CordiaUPC" w:cs="CordiaUPC"/>
        <w:cs/>
        <w:lang w:val="x-none" w:eastAsia="x-none"/>
      </w:rPr>
      <w:t xml:space="preserve"> </w:t>
    </w:r>
    <w:r w:rsidRPr="00BC2E9F">
      <w:rPr>
        <w:rFonts w:ascii="CordiaUPC" w:hAnsi="CordiaUPC" w:cs="CordiaUPC"/>
        <w:lang w:val="x-none" w:eastAsia="x-none"/>
      </w:rPr>
      <w:t xml:space="preserve">3 </w:t>
    </w:r>
    <w:r w:rsidRPr="00BC2E9F">
      <w:rPr>
        <w:rFonts w:ascii="CordiaUPC" w:hAnsi="CordiaUPC" w:cs="CordiaUPC" w:hint="cs"/>
        <w:cs/>
        <w:lang w:val="x-none" w:eastAsia="x-none"/>
      </w:rPr>
      <w:t>คืน</w:t>
    </w:r>
    <w:r w:rsidRPr="00BC2E9F">
      <w:rPr>
        <w:rFonts w:ascii="CordiaUPC" w:hAnsi="CordiaUPC" w:cs="CordiaUPC"/>
        <w:cs/>
        <w:lang w:val="x-none" w:eastAsia="x-none"/>
      </w:rPr>
      <w:t xml:space="preserve"> (</w:t>
    </w:r>
    <w:r w:rsidRPr="00BC2E9F">
      <w:rPr>
        <w:rFonts w:ascii="CordiaUPC" w:hAnsi="CordiaUPC" w:cs="CordiaUPC" w:hint="cs"/>
        <w:cs/>
        <w:lang w:val="x-none" w:eastAsia="x-none"/>
      </w:rPr>
      <w:t>พักบนเกาะ</w:t>
    </w:r>
    <w:r w:rsidRPr="00BC2E9F">
      <w:rPr>
        <w:rFonts w:ascii="CordiaUPC" w:hAnsi="CordiaUPC" w:cs="CordiaUPC"/>
        <w:cs/>
        <w:lang w:val="x-none" w:eastAsia="x-none"/>
      </w:rPr>
      <w:t xml:space="preserve"> </w:t>
    </w:r>
    <w:r w:rsidRPr="00BC2E9F">
      <w:rPr>
        <w:rFonts w:ascii="CordiaUPC" w:hAnsi="CordiaUPC" w:cs="CordiaUPC"/>
        <w:lang w:val="x-none" w:eastAsia="x-none"/>
      </w:rPr>
      <w:t xml:space="preserve">1 </w:t>
    </w:r>
    <w:r w:rsidRPr="00BC2E9F">
      <w:rPr>
        <w:rFonts w:ascii="CordiaUPC" w:hAnsi="CordiaUPC" w:cs="CordiaUPC" w:hint="cs"/>
        <w:cs/>
        <w:lang w:val="x-none" w:eastAsia="x-none"/>
      </w:rPr>
      <w:t>คืน</w:t>
    </w:r>
    <w:r w:rsidRPr="00BC2E9F">
      <w:rPr>
        <w:rFonts w:ascii="CordiaUPC" w:hAnsi="CordiaUPC" w:cs="CordiaUPC"/>
        <w:cs/>
        <w:lang w:val="x-none" w:eastAsia="x-none"/>
      </w:rPr>
      <w:t>)</w:t>
    </w:r>
    <w:r w:rsidRPr="00BC2E9F">
      <w:rPr>
        <w:rFonts w:ascii="CordiaUPC" w:hAnsi="CordiaUPC" w:cs="CordiaUPC" w:hint="cs"/>
        <w:cs/>
        <w:lang w:val="x-none" w:eastAsia="x-none"/>
      </w:rPr>
      <w:t>ก</w:t>
    </w:r>
    <w:r w:rsidRPr="00BC2E9F">
      <w:rPr>
        <w:rFonts w:ascii="CordiaUPC" w:hAnsi="CordiaUPC" w:cs="CordiaUPC"/>
        <w:cs/>
        <w:lang w:val="x-none" w:eastAsia="x-none"/>
      </w:rPr>
      <w:t>.</w:t>
    </w:r>
    <w:r w:rsidRPr="00BC2E9F">
      <w:rPr>
        <w:rFonts w:ascii="CordiaUPC" w:hAnsi="CordiaUPC" w:cs="CordiaUPC" w:hint="cs"/>
        <w:cs/>
        <w:lang w:val="x-none" w:eastAsia="x-none"/>
      </w:rPr>
      <w:t>พ</w:t>
    </w:r>
    <w:r w:rsidRPr="00BC2E9F">
      <w:rPr>
        <w:rFonts w:ascii="CordiaUPC" w:hAnsi="CordiaUPC" w:cs="CordiaUPC"/>
        <w:cs/>
        <w:lang w:val="x-none" w:eastAsia="x-none"/>
      </w:rPr>
      <w:t>.-</w:t>
    </w:r>
    <w:r w:rsidRPr="00BC2E9F">
      <w:rPr>
        <w:rFonts w:ascii="CordiaUPC" w:hAnsi="CordiaUPC" w:cs="CordiaUPC" w:hint="cs"/>
        <w:cs/>
        <w:lang w:val="x-none" w:eastAsia="x-none"/>
      </w:rPr>
      <w:t>เม</w:t>
    </w:r>
    <w:r w:rsidRPr="00BC2E9F">
      <w:rPr>
        <w:rFonts w:ascii="CordiaUPC" w:hAnsi="CordiaUPC" w:cs="CordiaUPC"/>
        <w:cs/>
        <w:lang w:val="x-none" w:eastAsia="x-none"/>
      </w:rPr>
      <w:t>.</w:t>
    </w:r>
    <w:r w:rsidRPr="00BC2E9F">
      <w:rPr>
        <w:rFonts w:ascii="CordiaUPC" w:hAnsi="CordiaUPC" w:cs="CordiaUPC" w:hint="cs"/>
        <w:cs/>
        <w:lang w:val="x-none" w:eastAsia="x-none"/>
      </w:rPr>
      <w:t>ย</w:t>
    </w:r>
    <w:r w:rsidRPr="00BC2E9F">
      <w:rPr>
        <w:rFonts w:ascii="CordiaUPC" w:hAnsi="CordiaUPC" w:cs="CordiaUPC"/>
        <w:cs/>
        <w:lang w:val="x-none" w:eastAsia="x-none"/>
      </w:rPr>
      <w:t xml:space="preserve">. </w:t>
    </w:r>
    <w:r w:rsidRPr="00BC2E9F">
      <w:rPr>
        <w:rFonts w:ascii="CordiaUPC" w:hAnsi="CordiaUPC" w:cs="CordiaUPC"/>
        <w:lang w:val="x-none" w:eastAsia="x-none"/>
      </w:rPr>
      <w:t>67 CA (</w:t>
    </w:r>
    <w:r w:rsidR="00170C17">
      <w:rPr>
        <w:rFonts w:ascii="CordiaUPC" w:hAnsi="CordiaUPC" w:cs="CordiaUPC"/>
        <w:lang w:eastAsia="x-none"/>
      </w:rPr>
      <w:t>13</w:t>
    </w:r>
    <w:r w:rsidRPr="00BC2E9F">
      <w:rPr>
        <w:rFonts w:ascii="CordiaUPC" w:hAnsi="CordiaUPC" w:cs="CordiaUPC"/>
        <w:lang w:val="x-none" w:eastAsia="x-none"/>
      </w:rPr>
      <w:t>1223)</w:t>
    </w:r>
    <w:r>
      <w:rPr>
        <w:rFonts w:ascii="CordiaUPC" w:hAnsi="CordiaUPC" w:cs="CordiaUPC"/>
        <w:lang w:eastAsia="x-none"/>
      </w:rPr>
      <w:t xml:space="preserve">                      </w:t>
    </w:r>
    <w:r>
      <w:rPr>
        <w:rFonts w:ascii="CordiaUPC" w:hAnsi="CordiaUPC" w:cs="CordiaUPC"/>
        <w:lang w:eastAsia="x-none"/>
      </w:rPr>
      <w:tab/>
      <w:t xml:space="preserve">                 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A95CAA">
      <w:rPr>
        <w:rFonts w:ascii="CordiaUPC" w:hAnsi="CordiaUPC" w:cs="CordiaUPC"/>
        <w:noProof/>
        <w:lang w:val="x-none" w:eastAsia="x-none"/>
      </w:rPr>
      <w:t>1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225808" w14:textId="77777777" w:rsidR="00B96B76" w:rsidRDefault="00B96B76">
      <w:r>
        <w:separator/>
      </w:r>
    </w:p>
  </w:footnote>
  <w:footnote w:type="continuationSeparator" w:id="0">
    <w:p w14:paraId="27D8669D" w14:textId="77777777" w:rsidR="00B96B76" w:rsidRDefault="00B96B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pt;height:12.6pt" o:bullet="t">
        <v:imagedata r:id="rId1" o:title="BD21302_"/>
      </v:shape>
    </w:pict>
  </w:numPicBullet>
  <w:abstractNum w:abstractNumId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8"/>
  </w:num>
  <w:num w:numId="3">
    <w:abstractNumId w:val="26"/>
  </w:num>
  <w:num w:numId="4">
    <w:abstractNumId w:val="32"/>
  </w:num>
  <w:num w:numId="5">
    <w:abstractNumId w:val="9"/>
  </w:num>
  <w:num w:numId="6">
    <w:abstractNumId w:val="22"/>
  </w:num>
  <w:num w:numId="7">
    <w:abstractNumId w:val="3"/>
  </w:num>
  <w:num w:numId="8">
    <w:abstractNumId w:val="31"/>
  </w:num>
  <w:num w:numId="9">
    <w:abstractNumId w:val="19"/>
  </w:num>
  <w:num w:numId="10">
    <w:abstractNumId w:val="5"/>
  </w:num>
  <w:num w:numId="11">
    <w:abstractNumId w:val="8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7"/>
  </w:num>
  <w:num w:numId="17">
    <w:abstractNumId w:val="26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2"/>
  </w:num>
  <w:num w:numId="22">
    <w:abstractNumId w:val="27"/>
  </w:num>
  <w:num w:numId="23">
    <w:abstractNumId w:val="23"/>
  </w:num>
  <w:num w:numId="24">
    <w:abstractNumId w:val="25"/>
  </w:num>
  <w:num w:numId="25">
    <w:abstractNumId w:val="33"/>
  </w:num>
  <w:num w:numId="26">
    <w:abstractNumId w:val="7"/>
  </w:num>
  <w:num w:numId="27">
    <w:abstractNumId w:val="13"/>
  </w:num>
  <w:num w:numId="28">
    <w:abstractNumId w:val="20"/>
  </w:num>
  <w:num w:numId="29">
    <w:abstractNumId w:val="24"/>
  </w:num>
  <w:num w:numId="30">
    <w:abstractNumId w:val="30"/>
  </w:num>
  <w:num w:numId="31">
    <w:abstractNumId w:val="15"/>
  </w:num>
  <w:num w:numId="32">
    <w:abstractNumId w:val="6"/>
  </w:num>
  <w:num w:numId="33">
    <w:abstractNumId w:val="34"/>
  </w:num>
  <w:num w:numId="34">
    <w:abstractNumId w:val="12"/>
  </w:num>
  <w:num w:numId="35">
    <w:abstractNumId w:val="28"/>
  </w:num>
  <w:num w:numId="36">
    <w:abstractNumId w:val="16"/>
  </w:num>
  <w:num w:numId="37">
    <w:abstractNumId w:val="29"/>
  </w:num>
  <w:num w:numId="38">
    <w:abstractNumId w:val="4"/>
  </w:num>
  <w:num w:numId="39">
    <w:abstractNumId w:val="14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C4A29"/>
    <w:rsid w:val="000002D0"/>
    <w:rsid w:val="000038AD"/>
    <w:rsid w:val="00003EB9"/>
    <w:rsid w:val="000044EA"/>
    <w:rsid w:val="000047DA"/>
    <w:rsid w:val="000062C0"/>
    <w:rsid w:val="00006F3C"/>
    <w:rsid w:val="00011935"/>
    <w:rsid w:val="000123F9"/>
    <w:rsid w:val="00013DD4"/>
    <w:rsid w:val="00015640"/>
    <w:rsid w:val="00015873"/>
    <w:rsid w:val="00016C4B"/>
    <w:rsid w:val="0001729A"/>
    <w:rsid w:val="000177D7"/>
    <w:rsid w:val="000210CA"/>
    <w:rsid w:val="00021AF0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7227"/>
    <w:rsid w:val="0004187B"/>
    <w:rsid w:val="00043AA3"/>
    <w:rsid w:val="00044761"/>
    <w:rsid w:val="00044A05"/>
    <w:rsid w:val="00047080"/>
    <w:rsid w:val="00047869"/>
    <w:rsid w:val="00047F8B"/>
    <w:rsid w:val="00050684"/>
    <w:rsid w:val="000519C6"/>
    <w:rsid w:val="000527C4"/>
    <w:rsid w:val="00053686"/>
    <w:rsid w:val="00053D82"/>
    <w:rsid w:val="00054B67"/>
    <w:rsid w:val="00054EEF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0C2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AC2"/>
    <w:rsid w:val="00101C67"/>
    <w:rsid w:val="0010279E"/>
    <w:rsid w:val="00102C8B"/>
    <w:rsid w:val="001034FD"/>
    <w:rsid w:val="00106615"/>
    <w:rsid w:val="0010704D"/>
    <w:rsid w:val="0010756C"/>
    <w:rsid w:val="0010771D"/>
    <w:rsid w:val="001079F2"/>
    <w:rsid w:val="00107FE6"/>
    <w:rsid w:val="00110B48"/>
    <w:rsid w:val="00110BD4"/>
    <w:rsid w:val="00111115"/>
    <w:rsid w:val="00111812"/>
    <w:rsid w:val="001123A9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37EC"/>
    <w:rsid w:val="00153B98"/>
    <w:rsid w:val="001560D7"/>
    <w:rsid w:val="00162924"/>
    <w:rsid w:val="00163016"/>
    <w:rsid w:val="00163F22"/>
    <w:rsid w:val="0016492A"/>
    <w:rsid w:val="0016611D"/>
    <w:rsid w:val="00167DF0"/>
    <w:rsid w:val="001706A2"/>
    <w:rsid w:val="00170708"/>
    <w:rsid w:val="00170A71"/>
    <w:rsid w:val="00170C17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44B1"/>
    <w:rsid w:val="001A4FC0"/>
    <w:rsid w:val="001A6E78"/>
    <w:rsid w:val="001A73D4"/>
    <w:rsid w:val="001A74EF"/>
    <w:rsid w:val="001A7D78"/>
    <w:rsid w:val="001B1CC0"/>
    <w:rsid w:val="001B38A4"/>
    <w:rsid w:val="001B43EF"/>
    <w:rsid w:val="001B5079"/>
    <w:rsid w:val="001B6176"/>
    <w:rsid w:val="001B7808"/>
    <w:rsid w:val="001C1290"/>
    <w:rsid w:val="001C180E"/>
    <w:rsid w:val="001C23AC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4370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30203"/>
    <w:rsid w:val="00231F6B"/>
    <w:rsid w:val="00232184"/>
    <w:rsid w:val="00233442"/>
    <w:rsid w:val="00234250"/>
    <w:rsid w:val="00234A31"/>
    <w:rsid w:val="00234DBE"/>
    <w:rsid w:val="00234DF4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F3"/>
    <w:rsid w:val="00246B5B"/>
    <w:rsid w:val="00250331"/>
    <w:rsid w:val="00251A32"/>
    <w:rsid w:val="002526D1"/>
    <w:rsid w:val="00252E1D"/>
    <w:rsid w:val="00253528"/>
    <w:rsid w:val="00254869"/>
    <w:rsid w:val="00254E26"/>
    <w:rsid w:val="00256AFF"/>
    <w:rsid w:val="002608C2"/>
    <w:rsid w:val="00260E9A"/>
    <w:rsid w:val="00262961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B1BD1"/>
    <w:rsid w:val="002B27CB"/>
    <w:rsid w:val="002B2C96"/>
    <w:rsid w:val="002B331E"/>
    <w:rsid w:val="002B3DC2"/>
    <w:rsid w:val="002B491D"/>
    <w:rsid w:val="002B5093"/>
    <w:rsid w:val="002B7102"/>
    <w:rsid w:val="002B7755"/>
    <w:rsid w:val="002C04C8"/>
    <w:rsid w:val="002C0E21"/>
    <w:rsid w:val="002C10D1"/>
    <w:rsid w:val="002C10E9"/>
    <w:rsid w:val="002C14D1"/>
    <w:rsid w:val="002C1F1D"/>
    <w:rsid w:val="002C20BF"/>
    <w:rsid w:val="002C2D1A"/>
    <w:rsid w:val="002C3323"/>
    <w:rsid w:val="002C3501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169D"/>
    <w:rsid w:val="002E2E61"/>
    <w:rsid w:val="002E391E"/>
    <w:rsid w:val="002E3B64"/>
    <w:rsid w:val="002E3FFC"/>
    <w:rsid w:val="002E41B1"/>
    <w:rsid w:val="002E5738"/>
    <w:rsid w:val="002E717B"/>
    <w:rsid w:val="002E727C"/>
    <w:rsid w:val="002E7750"/>
    <w:rsid w:val="002E7E11"/>
    <w:rsid w:val="002F00A4"/>
    <w:rsid w:val="002F08D2"/>
    <w:rsid w:val="002F150C"/>
    <w:rsid w:val="002F30DD"/>
    <w:rsid w:val="002F3237"/>
    <w:rsid w:val="002F3744"/>
    <w:rsid w:val="002F3867"/>
    <w:rsid w:val="002F55E2"/>
    <w:rsid w:val="002F6869"/>
    <w:rsid w:val="002F7F39"/>
    <w:rsid w:val="003005B6"/>
    <w:rsid w:val="003006DD"/>
    <w:rsid w:val="00300872"/>
    <w:rsid w:val="00300F60"/>
    <w:rsid w:val="003018E6"/>
    <w:rsid w:val="00301F13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2AE6"/>
    <w:rsid w:val="00334936"/>
    <w:rsid w:val="003354AA"/>
    <w:rsid w:val="00335FEC"/>
    <w:rsid w:val="00337721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FE"/>
    <w:rsid w:val="00363A89"/>
    <w:rsid w:val="00365585"/>
    <w:rsid w:val="003707E2"/>
    <w:rsid w:val="00371F38"/>
    <w:rsid w:val="00372343"/>
    <w:rsid w:val="00375357"/>
    <w:rsid w:val="00376032"/>
    <w:rsid w:val="0037606B"/>
    <w:rsid w:val="003825E1"/>
    <w:rsid w:val="003826CA"/>
    <w:rsid w:val="0038437C"/>
    <w:rsid w:val="00384E2E"/>
    <w:rsid w:val="00385A08"/>
    <w:rsid w:val="003876F4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A7A3C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AB4"/>
    <w:rsid w:val="003C7F13"/>
    <w:rsid w:val="003D008D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11D1"/>
    <w:rsid w:val="00401B74"/>
    <w:rsid w:val="0040287D"/>
    <w:rsid w:val="00402C1C"/>
    <w:rsid w:val="00402D2E"/>
    <w:rsid w:val="00402FCE"/>
    <w:rsid w:val="0040478A"/>
    <w:rsid w:val="00404D5A"/>
    <w:rsid w:val="00406188"/>
    <w:rsid w:val="00406438"/>
    <w:rsid w:val="00406BE8"/>
    <w:rsid w:val="00406D84"/>
    <w:rsid w:val="00406E96"/>
    <w:rsid w:val="00407F00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CB"/>
    <w:rsid w:val="00427E85"/>
    <w:rsid w:val="00430B1A"/>
    <w:rsid w:val="00430B87"/>
    <w:rsid w:val="004314E0"/>
    <w:rsid w:val="00431E03"/>
    <w:rsid w:val="00432B8E"/>
    <w:rsid w:val="00432C8C"/>
    <w:rsid w:val="004333B7"/>
    <w:rsid w:val="00433586"/>
    <w:rsid w:val="004353C7"/>
    <w:rsid w:val="00435708"/>
    <w:rsid w:val="00435B32"/>
    <w:rsid w:val="004374DE"/>
    <w:rsid w:val="004379E1"/>
    <w:rsid w:val="00437A7D"/>
    <w:rsid w:val="00440B8F"/>
    <w:rsid w:val="0044184B"/>
    <w:rsid w:val="0044235D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8D6"/>
    <w:rsid w:val="00450FB3"/>
    <w:rsid w:val="0045162C"/>
    <w:rsid w:val="00451BE2"/>
    <w:rsid w:val="00452FBA"/>
    <w:rsid w:val="004530AE"/>
    <w:rsid w:val="00453AEC"/>
    <w:rsid w:val="00454147"/>
    <w:rsid w:val="00454701"/>
    <w:rsid w:val="00454979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3CCF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089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2884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63F"/>
    <w:rsid w:val="00522986"/>
    <w:rsid w:val="00522F09"/>
    <w:rsid w:val="005258F4"/>
    <w:rsid w:val="00525F4D"/>
    <w:rsid w:val="00525F6B"/>
    <w:rsid w:val="0052660C"/>
    <w:rsid w:val="00530308"/>
    <w:rsid w:val="00530331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2E96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6F55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B0771"/>
    <w:rsid w:val="005B1D95"/>
    <w:rsid w:val="005B28F8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AB0"/>
    <w:rsid w:val="005F3B7C"/>
    <w:rsid w:val="005F562F"/>
    <w:rsid w:val="005F7B71"/>
    <w:rsid w:val="00602412"/>
    <w:rsid w:val="00603696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BCB"/>
    <w:rsid w:val="00635CE5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7298"/>
    <w:rsid w:val="006579C3"/>
    <w:rsid w:val="00657DA7"/>
    <w:rsid w:val="006602DA"/>
    <w:rsid w:val="0066140F"/>
    <w:rsid w:val="00665B43"/>
    <w:rsid w:val="00665D84"/>
    <w:rsid w:val="00666172"/>
    <w:rsid w:val="006705BD"/>
    <w:rsid w:val="00670D98"/>
    <w:rsid w:val="00671B7C"/>
    <w:rsid w:val="006721A0"/>
    <w:rsid w:val="0067225B"/>
    <w:rsid w:val="00672B39"/>
    <w:rsid w:val="00673519"/>
    <w:rsid w:val="00676287"/>
    <w:rsid w:val="00676F70"/>
    <w:rsid w:val="0067700E"/>
    <w:rsid w:val="00677044"/>
    <w:rsid w:val="006802C1"/>
    <w:rsid w:val="00680A19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70A8"/>
    <w:rsid w:val="0069765B"/>
    <w:rsid w:val="006A2A9A"/>
    <w:rsid w:val="006A3B64"/>
    <w:rsid w:val="006A45DF"/>
    <w:rsid w:val="006A5A19"/>
    <w:rsid w:val="006A79DB"/>
    <w:rsid w:val="006B13BF"/>
    <w:rsid w:val="006B1405"/>
    <w:rsid w:val="006B22A8"/>
    <w:rsid w:val="006B37C8"/>
    <w:rsid w:val="006B4D3E"/>
    <w:rsid w:val="006B5AD6"/>
    <w:rsid w:val="006B74BA"/>
    <w:rsid w:val="006B78D9"/>
    <w:rsid w:val="006B79C2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D777B"/>
    <w:rsid w:val="006E1F63"/>
    <w:rsid w:val="006E2BEA"/>
    <w:rsid w:val="006E3D5A"/>
    <w:rsid w:val="006E50AD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C74"/>
    <w:rsid w:val="0070192B"/>
    <w:rsid w:val="00703939"/>
    <w:rsid w:val="00704ED2"/>
    <w:rsid w:val="007061FA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2549"/>
    <w:rsid w:val="00722B75"/>
    <w:rsid w:val="00723163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84F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77F20"/>
    <w:rsid w:val="00782FD7"/>
    <w:rsid w:val="007835BD"/>
    <w:rsid w:val="00784E5F"/>
    <w:rsid w:val="007861F3"/>
    <w:rsid w:val="0078649F"/>
    <w:rsid w:val="00791104"/>
    <w:rsid w:val="00791FB2"/>
    <w:rsid w:val="0079213C"/>
    <w:rsid w:val="00792182"/>
    <w:rsid w:val="007940D5"/>
    <w:rsid w:val="00795B1A"/>
    <w:rsid w:val="00795EBE"/>
    <w:rsid w:val="00795F81"/>
    <w:rsid w:val="0079628C"/>
    <w:rsid w:val="007964A7"/>
    <w:rsid w:val="007967BC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C0331"/>
    <w:rsid w:val="007C2A98"/>
    <w:rsid w:val="007C4049"/>
    <w:rsid w:val="007C640F"/>
    <w:rsid w:val="007C7BC3"/>
    <w:rsid w:val="007C7BE6"/>
    <w:rsid w:val="007D0164"/>
    <w:rsid w:val="007D0E56"/>
    <w:rsid w:val="007D3D16"/>
    <w:rsid w:val="007D60F5"/>
    <w:rsid w:val="007D79E6"/>
    <w:rsid w:val="007D7F98"/>
    <w:rsid w:val="007E07FD"/>
    <w:rsid w:val="007E0F1A"/>
    <w:rsid w:val="007E13F3"/>
    <w:rsid w:val="007E2041"/>
    <w:rsid w:val="007E2B2A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7EF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1274"/>
    <w:rsid w:val="0083379A"/>
    <w:rsid w:val="00834D11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3C33"/>
    <w:rsid w:val="0084401B"/>
    <w:rsid w:val="00844879"/>
    <w:rsid w:val="00844B59"/>
    <w:rsid w:val="008456C0"/>
    <w:rsid w:val="0084643E"/>
    <w:rsid w:val="008467CC"/>
    <w:rsid w:val="00850155"/>
    <w:rsid w:val="008511B4"/>
    <w:rsid w:val="00852088"/>
    <w:rsid w:val="0085347A"/>
    <w:rsid w:val="0085705A"/>
    <w:rsid w:val="00861866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137A"/>
    <w:rsid w:val="008824A9"/>
    <w:rsid w:val="008854FE"/>
    <w:rsid w:val="008857F8"/>
    <w:rsid w:val="00885B2D"/>
    <w:rsid w:val="00886852"/>
    <w:rsid w:val="0089151F"/>
    <w:rsid w:val="008941B1"/>
    <w:rsid w:val="00895B9C"/>
    <w:rsid w:val="00896113"/>
    <w:rsid w:val="0089727B"/>
    <w:rsid w:val="008979D9"/>
    <w:rsid w:val="008A2CDE"/>
    <w:rsid w:val="008A3C55"/>
    <w:rsid w:val="008A4FCD"/>
    <w:rsid w:val="008A66A0"/>
    <w:rsid w:val="008A7B7F"/>
    <w:rsid w:val="008B114B"/>
    <w:rsid w:val="008B1442"/>
    <w:rsid w:val="008B1777"/>
    <w:rsid w:val="008B1AB3"/>
    <w:rsid w:val="008B2F7C"/>
    <w:rsid w:val="008B32FD"/>
    <w:rsid w:val="008B3B18"/>
    <w:rsid w:val="008B60C7"/>
    <w:rsid w:val="008B6648"/>
    <w:rsid w:val="008B6C01"/>
    <w:rsid w:val="008B7149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C727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3F90"/>
    <w:rsid w:val="008F53E2"/>
    <w:rsid w:val="009006BB"/>
    <w:rsid w:val="0090149A"/>
    <w:rsid w:val="009024CB"/>
    <w:rsid w:val="0090479A"/>
    <w:rsid w:val="0090690D"/>
    <w:rsid w:val="0090754D"/>
    <w:rsid w:val="009109B4"/>
    <w:rsid w:val="0091250E"/>
    <w:rsid w:val="0091299E"/>
    <w:rsid w:val="0091302D"/>
    <w:rsid w:val="00913539"/>
    <w:rsid w:val="0091489D"/>
    <w:rsid w:val="0091518B"/>
    <w:rsid w:val="009155E1"/>
    <w:rsid w:val="00917CC2"/>
    <w:rsid w:val="00917FB6"/>
    <w:rsid w:val="00921F81"/>
    <w:rsid w:val="0092253E"/>
    <w:rsid w:val="00923BE3"/>
    <w:rsid w:val="00924CED"/>
    <w:rsid w:val="0092535F"/>
    <w:rsid w:val="0092556C"/>
    <w:rsid w:val="0092609B"/>
    <w:rsid w:val="00931AFF"/>
    <w:rsid w:val="0093384D"/>
    <w:rsid w:val="009338BE"/>
    <w:rsid w:val="009340C0"/>
    <w:rsid w:val="009342F0"/>
    <w:rsid w:val="0093464C"/>
    <w:rsid w:val="00934BC6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BAD"/>
    <w:rsid w:val="00952E4A"/>
    <w:rsid w:val="00953AFA"/>
    <w:rsid w:val="00953C4F"/>
    <w:rsid w:val="009546B4"/>
    <w:rsid w:val="0095793D"/>
    <w:rsid w:val="00962BFE"/>
    <w:rsid w:val="00964235"/>
    <w:rsid w:val="009643A0"/>
    <w:rsid w:val="00964FB0"/>
    <w:rsid w:val="0096617D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49A2"/>
    <w:rsid w:val="00984F5B"/>
    <w:rsid w:val="00985F7C"/>
    <w:rsid w:val="00987C2A"/>
    <w:rsid w:val="00994A10"/>
    <w:rsid w:val="009950C6"/>
    <w:rsid w:val="009958B4"/>
    <w:rsid w:val="00995EDB"/>
    <w:rsid w:val="00997CBB"/>
    <w:rsid w:val="00997D7B"/>
    <w:rsid w:val="009A00B7"/>
    <w:rsid w:val="009A0153"/>
    <w:rsid w:val="009A43F0"/>
    <w:rsid w:val="009A58C7"/>
    <w:rsid w:val="009A71A8"/>
    <w:rsid w:val="009A77BD"/>
    <w:rsid w:val="009B07D5"/>
    <w:rsid w:val="009B10C1"/>
    <w:rsid w:val="009B1CA3"/>
    <w:rsid w:val="009B4466"/>
    <w:rsid w:val="009B64B7"/>
    <w:rsid w:val="009B7362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51AA"/>
    <w:rsid w:val="009C66A1"/>
    <w:rsid w:val="009D00BA"/>
    <w:rsid w:val="009D065B"/>
    <w:rsid w:val="009D17E8"/>
    <w:rsid w:val="009D233D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E2D"/>
    <w:rsid w:val="009F5ECA"/>
    <w:rsid w:val="009F7B75"/>
    <w:rsid w:val="00A0082D"/>
    <w:rsid w:val="00A014A6"/>
    <w:rsid w:val="00A02F20"/>
    <w:rsid w:val="00A03845"/>
    <w:rsid w:val="00A039E1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76DC"/>
    <w:rsid w:val="00A27D70"/>
    <w:rsid w:val="00A300DF"/>
    <w:rsid w:val="00A300E5"/>
    <w:rsid w:val="00A30146"/>
    <w:rsid w:val="00A31041"/>
    <w:rsid w:val="00A316DA"/>
    <w:rsid w:val="00A31B5E"/>
    <w:rsid w:val="00A3218D"/>
    <w:rsid w:val="00A3303D"/>
    <w:rsid w:val="00A33598"/>
    <w:rsid w:val="00A35382"/>
    <w:rsid w:val="00A36955"/>
    <w:rsid w:val="00A41BE2"/>
    <w:rsid w:val="00A42108"/>
    <w:rsid w:val="00A42CD6"/>
    <w:rsid w:val="00A42D29"/>
    <w:rsid w:val="00A4384C"/>
    <w:rsid w:val="00A462D5"/>
    <w:rsid w:val="00A46CA9"/>
    <w:rsid w:val="00A47909"/>
    <w:rsid w:val="00A50A6C"/>
    <w:rsid w:val="00A51DF6"/>
    <w:rsid w:val="00A5247A"/>
    <w:rsid w:val="00A52D90"/>
    <w:rsid w:val="00A53FFC"/>
    <w:rsid w:val="00A561B1"/>
    <w:rsid w:val="00A60BCF"/>
    <w:rsid w:val="00A6360A"/>
    <w:rsid w:val="00A63A24"/>
    <w:rsid w:val="00A63DC4"/>
    <w:rsid w:val="00A644A7"/>
    <w:rsid w:val="00A651F1"/>
    <w:rsid w:val="00A661DA"/>
    <w:rsid w:val="00A66512"/>
    <w:rsid w:val="00A666DB"/>
    <w:rsid w:val="00A7150E"/>
    <w:rsid w:val="00A71B5F"/>
    <w:rsid w:val="00A720D7"/>
    <w:rsid w:val="00A72777"/>
    <w:rsid w:val="00A744CC"/>
    <w:rsid w:val="00A76DB1"/>
    <w:rsid w:val="00A76DD8"/>
    <w:rsid w:val="00A81513"/>
    <w:rsid w:val="00A81C11"/>
    <w:rsid w:val="00A82002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5CAA"/>
    <w:rsid w:val="00A96477"/>
    <w:rsid w:val="00AA17F1"/>
    <w:rsid w:val="00AA1AAA"/>
    <w:rsid w:val="00AA393E"/>
    <w:rsid w:val="00AA46CD"/>
    <w:rsid w:val="00AA4F35"/>
    <w:rsid w:val="00AA63E7"/>
    <w:rsid w:val="00AA7B6E"/>
    <w:rsid w:val="00AB1357"/>
    <w:rsid w:val="00AB168D"/>
    <w:rsid w:val="00AB277D"/>
    <w:rsid w:val="00AB3BB8"/>
    <w:rsid w:val="00AB45C9"/>
    <w:rsid w:val="00AB472B"/>
    <w:rsid w:val="00AB4FB4"/>
    <w:rsid w:val="00AB53C9"/>
    <w:rsid w:val="00AB685D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4C2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2B5B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047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FC6"/>
    <w:rsid w:val="00B76708"/>
    <w:rsid w:val="00B76FA8"/>
    <w:rsid w:val="00B77484"/>
    <w:rsid w:val="00B774BA"/>
    <w:rsid w:val="00B807F5"/>
    <w:rsid w:val="00B821B4"/>
    <w:rsid w:val="00B82AF0"/>
    <w:rsid w:val="00B82DA0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6B76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60E"/>
    <w:rsid w:val="00BB33C7"/>
    <w:rsid w:val="00BB3962"/>
    <w:rsid w:val="00BB4F53"/>
    <w:rsid w:val="00BB7889"/>
    <w:rsid w:val="00BB7E44"/>
    <w:rsid w:val="00BB7F51"/>
    <w:rsid w:val="00BC1EDA"/>
    <w:rsid w:val="00BC2026"/>
    <w:rsid w:val="00BC2E9F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33B"/>
    <w:rsid w:val="00BE052B"/>
    <w:rsid w:val="00BE23D1"/>
    <w:rsid w:val="00BE412E"/>
    <w:rsid w:val="00BE44D4"/>
    <w:rsid w:val="00BE493F"/>
    <w:rsid w:val="00BE560E"/>
    <w:rsid w:val="00BE6082"/>
    <w:rsid w:val="00BE6E5B"/>
    <w:rsid w:val="00BF0141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F7E"/>
    <w:rsid w:val="00C03384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572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6E05"/>
    <w:rsid w:val="00C671F7"/>
    <w:rsid w:val="00C675D6"/>
    <w:rsid w:val="00C67989"/>
    <w:rsid w:val="00C67CD4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E3D"/>
    <w:rsid w:val="00CB6E57"/>
    <w:rsid w:val="00CC0BBD"/>
    <w:rsid w:val="00CC206D"/>
    <w:rsid w:val="00CC2B92"/>
    <w:rsid w:val="00CC31AF"/>
    <w:rsid w:val="00CC4CB5"/>
    <w:rsid w:val="00CC5322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2A2"/>
    <w:rsid w:val="00CE5769"/>
    <w:rsid w:val="00CF00D1"/>
    <w:rsid w:val="00CF49B9"/>
    <w:rsid w:val="00CF51B0"/>
    <w:rsid w:val="00CF6C0D"/>
    <w:rsid w:val="00CF795F"/>
    <w:rsid w:val="00CF79CC"/>
    <w:rsid w:val="00D0087E"/>
    <w:rsid w:val="00D00DE3"/>
    <w:rsid w:val="00D01022"/>
    <w:rsid w:val="00D01848"/>
    <w:rsid w:val="00D02DB3"/>
    <w:rsid w:val="00D03468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111"/>
    <w:rsid w:val="00D146D7"/>
    <w:rsid w:val="00D1514D"/>
    <w:rsid w:val="00D15714"/>
    <w:rsid w:val="00D16E5D"/>
    <w:rsid w:val="00D1788B"/>
    <w:rsid w:val="00D17DB9"/>
    <w:rsid w:val="00D203C0"/>
    <w:rsid w:val="00D2046A"/>
    <w:rsid w:val="00D20E90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40FC8"/>
    <w:rsid w:val="00D41242"/>
    <w:rsid w:val="00D41D32"/>
    <w:rsid w:val="00D455A8"/>
    <w:rsid w:val="00D45F5C"/>
    <w:rsid w:val="00D469E0"/>
    <w:rsid w:val="00D5154B"/>
    <w:rsid w:val="00D5225F"/>
    <w:rsid w:val="00D52466"/>
    <w:rsid w:val="00D5288E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2436"/>
    <w:rsid w:val="00D83EFE"/>
    <w:rsid w:val="00D85C99"/>
    <w:rsid w:val="00D86FDD"/>
    <w:rsid w:val="00D8733E"/>
    <w:rsid w:val="00D87C39"/>
    <w:rsid w:val="00D87CF5"/>
    <w:rsid w:val="00D9051A"/>
    <w:rsid w:val="00D9151B"/>
    <w:rsid w:val="00D91FF0"/>
    <w:rsid w:val="00D95789"/>
    <w:rsid w:val="00D957E3"/>
    <w:rsid w:val="00D96309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60F7"/>
    <w:rsid w:val="00DD631F"/>
    <w:rsid w:val="00DD7C0E"/>
    <w:rsid w:val="00DE010E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EB7"/>
    <w:rsid w:val="00DF5508"/>
    <w:rsid w:val="00DF574D"/>
    <w:rsid w:val="00DF70C0"/>
    <w:rsid w:val="00DF72F7"/>
    <w:rsid w:val="00E016FF"/>
    <w:rsid w:val="00E03E7A"/>
    <w:rsid w:val="00E049D2"/>
    <w:rsid w:val="00E0655E"/>
    <w:rsid w:val="00E07654"/>
    <w:rsid w:val="00E1034E"/>
    <w:rsid w:val="00E11222"/>
    <w:rsid w:val="00E11D3A"/>
    <w:rsid w:val="00E121A5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C3F"/>
    <w:rsid w:val="00E41441"/>
    <w:rsid w:val="00E4176B"/>
    <w:rsid w:val="00E449A2"/>
    <w:rsid w:val="00E45D8C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4B"/>
    <w:rsid w:val="00E90539"/>
    <w:rsid w:val="00E906A9"/>
    <w:rsid w:val="00E90E3E"/>
    <w:rsid w:val="00E91989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1C05"/>
    <w:rsid w:val="00EB290E"/>
    <w:rsid w:val="00EB2F8B"/>
    <w:rsid w:val="00EB45B7"/>
    <w:rsid w:val="00EB5F5D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54E5"/>
    <w:rsid w:val="00EE5E2D"/>
    <w:rsid w:val="00EE61FA"/>
    <w:rsid w:val="00EE667F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62E9"/>
    <w:rsid w:val="00F267FA"/>
    <w:rsid w:val="00F269F2"/>
    <w:rsid w:val="00F26CCF"/>
    <w:rsid w:val="00F26FE7"/>
    <w:rsid w:val="00F27B67"/>
    <w:rsid w:val="00F27D60"/>
    <w:rsid w:val="00F27E62"/>
    <w:rsid w:val="00F352B9"/>
    <w:rsid w:val="00F35F35"/>
    <w:rsid w:val="00F372BC"/>
    <w:rsid w:val="00F374EF"/>
    <w:rsid w:val="00F41276"/>
    <w:rsid w:val="00F41B25"/>
    <w:rsid w:val="00F41B8C"/>
    <w:rsid w:val="00F41CE1"/>
    <w:rsid w:val="00F42C84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33A8"/>
    <w:rsid w:val="00F537EC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534B"/>
    <w:rsid w:val="00F768EB"/>
    <w:rsid w:val="00F803FC"/>
    <w:rsid w:val="00F86FEE"/>
    <w:rsid w:val="00F87365"/>
    <w:rsid w:val="00F930AA"/>
    <w:rsid w:val="00F94C06"/>
    <w:rsid w:val="00F95EBC"/>
    <w:rsid w:val="00F96B20"/>
    <w:rsid w:val="00F97BF8"/>
    <w:rsid w:val="00FA08A5"/>
    <w:rsid w:val="00FA0AE3"/>
    <w:rsid w:val="00FA1987"/>
    <w:rsid w:val="00FA1C46"/>
    <w:rsid w:val="00FA2764"/>
    <w:rsid w:val="00FA3DD7"/>
    <w:rsid w:val="00FA4E18"/>
    <w:rsid w:val="00FA50C1"/>
    <w:rsid w:val="00FA7F82"/>
    <w:rsid w:val="00FB1F18"/>
    <w:rsid w:val="00FB33B2"/>
    <w:rsid w:val="00FB7E8A"/>
    <w:rsid w:val="00FC02D4"/>
    <w:rsid w:val="00FC04BA"/>
    <w:rsid w:val="00FC0D10"/>
    <w:rsid w:val="00FC3777"/>
    <w:rsid w:val="00FC37D3"/>
    <w:rsid w:val="00FC4490"/>
    <w:rsid w:val="00FC5011"/>
    <w:rsid w:val="00FD0D49"/>
    <w:rsid w:val="00FD1CBE"/>
    <w:rsid w:val="00FD2631"/>
    <w:rsid w:val="00FD26AB"/>
    <w:rsid w:val="00FD3D63"/>
    <w:rsid w:val="00FD48BD"/>
    <w:rsid w:val="00FD5845"/>
    <w:rsid w:val="00FD60E9"/>
    <w:rsid w:val="00FD6836"/>
    <w:rsid w:val="00FE04F2"/>
    <w:rsid w:val="00FE0B5B"/>
    <w:rsid w:val="00FE0F5D"/>
    <w:rsid w:val="00FE5283"/>
    <w:rsid w:val="00FE5369"/>
    <w:rsid w:val="00FE5451"/>
    <w:rsid w:val="00FE74FD"/>
    <w:rsid w:val="00FE77AF"/>
    <w:rsid w:val="00FE7C28"/>
    <w:rsid w:val="00FF052D"/>
    <w:rsid w:val="00FF22EB"/>
    <w:rsid w:val="00FF2A8B"/>
    <w:rsid w:val="00FF2CC9"/>
    <w:rsid w:val="00FF2DB0"/>
    <w:rsid w:val="00FF387F"/>
    <w:rsid w:val="00FF3EA5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5045D98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556C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A804EF-883C-42E8-BBC0-F66886C49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2286</TotalTime>
  <Pages>14</Pages>
  <Words>1677</Words>
  <Characters>9564</Characters>
  <Application>Microsoft Office Word</Application>
  <DocSecurity>0</DocSecurity>
  <Lines>79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11219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Oh Lan La</cp:lastModifiedBy>
  <cp:revision>309</cp:revision>
  <cp:lastPrinted>2023-05-25T16:35:00Z</cp:lastPrinted>
  <dcterms:created xsi:type="dcterms:W3CDTF">2023-02-01T16:27:00Z</dcterms:created>
  <dcterms:modified xsi:type="dcterms:W3CDTF">2023-12-13T05:07:00Z</dcterms:modified>
</cp:coreProperties>
</file>