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D87F0" w14:textId="00FB94D2" w:rsidR="00132BD5" w:rsidRPr="00336E40" w:rsidRDefault="00297936" w:rsidP="00336E40">
      <w:pPr>
        <w:rPr>
          <w:sz w:val="10"/>
          <w:szCs w:val="10"/>
        </w:rPr>
      </w:pPr>
      <w:r>
        <w:rPr>
          <w:noProof/>
        </w:rPr>
        <w:pict w14:anchorId="7642EF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065" type="#_x0000_t75" style="position:absolute;margin-left:.15pt;margin-top:0;width:538.2pt;height:168pt;z-index:251867136;mso-position-horizontal:absolute;mso-position-horizontal-relative:text;mso-position-vertical:absolute;mso-position-vertical-relative:text;mso-width-relative:page;mso-height-relative:page">
            <v:imagedata r:id="rId8" o:title="1920x600_CZ_KHG3_0"/>
            <w10:wrap type="square"/>
          </v:shape>
        </w:pict>
      </w:r>
    </w:p>
    <w:tbl>
      <w:tblPr>
        <w:tblW w:w="10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5"/>
        <w:gridCol w:w="4781"/>
        <w:gridCol w:w="630"/>
        <w:gridCol w:w="720"/>
        <w:gridCol w:w="630"/>
        <w:gridCol w:w="3289"/>
      </w:tblGrid>
      <w:tr w:rsidR="003A6383" w:rsidRPr="003A6383" w14:paraId="56AAE971" w14:textId="77777777" w:rsidTr="00A267F8">
        <w:trPr>
          <w:trHeight w:val="467"/>
          <w:jc w:val="center"/>
        </w:trPr>
        <w:tc>
          <w:tcPr>
            <w:tcW w:w="685" w:type="dxa"/>
            <w:shd w:val="clear" w:color="auto" w:fill="FFA916"/>
            <w:vAlign w:val="center"/>
          </w:tcPr>
          <w:p w14:paraId="222D3FAA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781" w:type="dxa"/>
            <w:shd w:val="clear" w:color="auto" w:fill="FFA916"/>
            <w:vAlign w:val="center"/>
          </w:tcPr>
          <w:p w14:paraId="3CF015EE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FFA916"/>
            <w:vAlign w:val="center"/>
          </w:tcPr>
          <w:p w14:paraId="618615A3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FFA916"/>
            <w:vAlign w:val="center"/>
          </w:tcPr>
          <w:p w14:paraId="6FF907AC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FFA916"/>
            <w:vAlign w:val="center"/>
          </w:tcPr>
          <w:p w14:paraId="3FA83C2F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89" w:type="dxa"/>
            <w:shd w:val="clear" w:color="auto" w:fill="FFA916"/>
            <w:vAlign w:val="center"/>
          </w:tcPr>
          <w:p w14:paraId="3419A3BA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E91D11" w:rsidRPr="000426FC" w14:paraId="26133AD6" w14:textId="77777777" w:rsidTr="00E91D11">
        <w:trPr>
          <w:trHeight w:hRule="exact" w:val="1459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5CA69D7" w14:textId="77777777" w:rsidR="00E91D11" w:rsidRPr="000C012F" w:rsidRDefault="00E91D11" w:rsidP="00E91D11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0C012F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7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14B5C7B" w14:textId="6F528256" w:rsidR="00E91D11" w:rsidRPr="000C012F" w:rsidRDefault="00E91D11" w:rsidP="00E91D11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lang w:val="en-US"/>
              </w:rPr>
            </w:pP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กรุงเทพ (สนามบินสุวรรณภูมิ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) </w:t>
            </w:r>
            <w:r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กวางเจา </w:t>
            </w:r>
            <w:r w:rsidRPr="00A267F8">
              <w:rPr>
                <w:rFonts w:ascii="CordiaUPC" w:eastAsia="SimSun" w:hAnsi="CordiaUPC" w:cs="CordiaUPC"/>
                <w:b/>
                <w:bCs/>
                <w:color w:val="FFA916"/>
                <w:lang w:val="en-US"/>
              </w:rPr>
              <w:t>(CZ362:</w:t>
            </w:r>
            <w:r w:rsidRPr="00A267F8">
              <w:rPr>
                <w:rFonts w:ascii="CordiaUPC" w:eastAsia="SimSun" w:hAnsi="CordiaUPC" w:cs="CordiaUPC" w:hint="cs"/>
                <w:b/>
                <w:bCs/>
                <w:color w:val="FFA916"/>
                <w:cs/>
                <w:lang w:val="en-US"/>
              </w:rPr>
              <w:t>07.20-11.10</w:t>
            </w:r>
            <w:r w:rsidRPr="00A267F8">
              <w:rPr>
                <w:rFonts w:ascii="CordiaUPC" w:eastAsia="SimSun" w:hAnsi="CordiaUPC" w:cs="CordiaUPC"/>
                <w:b/>
                <w:bCs/>
                <w:color w:val="FFA916"/>
                <w:lang w:val="en-US"/>
              </w:rPr>
              <w:t>)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กวางเจา </w:t>
            </w:r>
            <w:r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คัชการ์ </w:t>
            </w:r>
            <w:r w:rsidRPr="00A267F8">
              <w:rPr>
                <w:rFonts w:ascii="CordiaUPC" w:eastAsia="SimSun" w:hAnsi="CordiaUPC" w:cs="CordiaUPC" w:hint="cs"/>
                <w:b/>
                <w:bCs/>
                <w:color w:val="FFA916"/>
                <w:cs/>
                <w:lang w:val="en-US"/>
              </w:rPr>
              <w:t>(</w:t>
            </w:r>
            <w:r w:rsidRPr="00A267F8">
              <w:rPr>
                <w:rFonts w:ascii="CordiaUPC" w:eastAsia="SimSun" w:hAnsi="CordiaUPC" w:cs="CordiaUPC"/>
                <w:b/>
                <w:bCs/>
                <w:color w:val="FFA916"/>
                <w:lang w:val="en-US"/>
              </w:rPr>
              <w:t>CZ6840:</w:t>
            </w:r>
            <w:r w:rsidRPr="00A267F8">
              <w:rPr>
                <w:rFonts w:ascii="CordiaUPC" w:eastAsia="SimSun" w:hAnsi="CordiaUPC" w:cs="CordiaUPC" w:hint="cs"/>
                <w:b/>
                <w:bCs/>
                <w:color w:val="FFA916"/>
                <w:cs/>
                <w:lang w:val="en-US"/>
              </w:rPr>
              <w:t>14.25-21.05)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327D2CA" w14:textId="77777777" w:rsidR="00E91D11" w:rsidRPr="00A267F8" w:rsidRDefault="00E91D11" w:rsidP="00E91D11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A916"/>
                <w:sz w:val="32"/>
                <w:szCs w:val="32"/>
              </w:rPr>
            </w:pPr>
            <w:r w:rsidRPr="00A267F8">
              <w:rPr>
                <w:rFonts w:ascii="CordiaUPC" w:eastAsia="SimSun" w:hAnsi="CordiaUPC" w:cs="CordiaUPC"/>
                <w:b/>
                <w:bCs/>
                <w:color w:val="FFA916"/>
                <w:sz w:val="32"/>
                <w:szCs w:val="32"/>
              </w:rPr>
              <w:t>X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9CE962D" w14:textId="77777777" w:rsidR="00E91D11" w:rsidRPr="00A267F8" w:rsidRDefault="00E91D11" w:rsidP="00E91D11">
            <w:pPr>
              <w:spacing w:line="0" w:lineRule="atLeast"/>
              <w:jc w:val="center"/>
              <w:rPr>
                <w:rFonts w:ascii="CordiaUPC" w:eastAsia="SimSun" w:hAnsi="CordiaUPC" w:cs="Cordia New"/>
                <w:color w:val="FFA916"/>
                <w:sz w:val="32"/>
                <w:szCs w:val="32"/>
              </w:rPr>
            </w:pPr>
            <w:r w:rsidRPr="00A267F8">
              <w:rPr>
                <w:rFonts w:ascii="Segoe UI Symbol" w:hAnsi="Segoe UI Symbol" w:cs="Segoe UI Symbol" w:hint="cs"/>
                <w:color w:val="FFA916"/>
                <w:sz w:val="32"/>
                <w:szCs w:val="32"/>
                <w:cs/>
              </w:rPr>
              <w:t>✈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56433DB" w14:textId="2F922269" w:rsidR="00E91D11" w:rsidRPr="00A267F8" w:rsidRDefault="00E91D11" w:rsidP="00E91D11">
            <w:pPr>
              <w:spacing w:line="0" w:lineRule="atLeast"/>
              <w:jc w:val="center"/>
              <w:rPr>
                <w:rFonts w:ascii="CordiaUPC" w:eastAsia="SimSun" w:hAnsi="CordiaUPC" w:cs="Cordia New"/>
                <w:color w:val="FFA916"/>
                <w:sz w:val="32"/>
                <w:szCs w:val="32"/>
              </w:rPr>
            </w:pPr>
            <w:r w:rsidRPr="00A267F8">
              <w:rPr>
                <w:rFonts w:ascii="CordiaUPC" w:eastAsia="SimSun" w:hAnsi="CordiaUPC" w:cs="CordiaUPC"/>
                <w:color w:val="FFA916"/>
                <w:sz w:val="32"/>
                <w:szCs w:val="32"/>
              </w:rPr>
              <w:sym w:font="Webdings" w:char="F0E4"/>
            </w:r>
          </w:p>
        </w:tc>
        <w:tc>
          <w:tcPr>
            <w:tcW w:w="328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36445C9" w14:textId="6AB1C4EA" w:rsidR="00E91D11" w:rsidRDefault="00E91D11" w:rsidP="00E91D11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>SUIT BY HILTON</w:t>
            </w:r>
            <w:r w:rsidR="009D4EFC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 HOTEL</w:t>
            </w:r>
          </w:p>
          <w:p w14:paraId="68873543" w14:textId="5C181324" w:rsidR="00E91D11" w:rsidRPr="00911AA7" w:rsidRDefault="00E91D11" w:rsidP="00E91D11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 w:rsidR="00297936">
              <w:rPr>
                <w:noProof/>
              </w:rPr>
              <w:pict w14:anchorId="61A05803">
                <v:shape id="_x0000_i1025" type="#_x0000_t75" style="width:8.4pt;height:8.4pt;visibility:visible;mso-wrap-style:square">
                  <v:imagedata r:id="rId9" o:title=""/>
                </v:shape>
              </w:pict>
            </w:r>
            <w:r w:rsidR="00297936">
              <w:rPr>
                <w:noProof/>
              </w:rPr>
              <w:pict w14:anchorId="448674A0">
                <v:shape id="_x0000_i1026" type="#_x0000_t75" style="width:8.4pt;height:8.4pt;visibility:visible;mso-wrap-style:square">
                  <v:imagedata r:id="rId9" o:title=""/>
                </v:shape>
              </w:pict>
            </w:r>
            <w:r w:rsidR="00297936">
              <w:rPr>
                <w:noProof/>
              </w:rPr>
              <w:pict w14:anchorId="6CCF9712">
                <v:shape id="_x0000_i1027" type="#_x0000_t75" style="width:8.4pt;height:8.4pt;visibility:visible;mso-wrap-style:square">
                  <v:imagedata r:id="rId9" o:title=""/>
                </v:shape>
              </w:pict>
            </w:r>
            <w:r w:rsidR="00297936">
              <w:rPr>
                <w:noProof/>
              </w:rPr>
              <w:pict w14:anchorId="58C726BA">
                <v:shape id="_x0000_i1028" type="#_x0000_t75" style="width:8.4pt;height:8.4pt;visibility:visible;mso-wrap-style:square">
                  <v:imagedata r:id="rId9" o:title=""/>
                </v:shape>
              </w:pict>
            </w:r>
          </w:p>
        </w:tc>
      </w:tr>
      <w:tr w:rsidR="00E91D11" w:rsidRPr="000426FC" w14:paraId="0DF2394D" w14:textId="77777777" w:rsidTr="00E91D11">
        <w:trPr>
          <w:trHeight w:hRule="exact" w:val="1432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4AC4E202" w14:textId="77777777" w:rsidR="00E91D11" w:rsidRPr="000C012F" w:rsidRDefault="00E91D11" w:rsidP="00E91D11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781" w:type="dxa"/>
            <w:shd w:val="clear" w:color="auto" w:fill="FFFFFF"/>
            <w:vAlign w:val="center"/>
          </w:tcPr>
          <w:p w14:paraId="7E1F3E64" w14:textId="42A8C528" w:rsidR="00E91D11" w:rsidRPr="000C012F" w:rsidRDefault="00E91D11" w:rsidP="00E91D11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 w:rsidRPr="007010D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ค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ัชการ์ </w:t>
            </w:r>
            <w:r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แกรนด์แคนยอนอาถูซือ </w:t>
            </w:r>
            <w:r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1B1401">
              <w:rPr>
                <w:rFonts w:ascii="CordiaUPC" w:hAnsi="CordiaUPC" w:cs="CordiaUPC"/>
                <w:b/>
                <w:bCs/>
                <w:cs/>
              </w:rPr>
              <w:t>สุสานพระนางเซียงเฟย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0FA9701A" w14:textId="77777777" w:rsidR="00E91D11" w:rsidRPr="00A267F8" w:rsidRDefault="00E91D11" w:rsidP="00E91D11">
            <w:pPr>
              <w:jc w:val="center"/>
              <w:rPr>
                <w:rFonts w:ascii="CordiaUPC" w:eastAsia="SimSun" w:hAnsi="CordiaUPC" w:cs="CordiaUPC"/>
                <w:color w:val="FFA916"/>
                <w:sz w:val="32"/>
                <w:szCs w:val="32"/>
              </w:rPr>
            </w:pPr>
            <w:r w:rsidRPr="00A267F8">
              <w:rPr>
                <w:rFonts w:ascii="CordiaUPC" w:eastAsia="SimSun" w:hAnsi="CordiaUPC" w:cs="CordiaUPC"/>
                <w:color w:val="FFA916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723E4CF7" w14:textId="77777777" w:rsidR="00E91D11" w:rsidRPr="00A267F8" w:rsidRDefault="00E91D11" w:rsidP="00E91D11">
            <w:pPr>
              <w:jc w:val="center"/>
              <w:rPr>
                <w:rFonts w:ascii="CordiaUPC" w:eastAsia="SimSun" w:hAnsi="CordiaUPC" w:cs="CordiaUPC"/>
                <w:color w:val="FFA916"/>
                <w:sz w:val="32"/>
                <w:szCs w:val="32"/>
              </w:rPr>
            </w:pPr>
            <w:r w:rsidRPr="00A267F8">
              <w:rPr>
                <w:rFonts w:ascii="CordiaUPC" w:eastAsia="SimSun" w:hAnsi="CordiaUPC" w:cs="CordiaUPC"/>
                <w:color w:val="FFA916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5B1B906C" w14:textId="77777777" w:rsidR="00E91D11" w:rsidRPr="00A267F8" w:rsidRDefault="00E91D11" w:rsidP="00E91D11">
            <w:pPr>
              <w:jc w:val="center"/>
              <w:rPr>
                <w:rFonts w:ascii="CordiaUPC" w:eastAsia="SimSun" w:hAnsi="CordiaUPC" w:cs="CordiaUPC"/>
                <w:color w:val="FFA916"/>
                <w:sz w:val="32"/>
                <w:szCs w:val="32"/>
              </w:rPr>
            </w:pPr>
            <w:r w:rsidRPr="00A267F8">
              <w:rPr>
                <w:rFonts w:ascii="CordiaUPC" w:eastAsia="SimSun" w:hAnsi="CordiaUPC" w:cs="CordiaUPC"/>
                <w:color w:val="FFA916"/>
                <w:sz w:val="32"/>
                <w:szCs w:val="32"/>
              </w:rPr>
              <w:sym w:font="Webdings" w:char="F0E4"/>
            </w:r>
          </w:p>
        </w:tc>
        <w:tc>
          <w:tcPr>
            <w:tcW w:w="3289" w:type="dxa"/>
            <w:shd w:val="clear" w:color="auto" w:fill="FFFFFF"/>
            <w:vAlign w:val="center"/>
          </w:tcPr>
          <w:p w14:paraId="0B2098CC" w14:textId="653B7EA5" w:rsidR="00E91D11" w:rsidRDefault="00E91D11" w:rsidP="00E91D11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>SUIT BY HILTON</w:t>
            </w:r>
            <w:r w:rsidR="009D4EFC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 HOTEL</w:t>
            </w:r>
          </w:p>
          <w:p w14:paraId="16F9F329" w14:textId="7C928560" w:rsidR="00E91D11" w:rsidRPr="00911AA7" w:rsidRDefault="00E91D11" w:rsidP="00E91D11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 w:rsidR="00297936">
              <w:rPr>
                <w:noProof/>
              </w:rPr>
              <w:pict w14:anchorId="07E625ED">
                <v:shape id="_x0000_i1029" type="#_x0000_t75" style="width:8.4pt;height:8.4pt;visibility:visible;mso-wrap-style:square">
                  <v:imagedata r:id="rId9" o:title=""/>
                </v:shape>
              </w:pict>
            </w:r>
            <w:r w:rsidR="00297936">
              <w:rPr>
                <w:noProof/>
              </w:rPr>
              <w:pict w14:anchorId="2349A67A">
                <v:shape id="_x0000_i1030" type="#_x0000_t75" style="width:8.4pt;height:8.4pt;visibility:visible;mso-wrap-style:square">
                  <v:imagedata r:id="rId9" o:title=""/>
                </v:shape>
              </w:pict>
            </w:r>
            <w:r w:rsidR="00297936">
              <w:rPr>
                <w:noProof/>
              </w:rPr>
              <w:pict w14:anchorId="5B8464B2">
                <v:shape id="_x0000_i1031" type="#_x0000_t75" style="width:8.4pt;height:8.4pt;visibility:visible;mso-wrap-style:square">
                  <v:imagedata r:id="rId9" o:title=""/>
                </v:shape>
              </w:pict>
            </w:r>
            <w:r w:rsidR="00297936">
              <w:rPr>
                <w:noProof/>
              </w:rPr>
              <w:pict w14:anchorId="0117DA5B">
                <v:shape id="_x0000_i1032" type="#_x0000_t75" style="width:8.4pt;height:8.4pt;visibility:visible;mso-wrap-style:square">
                  <v:imagedata r:id="rId9" o:title=""/>
                </v:shape>
              </w:pict>
            </w:r>
          </w:p>
        </w:tc>
      </w:tr>
      <w:tr w:rsidR="00E91D11" w:rsidRPr="000426FC" w14:paraId="7A4ABF9E" w14:textId="77777777" w:rsidTr="00E91D11">
        <w:trPr>
          <w:trHeight w:hRule="exact" w:val="171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479CADF6" w14:textId="0C81AE00" w:rsidR="00E91D11" w:rsidRPr="000C012F" w:rsidRDefault="00E91D11" w:rsidP="00E91D11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781" w:type="dxa"/>
            <w:shd w:val="clear" w:color="auto" w:fill="FFFFFF"/>
            <w:vAlign w:val="center"/>
          </w:tcPr>
          <w:p w14:paraId="60CA856A" w14:textId="61DCF434" w:rsidR="00E91D11" w:rsidRPr="000C012F" w:rsidRDefault="007B33A3" w:rsidP="00E91D11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คัชการ์</w:t>
            </w:r>
            <w:r w:rsidR="00E91D11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E91D11" w:rsidRPr="00E16D47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E91D11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E91D11" w:rsidRPr="00E16D47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 xml:space="preserve">ทะเลสาบไป๋ซาหู–ทะเลสาบคาลาคู่เล่อ – ผ่านชมภูเขาหิมะ </w:t>
            </w:r>
            <w:r w:rsidR="00E91D11" w:rsidRPr="00E16D47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Muztagh Peak – </w:t>
            </w:r>
            <w:r w:rsidR="00E91D11" w:rsidRPr="00E16D47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ผ่านชายแดนทาจิกิสถาน(ด่านคาลาซู</w:t>
            </w:r>
            <w:r w:rsidR="00E91D11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)</w:t>
            </w:r>
            <w:r w:rsidR="00E91D11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 w:rsidR="00E91D11" w:rsidRPr="00E16D47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E91D11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 w:rsidR="00E91D11" w:rsidRPr="00E16D47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 xml:space="preserve">เมืองทัชเคอร์กัน  </w:t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546D258C" w14:textId="7DD0AF18" w:rsidR="00E91D11" w:rsidRPr="00A267F8" w:rsidRDefault="00E91D11" w:rsidP="00E91D11">
            <w:pPr>
              <w:jc w:val="center"/>
              <w:rPr>
                <w:rFonts w:ascii="CordiaUPC" w:eastAsia="SimSun" w:hAnsi="CordiaUPC" w:cs="CordiaUPC"/>
                <w:color w:val="FFA916"/>
                <w:sz w:val="32"/>
                <w:szCs w:val="32"/>
              </w:rPr>
            </w:pPr>
            <w:r w:rsidRPr="00A267F8">
              <w:rPr>
                <w:rFonts w:ascii="CordiaUPC" w:eastAsia="SimSun" w:hAnsi="CordiaUPC" w:cs="CordiaUPC"/>
                <w:color w:val="FFA916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7A46573A" w14:textId="49DA2879" w:rsidR="00E91D11" w:rsidRPr="00A267F8" w:rsidRDefault="00E91D11" w:rsidP="00E91D11">
            <w:pPr>
              <w:jc w:val="center"/>
              <w:rPr>
                <w:rFonts w:ascii="CordiaUPC" w:eastAsia="SimSun" w:hAnsi="CordiaUPC" w:cs="CordiaUPC"/>
                <w:color w:val="FFA916"/>
                <w:sz w:val="32"/>
                <w:szCs w:val="32"/>
              </w:rPr>
            </w:pPr>
            <w:r w:rsidRPr="00A267F8">
              <w:rPr>
                <w:rFonts w:ascii="CordiaUPC" w:eastAsia="SimSun" w:hAnsi="CordiaUPC" w:cs="CordiaUPC"/>
                <w:color w:val="FFA916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778D576F" w14:textId="514F946E" w:rsidR="00E91D11" w:rsidRPr="00A267F8" w:rsidRDefault="00E91D11" w:rsidP="00E91D11">
            <w:pPr>
              <w:jc w:val="center"/>
              <w:rPr>
                <w:rFonts w:ascii="CordiaUPC" w:eastAsia="SimSun" w:hAnsi="CordiaUPC" w:cs="CordiaUPC"/>
                <w:color w:val="FFA916"/>
                <w:sz w:val="32"/>
                <w:szCs w:val="32"/>
              </w:rPr>
            </w:pPr>
            <w:r w:rsidRPr="00A267F8">
              <w:rPr>
                <w:rFonts w:ascii="CordiaUPC" w:eastAsia="SimSun" w:hAnsi="CordiaUPC" w:cs="CordiaUPC"/>
                <w:color w:val="FFA916"/>
                <w:sz w:val="32"/>
                <w:szCs w:val="32"/>
              </w:rPr>
              <w:sym w:font="Webdings" w:char="F0E4"/>
            </w:r>
          </w:p>
        </w:tc>
        <w:tc>
          <w:tcPr>
            <w:tcW w:w="3289" w:type="dxa"/>
            <w:shd w:val="clear" w:color="auto" w:fill="FFFFFF"/>
            <w:vAlign w:val="center"/>
          </w:tcPr>
          <w:p w14:paraId="2A7ECCDB" w14:textId="5D85BE2E" w:rsidR="00E91D11" w:rsidRDefault="00E91D11" w:rsidP="00E91D11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GE MEI HOTEL </w:t>
            </w:r>
          </w:p>
          <w:p w14:paraId="046037D6" w14:textId="4D4D16B4" w:rsidR="00E91D11" w:rsidRPr="00C10D9E" w:rsidRDefault="00E91D11" w:rsidP="00E91D11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E25DA3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>4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 </w:t>
            </w:r>
            <w:r w:rsidR="00297936">
              <w:rPr>
                <w:noProof/>
              </w:rPr>
              <w:pict w14:anchorId="6AE100C0">
                <v:shape id="_x0000_i1033" type="#_x0000_t75" style="width:8.4pt;height:8.4pt;visibility:visible;mso-wrap-style:square">
                  <v:imagedata r:id="rId9" o:title=""/>
                </v:shape>
              </w:pict>
            </w:r>
            <w:r w:rsidR="00297936">
              <w:rPr>
                <w:noProof/>
              </w:rPr>
              <w:pict w14:anchorId="54E6B864">
                <v:shape id="_x0000_i1034" type="#_x0000_t75" style="width:8.4pt;height:8.4pt;visibility:visible;mso-wrap-style:square">
                  <v:imagedata r:id="rId9" o:title=""/>
                </v:shape>
              </w:pict>
            </w:r>
            <w:r w:rsidR="00297936">
              <w:rPr>
                <w:noProof/>
              </w:rPr>
              <w:pict w14:anchorId="323CAADF">
                <v:shape id="_x0000_i1035" type="#_x0000_t75" style="width:8.4pt;height:8.4pt;visibility:visible;mso-wrap-style:square">
                  <v:imagedata r:id="rId9" o:title=""/>
                </v:shape>
              </w:pict>
            </w:r>
            <w:r w:rsidR="00297936">
              <w:rPr>
                <w:noProof/>
              </w:rPr>
              <w:pict w14:anchorId="22C07B76">
                <v:shape id="_x0000_i1036" type="#_x0000_t75" style="width:8.4pt;height:8.4pt;visibility:visible;mso-wrap-style:square">
                  <v:imagedata r:id="rId9" o:title=""/>
                </v:shape>
              </w:pict>
            </w:r>
          </w:p>
        </w:tc>
      </w:tr>
      <w:tr w:rsidR="00E91D11" w:rsidRPr="000426FC" w14:paraId="5CECF70D" w14:textId="77777777" w:rsidTr="00E91D11">
        <w:trPr>
          <w:trHeight w:hRule="exact" w:val="144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3FB2586E" w14:textId="65FCEA26" w:rsidR="00E91D11" w:rsidRPr="000C012F" w:rsidRDefault="00E91D11" w:rsidP="00E91D11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781" w:type="dxa"/>
            <w:shd w:val="clear" w:color="auto" w:fill="FFFFFF"/>
            <w:vAlign w:val="center"/>
          </w:tcPr>
          <w:p w14:paraId="37F73992" w14:textId="03D3C342" w:rsidR="00E91D11" w:rsidRPr="000C012F" w:rsidRDefault="00E91D11" w:rsidP="00E91D11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 w:rsidRPr="00E16D47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 xml:space="preserve">เมืองทัชเคอร์กัน </w:t>
            </w:r>
            <w:r w:rsidR="002E1DCC" w:rsidRPr="008C507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เมืองโบราณซือโถเฉิง</w:t>
            </w:r>
            <w:r w:rsidR="002E1DCC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2E1DCC" w:rsidRPr="008C507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2E1DCC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ทุ่งหญ้าทองคำ </w:t>
            </w:r>
            <w:r w:rsidRPr="008C507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 xml:space="preserve">– </w:t>
            </w:r>
            <w:r w:rsidR="00C301F0" w:rsidRPr="00C301F0">
              <w:rPr>
                <w:rFonts w:ascii="CordiaUPC" w:eastAsia="SimSun" w:hAnsi="CordiaUPC" w:cs="CordiaUPC" w:hint="cs"/>
                <w:b/>
                <w:bCs/>
                <w:u w:val="single"/>
                <w:cs/>
                <w:lang w:val="en-US"/>
              </w:rPr>
              <w:t>ผ่านชม</w:t>
            </w:r>
            <w:r w:rsidR="00C301F0" w:rsidRPr="00C301F0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C301F0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จุดชมวิว</w:t>
            </w:r>
            <w:r w:rsidRPr="008C507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ถนนโบราณผานหลง</w:t>
            </w:r>
            <w:r w:rsidR="002A029A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2A029A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2A029A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bookmarkStart w:id="0" w:name="_Hlk191904794"/>
            <w:r w:rsidR="002A029A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อุทยานภูเขาหิมะอ้าวอี๋ทาเค่อ</w:t>
            </w:r>
            <w:r w:rsidRPr="008C507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 xml:space="preserve"> </w:t>
            </w:r>
            <w:bookmarkEnd w:id="0"/>
            <w:r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เมือง</w:t>
            </w:r>
            <w:r w:rsidR="008905C5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คัชการ์</w:t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22686611" w14:textId="0BB4997D" w:rsidR="00E91D11" w:rsidRPr="00A267F8" w:rsidRDefault="00E91D11" w:rsidP="00E91D11">
            <w:pPr>
              <w:jc w:val="center"/>
              <w:rPr>
                <w:rFonts w:ascii="CordiaUPC" w:eastAsia="SimSun" w:hAnsi="CordiaUPC" w:cs="CordiaUPC"/>
                <w:color w:val="FFA916"/>
                <w:sz w:val="32"/>
                <w:szCs w:val="32"/>
              </w:rPr>
            </w:pPr>
            <w:r w:rsidRPr="00A267F8">
              <w:rPr>
                <w:rFonts w:ascii="CordiaUPC" w:eastAsia="SimSun" w:hAnsi="CordiaUPC" w:cs="CordiaUPC"/>
                <w:color w:val="FFA916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1A204D5B" w14:textId="2A710C34" w:rsidR="00E91D11" w:rsidRPr="00A267F8" w:rsidRDefault="00E91D11" w:rsidP="00E91D11">
            <w:pPr>
              <w:jc w:val="center"/>
              <w:rPr>
                <w:rFonts w:ascii="CordiaUPC" w:eastAsia="SimSun" w:hAnsi="CordiaUPC" w:cs="CordiaUPC"/>
                <w:color w:val="FFA916"/>
                <w:sz w:val="32"/>
                <w:szCs w:val="32"/>
              </w:rPr>
            </w:pPr>
            <w:r w:rsidRPr="00A267F8">
              <w:rPr>
                <w:rFonts w:ascii="CordiaUPC" w:eastAsia="SimSun" w:hAnsi="CordiaUPC" w:cs="CordiaUPC"/>
                <w:color w:val="FFA916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644451DB" w14:textId="4DEDFEC8" w:rsidR="00E91D11" w:rsidRPr="00A267F8" w:rsidRDefault="00E91D11" w:rsidP="00E91D11">
            <w:pPr>
              <w:jc w:val="center"/>
              <w:rPr>
                <w:rFonts w:ascii="CordiaUPC" w:eastAsia="SimSun" w:hAnsi="CordiaUPC" w:cs="CordiaUPC"/>
                <w:color w:val="FFA916"/>
                <w:sz w:val="32"/>
                <w:szCs w:val="32"/>
              </w:rPr>
            </w:pPr>
            <w:r w:rsidRPr="00A267F8">
              <w:rPr>
                <w:rFonts w:ascii="CordiaUPC" w:eastAsia="SimSun" w:hAnsi="CordiaUPC" w:cs="CordiaUPC"/>
                <w:color w:val="FFA916"/>
                <w:sz w:val="32"/>
                <w:szCs w:val="32"/>
              </w:rPr>
              <w:sym w:font="Webdings" w:char="F0E4"/>
            </w:r>
          </w:p>
        </w:tc>
        <w:tc>
          <w:tcPr>
            <w:tcW w:w="3289" w:type="dxa"/>
            <w:shd w:val="clear" w:color="auto" w:fill="FFFFFF"/>
            <w:vAlign w:val="center"/>
          </w:tcPr>
          <w:p w14:paraId="7FAB7B58" w14:textId="5316E2D3" w:rsidR="00E91D11" w:rsidRDefault="00E91D11" w:rsidP="00E91D11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>SUIT BY HILTON</w:t>
            </w:r>
            <w:r w:rsidR="009D4EFC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 HOTEL</w:t>
            </w:r>
          </w:p>
          <w:p w14:paraId="2C05286F" w14:textId="70A7E07B" w:rsidR="00E91D11" w:rsidRPr="00C10D9E" w:rsidRDefault="00E91D11" w:rsidP="00E91D11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 w:rsidR="00297936">
              <w:rPr>
                <w:noProof/>
              </w:rPr>
              <w:pict w14:anchorId="455AE30B">
                <v:shape id="_x0000_i1037" type="#_x0000_t75" style="width:8.4pt;height:8.4pt;visibility:visible;mso-wrap-style:square">
                  <v:imagedata r:id="rId9" o:title=""/>
                </v:shape>
              </w:pict>
            </w:r>
            <w:r w:rsidR="00297936">
              <w:rPr>
                <w:noProof/>
              </w:rPr>
              <w:pict w14:anchorId="4AC4F5F0">
                <v:shape id="_x0000_i1038" type="#_x0000_t75" style="width:8.4pt;height:8.4pt;visibility:visible;mso-wrap-style:square">
                  <v:imagedata r:id="rId9" o:title=""/>
                </v:shape>
              </w:pict>
            </w:r>
            <w:r w:rsidR="00297936">
              <w:rPr>
                <w:noProof/>
              </w:rPr>
              <w:pict w14:anchorId="011BC2F8">
                <v:shape id="_x0000_i1039" type="#_x0000_t75" style="width:8.4pt;height:8.4pt;visibility:visible;mso-wrap-style:square">
                  <v:imagedata r:id="rId9" o:title=""/>
                </v:shape>
              </w:pict>
            </w:r>
            <w:r w:rsidR="00297936">
              <w:rPr>
                <w:noProof/>
              </w:rPr>
              <w:pict w14:anchorId="21136236">
                <v:shape id="_x0000_i1040" type="#_x0000_t75" style="width:8.4pt;height:8.4pt;visibility:visible;mso-wrap-style:square">
                  <v:imagedata r:id="rId9" o:title=""/>
                </v:shape>
              </w:pict>
            </w:r>
          </w:p>
        </w:tc>
      </w:tr>
      <w:tr w:rsidR="00E91D11" w:rsidRPr="000426FC" w14:paraId="1472A070" w14:textId="77777777" w:rsidTr="00E91D11">
        <w:trPr>
          <w:trHeight w:hRule="exact" w:val="189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597840D0" w14:textId="32AF9DD4" w:rsidR="00E91D11" w:rsidRPr="000C012F" w:rsidRDefault="00E91D11" w:rsidP="00E91D11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781" w:type="dxa"/>
            <w:shd w:val="clear" w:color="auto" w:fill="FFFFFF"/>
            <w:vAlign w:val="center"/>
          </w:tcPr>
          <w:p w14:paraId="755B50B6" w14:textId="2A80F5DB" w:rsidR="00E91D11" w:rsidRPr="000C012F" w:rsidRDefault="00E91D11" w:rsidP="00E91D11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 w:rsidRPr="007010D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ค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ัชการ์ </w:t>
            </w:r>
            <w:r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7010D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พิธีเปิดเมืองเก่า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(รวมรถกอล์ฟ)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1B1401">
              <w:rPr>
                <w:rFonts w:ascii="CordiaUPC" w:hAnsi="CordiaUPC" w:cs="CordiaUPC"/>
                <w:b/>
                <w:bCs/>
                <w:cs/>
              </w:rPr>
              <w:t>เมืองโบราณคาสือ (รวมรถแบตเตอรี่) – มัสยิดอิดคาห์ – ถนนคนเดิน</w:t>
            </w:r>
            <w:r w:rsidRPr="001B1401">
              <w:rPr>
                <w:rFonts w:ascii="CordiaUPC" w:hAnsi="CordiaUPC" w:cs="CordiaUPC"/>
                <w:b/>
                <w:bCs/>
              </w:rPr>
              <w:t xml:space="preserve">Handmade – </w:t>
            </w:r>
            <w:r w:rsidRPr="001B1401">
              <w:rPr>
                <w:rFonts w:ascii="CordiaUPC" w:hAnsi="CordiaUPC" w:cs="CordiaUPC"/>
                <w:b/>
                <w:bCs/>
                <w:cs/>
              </w:rPr>
              <w:t>โรงน้ำชาร้อยปี</w:t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4B345E90" w14:textId="47E8780A" w:rsidR="00E91D11" w:rsidRPr="00A267F8" w:rsidRDefault="00E91D11" w:rsidP="00E91D11">
            <w:pPr>
              <w:jc w:val="center"/>
              <w:rPr>
                <w:rFonts w:ascii="CordiaUPC" w:eastAsia="SimSun" w:hAnsi="CordiaUPC" w:cs="CordiaUPC"/>
                <w:color w:val="FFA916"/>
                <w:sz w:val="32"/>
                <w:szCs w:val="32"/>
              </w:rPr>
            </w:pPr>
            <w:r w:rsidRPr="00A267F8">
              <w:rPr>
                <w:rFonts w:ascii="CordiaUPC" w:eastAsia="SimSun" w:hAnsi="CordiaUPC" w:cs="CordiaUPC"/>
                <w:color w:val="FFA916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331C8B50" w14:textId="3C51F272" w:rsidR="00E91D11" w:rsidRPr="00A267F8" w:rsidRDefault="00E91D11" w:rsidP="00E91D11">
            <w:pPr>
              <w:jc w:val="center"/>
              <w:rPr>
                <w:rFonts w:ascii="CordiaUPC" w:eastAsia="SimSun" w:hAnsi="CordiaUPC" w:cs="CordiaUPC"/>
                <w:color w:val="FFA916"/>
                <w:sz w:val="32"/>
                <w:szCs w:val="32"/>
              </w:rPr>
            </w:pPr>
            <w:r w:rsidRPr="00A267F8">
              <w:rPr>
                <w:rFonts w:ascii="CordiaUPC" w:eastAsia="SimSun" w:hAnsi="CordiaUPC" w:cs="CordiaUPC"/>
                <w:color w:val="FFA916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69193D19" w14:textId="2ECEDEF3" w:rsidR="00E91D11" w:rsidRPr="00A267F8" w:rsidRDefault="00E91D11" w:rsidP="00E91D11">
            <w:pPr>
              <w:jc w:val="center"/>
              <w:rPr>
                <w:rFonts w:ascii="CordiaUPC" w:eastAsia="SimSun" w:hAnsi="CordiaUPC" w:cs="CordiaUPC"/>
                <w:color w:val="FFA916"/>
                <w:sz w:val="32"/>
                <w:szCs w:val="32"/>
              </w:rPr>
            </w:pPr>
            <w:r w:rsidRPr="00A267F8">
              <w:rPr>
                <w:rFonts w:ascii="CordiaUPC" w:eastAsia="SimSun" w:hAnsi="CordiaUPC" w:cs="CordiaUPC"/>
                <w:color w:val="FFA916"/>
                <w:sz w:val="32"/>
                <w:szCs w:val="32"/>
              </w:rPr>
              <w:sym w:font="Webdings" w:char="F0E4"/>
            </w:r>
          </w:p>
        </w:tc>
        <w:tc>
          <w:tcPr>
            <w:tcW w:w="3289" w:type="dxa"/>
            <w:shd w:val="clear" w:color="auto" w:fill="FFFFFF"/>
            <w:vAlign w:val="center"/>
          </w:tcPr>
          <w:p w14:paraId="73D9422D" w14:textId="2477A13C" w:rsidR="00E91D11" w:rsidRDefault="00E91D11" w:rsidP="00E91D11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>SUIT BY HILTON</w:t>
            </w:r>
            <w:r w:rsidR="009D4EFC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 HOTEL</w:t>
            </w:r>
          </w:p>
          <w:p w14:paraId="0849DB67" w14:textId="70CC9CAD" w:rsidR="00E91D11" w:rsidRPr="00C10D9E" w:rsidRDefault="00E91D11" w:rsidP="00E91D11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 w:rsidR="00297936">
              <w:rPr>
                <w:noProof/>
              </w:rPr>
              <w:pict w14:anchorId="210ECF64">
                <v:shape id="_x0000_i1041" type="#_x0000_t75" style="width:8.4pt;height:8.4pt;visibility:visible;mso-wrap-style:square">
                  <v:imagedata r:id="rId9" o:title=""/>
                </v:shape>
              </w:pict>
            </w:r>
            <w:r w:rsidR="00297936">
              <w:rPr>
                <w:noProof/>
              </w:rPr>
              <w:pict w14:anchorId="5036F1CA">
                <v:shape id="_x0000_i1042" type="#_x0000_t75" style="width:8.4pt;height:8.4pt;visibility:visible;mso-wrap-style:square">
                  <v:imagedata r:id="rId9" o:title=""/>
                </v:shape>
              </w:pict>
            </w:r>
            <w:r w:rsidR="00297936">
              <w:rPr>
                <w:noProof/>
              </w:rPr>
              <w:pict w14:anchorId="66E6B0A4">
                <v:shape id="_x0000_i1043" type="#_x0000_t75" style="width:8.4pt;height:8.4pt;visibility:visible;mso-wrap-style:square">
                  <v:imagedata r:id="rId9" o:title=""/>
                </v:shape>
              </w:pict>
            </w:r>
            <w:r w:rsidR="00297936">
              <w:rPr>
                <w:noProof/>
              </w:rPr>
              <w:pict w14:anchorId="3B1370C0">
                <v:shape id="_x0000_i1044" type="#_x0000_t75" style="width:8.4pt;height:8.4pt;visibility:visible;mso-wrap-style:square">
                  <v:imagedata r:id="rId9" o:title=""/>
                </v:shape>
              </w:pict>
            </w:r>
          </w:p>
        </w:tc>
      </w:tr>
      <w:tr w:rsidR="00E91D11" w:rsidRPr="000426FC" w14:paraId="35095ED5" w14:textId="77777777" w:rsidTr="00E91D11">
        <w:trPr>
          <w:trHeight w:hRule="exact" w:val="1171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84EDDD7" w14:textId="66FFF9FF" w:rsidR="00E91D11" w:rsidRPr="000C012F" w:rsidRDefault="00E91D11" w:rsidP="00E91D11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7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4A15088" w14:textId="6F857FBD" w:rsidR="00E91D11" w:rsidRPr="00522621" w:rsidRDefault="00E91D11" w:rsidP="00E91D11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olor w:val="000000" w:themeColor="text1"/>
                <w:lang w:val="en-US"/>
              </w:rPr>
            </w:pPr>
            <w:bookmarkStart w:id="1" w:name="_Hlk191909439"/>
            <w:r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คัชการ์ </w:t>
            </w:r>
            <w:r w:rsidRPr="001B1401"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cs/>
                <w:lang w:val="en-US"/>
              </w:rPr>
              <w:t xml:space="preserve">กวางเจา </w:t>
            </w:r>
            <w:r w:rsidRPr="00A267F8">
              <w:rPr>
                <w:rFonts w:ascii="CordiaUPC" w:eastAsia="SimSun" w:hAnsi="CordiaUPC" w:cs="CordiaUPC"/>
                <w:b/>
                <w:bCs/>
                <w:color w:val="FFA916"/>
                <w:lang w:val="en-US"/>
              </w:rPr>
              <w:t>(CZ6839:</w:t>
            </w:r>
            <w:r w:rsidRPr="00A267F8">
              <w:rPr>
                <w:rFonts w:ascii="CordiaUPC" w:eastAsia="SimSun" w:hAnsi="CordiaUPC" w:cs="CordiaUPC" w:hint="cs"/>
                <w:b/>
                <w:bCs/>
                <w:color w:val="FFA916"/>
                <w:cs/>
                <w:lang w:val="en-US"/>
              </w:rPr>
              <w:t>07.10-13.10</w:t>
            </w:r>
            <w:r w:rsidRPr="00A267F8">
              <w:rPr>
                <w:rFonts w:ascii="CordiaUPC" w:eastAsia="SimSun" w:hAnsi="CordiaUPC" w:cs="CordiaUPC"/>
                <w:b/>
                <w:bCs/>
                <w:color w:val="FFA916"/>
                <w:lang w:val="en-US"/>
              </w:rPr>
              <w:t>)</w:t>
            </w:r>
            <w:r w:rsidRPr="00A267F8">
              <w:rPr>
                <w:rFonts w:ascii="CordiaUPC" w:hAnsi="CordiaUPC" w:cs="CordiaUPC"/>
                <w:b/>
                <w:bCs/>
                <w:color w:val="FFA916"/>
                <w:lang w:val="en-US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lang w:val="en-US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cs/>
                <w:lang w:val="en-US"/>
              </w:rPr>
              <w:t>กวางเจา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 w:rsidRPr="001B1401"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cs/>
                <w:lang w:val="en-US"/>
              </w:rPr>
              <w:t xml:space="preserve">กรุงเทพ </w:t>
            </w:r>
            <w:r w:rsidRPr="00A267F8">
              <w:rPr>
                <w:rFonts w:ascii="CordiaUPC" w:eastAsia="SimSun" w:hAnsi="CordiaUPC" w:cs="CordiaUPC"/>
                <w:b/>
                <w:bCs/>
                <w:color w:val="FFA916"/>
                <w:lang w:val="en-US"/>
              </w:rPr>
              <w:t>(CZ</w:t>
            </w:r>
            <w:r w:rsidRPr="00A267F8">
              <w:rPr>
                <w:rFonts w:ascii="CordiaUPC" w:eastAsia="SimSun" w:hAnsi="CordiaUPC" w:cs="CordiaUPC" w:hint="cs"/>
                <w:b/>
                <w:bCs/>
                <w:color w:val="FFA916"/>
                <w:cs/>
                <w:lang w:val="en-US"/>
              </w:rPr>
              <w:t>363</w:t>
            </w:r>
            <w:r w:rsidRPr="00A267F8">
              <w:rPr>
                <w:rFonts w:ascii="CordiaUPC" w:eastAsia="SimSun" w:hAnsi="CordiaUPC" w:cs="CordiaUPC"/>
                <w:b/>
                <w:bCs/>
                <w:color w:val="FFA916"/>
                <w:lang w:val="en-US"/>
              </w:rPr>
              <w:t>:</w:t>
            </w:r>
            <w:r w:rsidRPr="00A267F8">
              <w:rPr>
                <w:rFonts w:ascii="CordiaUPC" w:eastAsia="SimSun" w:hAnsi="CordiaUPC" w:cs="CordiaUPC" w:hint="cs"/>
                <w:b/>
                <w:bCs/>
                <w:color w:val="FFA916"/>
                <w:cs/>
                <w:lang w:val="en-US"/>
              </w:rPr>
              <w:t>14.50-16.55</w:t>
            </w:r>
            <w:r w:rsidRPr="00A267F8">
              <w:rPr>
                <w:rFonts w:ascii="CordiaUPC" w:eastAsia="SimSun" w:hAnsi="CordiaUPC" w:cs="CordiaUPC"/>
                <w:b/>
                <w:bCs/>
                <w:color w:val="FFA916"/>
                <w:lang w:val="en-US"/>
              </w:rPr>
              <w:t>)</w:t>
            </w:r>
            <w:bookmarkEnd w:id="1"/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B9B398F" w14:textId="77777777" w:rsidR="00E91D11" w:rsidRPr="00A267F8" w:rsidRDefault="00E91D11" w:rsidP="00E91D11">
            <w:pPr>
              <w:jc w:val="center"/>
              <w:rPr>
                <w:rFonts w:ascii="CordiaUPC" w:eastAsia="SimSun" w:hAnsi="CordiaUPC" w:cs="CordiaUPC"/>
                <w:color w:val="FFA916"/>
                <w:sz w:val="32"/>
                <w:szCs w:val="32"/>
              </w:rPr>
            </w:pPr>
            <w:r w:rsidRPr="00A267F8">
              <w:rPr>
                <w:rFonts w:ascii="CordiaUPC" w:eastAsia="SimSun" w:hAnsi="CordiaUPC" w:cs="CordiaUPC"/>
                <w:color w:val="FFA916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CFC2015" w14:textId="2D3F658E" w:rsidR="00E91D11" w:rsidRPr="00A267F8" w:rsidRDefault="00E91D11" w:rsidP="00E91D11">
            <w:pPr>
              <w:jc w:val="center"/>
              <w:rPr>
                <w:rFonts w:ascii="CordiaUPC" w:eastAsia="SimSun" w:hAnsi="CordiaUPC" w:cs="CordiaUPC"/>
                <w:color w:val="FFA916"/>
                <w:sz w:val="32"/>
                <w:szCs w:val="32"/>
              </w:rPr>
            </w:pPr>
            <w:r w:rsidRPr="00A267F8">
              <w:rPr>
                <w:rFonts w:ascii="Segoe UI Symbol" w:hAnsi="Segoe UI Symbol" w:cs="Segoe UI Symbol" w:hint="cs"/>
                <w:color w:val="FFA916"/>
                <w:sz w:val="32"/>
                <w:szCs w:val="32"/>
                <w:cs/>
              </w:rPr>
              <w:t>✈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F67864B" w14:textId="58382ADA" w:rsidR="00E91D11" w:rsidRPr="00A267F8" w:rsidRDefault="00D95E37" w:rsidP="00E91D11">
            <w:pPr>
              <w:jc w:val="center"/>
              <w:rPr>
                <w:rFonts w:ascii="CordiaUPC" w:eastAsia="SimSun" w:hAnsi="CordiaUPC" w:cs="Cordia New"/>
                <w:color w:val="FFA916"/>
                <w:sz w:val="32"/>
                <w:szCs w:val="32"/>
              </w:rPr>
            </w:pPr>
            <w:r w:rsidRPr="00A267F8">
              <w:rPr>
                <w:rFonts w:ascii="CordiaUPC" w:eastAsia="SimSun" w:hAnsi="CordiaUPC" w:cs="CordiaUPC"/>
                <w:b/>
                <w:bCs/>
                <w:color w:val="FFA916"/>
                <w:sz w:val="32"/>
                <w:szCs w:val="32"/>
              </w:rPr>
              <w:t>X</w:t>
            </w:r>
          </w:p>
        </w:tc>
        <w:tc>
          <w:tcPr>
            <w:tcW w:w="328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197BBB9" w14:textId="77777777" w:rsidR="00E91D11" w:rsidRPr="00911AA7" w:rsidRDefault="00E91D11" w:rsidP="00E91D11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E91D11" w:rsidRPr="000426FC" w14:paraId="4CFC272F" w14:textId="77777777" w:rsidTr="00A267F8">
        <w:trPr>
          <w:trHeight w:hRule="exact" w:val="550"/>
          <w:jc w:val="center"/>
        </w:trPr>
        <w:tc>
          <w:tcPr>
            <w:tcW w:w="10735" w:type="dxa"/>
            <w:gridSpan w:val="6"/>
            <w:shd w:val="clear" w:color="auto" w:fill="FFA916"/>
            <w:vAlign w:val="center"/>
          </w:tcPr>
          <w:p w14:paraId="5E20A255" w14:textId="29E95898" w:rsidR="00E91D11" w:rsidRDefault="00E91D11" w:rsidP="00A267F8">
            <w:pPr>
              <w:shd w:val="clear" w:color="auto" w:fill="FFA916"/>
              <w:spacing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>
              <w:rPr>
                <w:rFonts w:ascii="CordiaUPC" w:eastAsiaTheme="minorEastAsia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>2,</w:t>
            </w:r>
            <w:r w:rsidR="00D012BA">
              <w:rPr>
                <w:rFonts w:ascii="CordiaUPC" w:eastAsiaTheme="minorEastAsia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0</w:t>
            </w:r>
            <w:r>
              <w:rPr>
                <w:rFonts w:ascii="CordiaUPC" w:eastAsiaTheme="minorEastAsia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>00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บาท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 </w:t>
            </w:r>
            <w:r w:rsidRPr="00A267F8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shd w:val="clear" w:color="auto" w:fill="FFA916"/>
                <w:cs/>
                <w:lang w:val="x-none" w:eastAsia="zh-CN"/>
              </w:rPr>
              <w:t>ตลอดการเดินทาง</w:t>
            </w:r>
          </w:p>
          <w:p w14:paraId="2049ADFB" w14:textId="77777777" w:rsidR="00E91D11" w:rsidRDefault="00E91D11" w:rsidP="00E91D11">
            <w:pPr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</w:p>
          <w:p w14:paraId="4387D4D1" w14:textId="2500870C" w:rsidR="00E91D11" w:rsidRPr="001614E6" w:rsidRDefault="00E91D11" w:rsidP="00E91D11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</w:tr>
    </w:tbl>
    <w:p w14:paraId="7BA34500" w14:textId="1C43FC20" w:rsidR="00E74C76" w:rsidRDefault="00297936" w:rsidP="008C6C8B">
      <w:pPr>
        <w:tabs>
          <w:tab w:val="left" w:pos="4200"/>
          <w:tab w:val="center" w:pos="5377"/>
        </w:tabs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6F40993F">
          <v:shape id="_x0000_s8272" type="#_x0000_t75" style="position:absolute;left:0;text-align:left;margin-left:22.95pt;margin-top:0;width:493.2pt;height:697.8pt;z-index:251876352;mso-position-horizontal-relative:text;mso-position-vertical-relative:text;mso-width-relative:page;mso-height-relative:page">
            <v:imagedata r:id="rId10" o:title="SHCZKHG3 (1)"/>
            <w10:wrap type="square"/>
          </v:shape>
        </w:pict>
      </w:r>
    </w:p>
    <w:p w14:paraId="3BA3B013" w14:textId="7B538E81" w:rsidR="00911AA7" w:rsidRPr="009C5CF9" w:rsidRDefault="00911AA7" w:rsidP="00E74C76">
      <w:pPr>
        <w:tabs>
          <w:tab w:val="left" w:pos="4200"/>
          <w:tab w:val="center" w:pos="5377"/>
        </w:tabs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</w:pPr>
      <w:r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11A68D2A" w14:textId="77777777" w:rsidR="00CA7A20" w:rsidRDefault="00297936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3D1A6F"/>
          <w:sz w:val="56"/>
          <w:szCs w:val="56"/>
        </w:rPr>
        <w:pict w14:anchorId="63507DDD">
          <v:roundrect id="_x0000_s2195" style="position:absolute;left:0;text-align:left;margin-left:-.25pt;margin-top:9pt;width:539.1pt;height:49.6pt;z-index:251651072;visibility:visible;mso-position-horizontal-relative:margin" arcsize="10923f" fillcolor="#ffa916" stroked="f" strokecolor="#1f4d78">
            <v:stroke dashstyle="longDash"/>
            <v:textbox style="mso-next-textbox:#_x0000_s2195">
              <w:txbxContent>
                <w:p w14:paraId="12AF2F05" w14:textId="766F9124" w:rsidR="00811EBA" w:rsidRPr="000C012F" w:rsidRDefault="00CB1A74" w:rsidP="00811EBA">
                  <w:pPr>
                    <w:pStyle w:val="Heading4"/>
                    <w:spacing w:line="360" w:lineRule="exact"/>
                    <w:ind w:left="1170" w:right="8" w:hanging="1170"/>
                    <w:jc w:val="thaiDistribute"/>
                    <w:rPr>
                      <w:rFonts w:ascii="CordiaUPC" w:eastAsia="SimSun" w:hAnsi="CordiaUPC" w:cs="CordiaUPC"/>
                      <w:b/>
                      <w:bCs/>
                      <w:lang w:val="en-US"/>
                    </w:rPr>
                  </w:pPr>
                  <w:r w:rsidRPr="000C1919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>ว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>ันแรก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ab/>
                  </w:r>
                  <w:r w:rsidR="001C549A" w:rsidRPr="001C549A">
                    <w:rPr>
                      <w:rFonts w:ascii="CordiaUPC" w:eastAsia="SimSun" w:hAnsi="CordiaUPC" w:cs="CordiaUPC"/>
                      <w:b/>
                      <w:bCs/>
                      <w:color w:val="FFFFFF"/>
                      <w:cs/>
                      <w:lang w:val="en-US"/>
                    </w:rPr>
                    <w:t>กรุงเทพ</w:t>
                  </w:r>
                  <w:r w:rsidR="001B1992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cs/>
                      <w:lang w:val="en-US"/>
                    </w:rPr>
                    <w:t xml:space="preserve"> </w:t>
                  </w:r>
                  <w:r w:rsidR="001C549A" w:rsidRPr="001C549A">
                    <w:rPr>
                      <w:rFonts w:ascii="CordiaUPC" w:eastAsia="SimSun" w:hAnsi="CordiaUPC" w:cs="CordiaUPC"/>
                      <w:b/>
                      <w:bCs/>
                      <w:color w:val="FFFFFF"/>
                      <w:cs/>
                      <w:lang w:val="en-US"/>
                    </w:rPr>
                    <w:t>(สนามบินสุวรรณภูมิ) – กวางเจา</w:t>
                  </w:r>
                  <w:r w:rsidR="00E2377D">
                    <w:rPr>
                      <w:rFonts w:ascii="CordiaUPC" w:eastAsia="SimSun" w:hAnsi="CordiaUPC" w:cs="CordiaUPC"/>
                      <w:b/>
                      <w:bCs/>
                      <w:color w:val="FFFFFF"/>
                      <w:lang w:val="en-US"/>
                    </w:rPr>
                    <w:t xml:space="preserve"> </w:t>
                  </w:r>
                  <w:r w:rsidR="001C549A" w:rsidRPr="001C549A">
                    <w:rPr>
                      <w:rFonts w:ascii="CordiaUPC" w:eastAsia="SimSun" w:hAnsi="CordiaUPC" w:cs="CordiaUPC"/>
                      <w:b/>
                      <w:bCs/>
                      <w:color w:val="FFFFFF"/>
                      <w:cs/>
                      <w:lang w:val="en-US"/>
                    </w:rPr>
                    <w:t>(</w:t>
                  </w:r>
                  <w:r w:rsidR="001C549A" w:rsidRPr="001C549A">
                    <w:rPr>
                      <w:rFonts w:ascii="CordiaUPC" w:eastAsia="SimSun" w:hAnsi="CordiaUPC" w:cs="CordiaUPC"/>
                      <w:b/>
                      <w:bCs/>
                      <w:color w:val="FFFFFF"/>
                      <w:lang w:val="en-US"/>
                    </w:rPr>
                    <w:t>CZ</w:t>
                  </w:r>
                  <w:r w:rsidR="001C549A">
                    <w:rPr>
                      <w:rFonts w:ascii="CordiaUPC" w:eastAsia="SimSun" w:hAnsi="CordiaUPC" w:cs="CordiaUPC"/>
                      <w:b/>
                      <w:bCs/>
                      <w:color w:val="FFFFFF"/>
                      <w:lang w:val="en-US"/>
                    </w:rPr>
                    <w:t>362</w:t>
                  </w:r>
                  <w:r w:rsidR="001C549A" w:rsidRPr="001C549A">
                    <w:rPr>
                      <w:rFonts w:ascii="CordiaUPC" w:eastAsia="SimSun" w:hAnsi="CordiaUPC" w:cs="CordiaUPC"/>
                      <w:b/>
                      <w:bCs/>
                      <w:color w:val="FFFFFF"/>
                      <w:cs/>
                      <w:lang w:val="en-US"/>
                    </w:rPr>
                    <w:t>:</w:t>
                  </w:r>
                  <w:r w:rsidR="001C549A">
                    <w:rPr>
                      <w:rFonts w:ascii="CordiaUPC" w:eastAsia="SimSun" w:hAnsi="CordiaUPC" w:cs="CordiaUPC"/>
                      <w:b/>
                      <w:bCs/>
                      <w:color w:val="FFFFFF"/>
                      <w:lang w:val="en-US"/>
                    </w:rPr>
                    <w:t>07.20-11.10</w:t>
                  </w:r>
                  <w:r w:rsidR="001C549A" w:rsidRPr="001C549A">
                    <w:rPr>
                      <w:rFonts w:ascii="CordiaUPC" w:eastAsia="SimSun" w:hAnsi="CordiaUPC" w:cs="CordiaUPC"/>
                      <w:b/>
                      <w:bCs/>
                      <w:color w:val="FFFFFF"/>
                      <w:cs/>
                      <w:lang w:val="en-US"/>
                    </w:rPr>
                    <w:t>) – กวางเจา</w:t>
                  </w:r>
                  <w:r w:rsidR="00D83809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cs/>
                      <w:lang w:val="en-US"/>
                    </w:rPr>
                    <w:t xml:space="preserve"> </w:t>
                  </w:r>
                  <w:r w:rsidR="001C549A" w:rsidRPr="001C549A">
                    <w:rPr>
                      <w:rFonts w:ascii="CordiaUPC" w:eastAsia="SimSun" w:hAnsi="CordiaUPC" w:cs="CordiaUPC"/>
                      <w:b/>
                      <w:bCs/>
                      <w:color w:val="FFFFFF"/>
                      <w:cs/>
                      <w:lang w:val="en-US"/>
                    </w:rPr>
                    <w:t>– คัชการ์ (</w:t>
                  </w:r>
                  <w:r w:rsidR="001C549A" w:rsidRPr="001C549A">
                    <w:rPr>
                      <w:rFonts w:ascii="CordiaUPC" w:eastAsia="SimSun" w:hAnsi="CordiaUPC" w:cs="CordiaUPC"/>
                      <w:b/>
                      <w:bCs/>
                      <w:color w:val="FFFFFF"/>
                      <w:lang w:val="en-US"/>
                    </w:rPr>
                    <w:t>CZ</w:t>
                  </w:r>
                  <w:r w:rsidR="001C549A" w:rsidRPr="001C549A">
                    <w:rPr>
                      <w:rFonts w:ascii="CordiaUPC" w:eastAsia="SimSun" w:hAnsi="CordiaUPC" w:cs="CordiaUPC"/>
                      <w:b/>
                      <w:bCs/>
                      <w:color w:val="FFFFFF"/>
                      <w:cs/>
                      <w:lang w:val="en-US"/>
                    </w:rPr>
                    <w:t>6840:14.25-21.05)</w:t>
                  </w:r>
                </w:p>
                <w:p w14:paraId="12BB81CF" w14:textId="2CAC13DC" w:rsidR="00CB1A74" w:rsidRPr="00621EBE" w:rsidRDefault="00CB1A74" w:rsidP="00811EBA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</w:p>
              </w:txbxContent>
            </v:textbox>
            <w10:wrap anchorx="margin"/>
          </v:roundrect>
        </w:pict>
      </w:r>
    </w:p>
    <w:p w14:paraId="3D8249F1" w14:textId="77777777" w:rsidR="00C06583" w:rsidRDefault="00C06583" w:rsidP="00CA7A20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2C7B2A78" w14:textId="7AACC439" w:rsidR="006E6A4F" w:rsidRDefault="003301F9" w:rsidP="008C6C8B">
      <w:pPr>
        <w:spacing w:before="240" w:line="360" w:lineRule="exact"/>
        <w:ind w:left="1418" w:hanging="1418"/>
        <w:jc w:val="thaiDistribute"/>
        <w:rPr>
          <w:rFonts w:ascii="CordiaUPC" w:eastAsia="Cordia New" w:hAnsi="CordiaUPC" w:cs="CordiaUPC"/>
          <w:color w:val="000000"/>
          <w:sz w:val="32"/>
          <w:szCs w:val="32"/>
          <w:lang w:eastAsia="zh-CN"/>
        </w:rPr>
      </w:pPr>
      <w:r>
        <w:rPr>
          <w:rFonts w:ascii="CordiaUPC" w:eastAsiaTheme="minorEastAsia" w:hAnsi="CordiaUPC" w:cs="CordiaUPC"/>
          <w:b/>
          <w:bCs/>
          <w:sz w:val="32"/>
          <w:szCs w:val="32"/>
          <w:lang w:eastAsia="zh-CN"/>
        </w:rPr>
        <w:t>0</w:t>
      </w:r>
      <w:r w:rsidR="001C549A">
        <w:rPr>
          <w:rFonts w:ascii="CordiaUPC" w:eastAsiaTheme="minorEastAsia" w:hAnsi="CordiaUPC" w:cs="CordiaUPC"/>
          <w:b/>
          <w:bCs/>
          <w:sz w:val="32"/>
          <w:szCs w:val="32"/>
          <w:lang w:eastAsia="zh-CN"/>
        </w:rPr>
        <w:t>4</w:t>
      </w:r>
      <w:r>
        <w:rPr>
          <w:rFonts w:ascii="CordiaUPC" w:eastAsiaTheme="minorEastAsia" w:hAnsi="CordiaUPC" w:cs="CordiaUPC"/>
          <w:b/>
          <w:bCs/>
          <w:sz w:val="32"/>
          <w:szCs w:val="32"/>
          <w:lang w:eastAsia="zh-CN"/>
        </w:rPr>
        <w:t>.30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น.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6E6A4F" w:rsidRPr="00282697">
        <w:rPr>
          <w:rFonts w:ascii="CordiaUPC" w:eastAsia="Cordia New" w:hAnsi="CordiaUPC" w:cs="CordiaUPC"/>
          <w:color w:val="000000"/>
          <w:sz w:val="32"/>
          <w:szCs w:val="32"/>
          <w:lang w:eastAsia="zh-CN"/>
        </w:rPr>
        <w:sym w:font="Webdings" w:char="F097"/>
      </w:r>
      <w:r w:rsidR="006E6A4F" w:rsidRPr="00282697">
        <w:rPr>
          <w:rFonts w:ascii="CordiaUPC" w:eastAsia="Cordia New" w:hAnsi="CordiaUPC" w:cs="CordiaUPC"/>
          <w:color w:val="000000"/>
          <w:sz w:val="32"/>
          <w:szCs w:val="32"/>
          <w:lang w:eastAsia="zh-CN"/>
        </w:rPr>
        <w:t xml:space="preserve"> </w:t>
      </w:r>
      <w:r w:rsidR="006E6A4F" w:rsidRPr="00282697">
        <w:rPr>
          <w:rFonts w:ascii="CordiaUPC" w:eastAsia="Cordia New" w:hAnsi="CordiaUPC" w:cs="CordiaUPC" w:hint="cs"/>
          <w:color w:val="000000"/>
          <w:sz w:val="32"/>
          <w:szCs w:val="32"/>
          <w:cs/>
          <w:lang w:eastAsia="zh-CN"/>
        </w:rPr>
        <w:t>คณะ</w:t>
      </w:r>
      <w:r w:rsidR="006E6A4F" w:rsidRPr="00282697">
        <w:rPr>
          <w:rFonts w:ascii="CordiaUPC" w:eastAsia="Cordia New" w:hAnsi="CordiaUPC" w:cs="CordiaUPC"/>
          <w:color w:val="000000"/>
          <w:sz w:val="32"/>
          <w:szCs w:val="32"/>
          <w:cs/>
          <w:lang w:eastAsia="zh-CN"/>
        </w:rPr>
        <w:t>พร้อมกันที่</w:t>
      </w:r>
      <w:r w:rsidR="006E6A4F" w:rsidRPr="00282697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6E6A4F" w:rsidRPr="00A267F8">
        <w:rPr>
          <w:rFonts w:ascii="CordiaUPC" w:eastAsia="Cordia New" w:hAnsi="CordiaUPC" w:cs="CordiaUPC"/>
          <w:b/>
          <w:bCs/>
          <w:color w:val="FFA916"/>
          <w:sz w:val="32"/>
          <w:szCs w:val="32"/>
          <w:cs/>
          <w:lang w:eastAsia="zh-CN"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6E6A4F" w:rsidRPr="00A267F8">
        <w:rPr>
          <w:rFonts w:ascii="CordiaUPC" w:eastAsia="Cordia New" w:hAnsi="CordiaUPC" w:cs="CordiaUPC"/>
          <w:b/>
          <w:bCs/>
          <w:color w:val="FFA916"/>
          <w:sz w:val="32"/>
          <w:szCs w:val="32"/>
          <w:lang w:eastAsia="zh-CN"/>
        </w:rPr>
        <w:t xml:space="preserve">ISLAND-U </w:t>
      </w:r>
      <w:r w:rsidR="006E6A4F" w:rsidRPr="00A267F8">
        <w:rPr>
          <w:rFonts w:ascii="CordiaUPC" w:eastAsia="SimSun" w:hAnsi="CordiaUPC" w:cs="CordiaUPC" w:hint="cs"/>
          <w:b/>
          <w:bCs/>
          <w:color w:val="FFA916"/>
          <w:sz w:val="32"/>
          <w:szCs w:val="32"/>
          <w:cs/>
          <w:lang w:eastAsia="zh-CN"/>
        </w:rPr>
        <w:t>สายการบิน</w:t>
      </w:r>
      <w:r w:rsidR="006E6A4F" w:rsidRPr="00A267F8">
        <w:rPr>
          <w:rFonts w:ascii="CordiaUPC" w:eastAsia="SimSun" w:hAnsi="CordiaUPC" w:cs="CordiaUPC"/>
          <w:color w:val="FFA916"/>
          <w:sz w:val="32"/>
          <w:szCs w:val="32"/>
          <w:cs/>
          <w:lang w:eastAsia="zh-CN"/>
        </w:rPr>
        <w:t xml:space="preserve"> </w:t>
      </w:r>
      <w:r w:rsidR="006E6A4F" w:rsidRPr="00A267F8">
        <w:rPr>
          <w:rFonts w:ascii="CordiaUPC" w:eastAsia="SimSun" w:hAnsi="CordiaUPC" w:cs="CordiaUPC"/>
          <w:b/>
          <w:bCs/>
          <w:color w:val="FFA916"/>
          <w:sz w:val="32"/>
          <w:szCs w:val="32"/>
          <w:lang w:eastAsia="zh-CN"/>
        </w:rPr>
        <w:t>CHINA SOUTHERN AIRLINE (CZ)</w:t>
      </w:r>
      <w:r w:rsidR="006E6A4F" w:rsidRPr="006F598D">
        <w:rPr>
          <w:rFonts w:ascii="CordiaUPC" w:eastAsia="SimSun" w:hAnsi="CordiaUPC" w:cs="CordiaUPC"/>
          <w:b/>
          <w:bCs/>
          <w:color w:val="E49E7C"/>
          <w:sz w:val="32"/>
          <w:szCs w:val="32"/>
          <w:lang w:eastAsia="zh-CN"/>
        </w:rPr>
        <w:t xml:space="preserve"> </w:t>
      </w:r>
      <w:r w:rsidR="006E6A4F" w:rsidRPr="00282697">
        <w:rPr>
          <w:rFonts w:ascii="CordiaUPC" w:eastAsia="Cordia New" w:hAnsi="CordiaUPC" w:cs="CordiaUPC"/>
          <w:color w:val="000000"/>
          <w:sz w:val="32"/>
          <w:szCs w:val="32"/>
          <w:cs/>
          <w:lang w:eastAsia="zh-CN"/>
        </w:rPr>
        <w:t>โดยมีเจ้าหน้าที่จากทางบริษัทฯ คอยต้อนรับ</w:t>
      </w:r>
      <w:r w:rsidR="006E6A4F" w:rsidRPr="00282697">
        <w:rPr>
          <w:rFonts w:ascii="CordiaUPC" w:eastAsia="Cordia New" w:hAnsi="CordiaUPC" w:cs="CordiaUPC" w:hint="cs"/>
          <w:color w:val="000000"/>
          <w:sz w:val="32"/>
          <w:szCs w:val="32"/>
          <w:cs/>
          <w:lang w:eastAsia="zh-CN"/>
        </w:rPr>
        <w:t xml:space="preserve"> </w:t>
      </w:r>
      <w:r w:rsidR="006E6A4F" w:rsidRPr="00282697">
        <w:rPr>
          <w:rFonts w:ascii="CordiaUPC" w:eastAsia="Cordia New" w:hAnsi="CordiaUPC" w:cs="CordiaUPC"/>
          <w:color w:val="000000"/>
          <w:sz w:val="32"/>
          <w:szCs w:val="32"/>
          <w:cs/>
          <w:lang w:eastAsia="zh-CN"/>
        </w:rPr>
        <w:t>และอำนวยความสะดวกแด่ท่านก่อนออกเดินทาง</w:t>
      </w:r>
    </w:p>
    <w:p w14:paraId="32529EEA" w14:textId="048816C5" w:rsidR="007A045A" w:rsidRDefault="001B1992" w:rsidP="007A045A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color w:val="447872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>07.20</w:t>
      </w:r>
      <w:r w:rsidR="007A045A" w:rsidRPr="007A045A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น.</w:t>
      </w:r>
      <w:r w:rsidR="007A045A" w:rsidRPr="007A045A">
        <w:rPr>
          <w:rFonts w:ascii="CordiaUPC" w:hAnsi="CordiaUPC" w:cs="CordiaUPC"/>
          <w:sz w:val="32"/>
          <w:szCs w:val="32"/>
          <w:cs/>
          <w:lang w:eastAsia="zh-CN"/>
        </w:rPr>
        <w:tab/>
      </w:r>
      <w:r w:rsidR="007A045A" w:rsidRPr="007A045A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 xml:space="preserve">เหินฟ้าสู่ </w:t>
      </w:r>
      <w:r w:rsidR="007A045A" w:rsidRPr="00A267F8">
        <w:rPr>
          <w:rFonts w:ascii="CordiaUPC" w:eastAsia="SimSun" w:hAnsi="CordiaUPC" w:cs="CordiaUPC"/>
          <w:b/>
          <w:bCs/>
          <w:color w:val="FFA916"/>
          <w:sz w:val="32"/>
          <w:szCs w:val="32"/>
          <w:cs/>
          <w:lang w:eastAsia="zh-CN"/>
        </w:rPr>
        <w:t>เมือง</w:t>
      </w:r>
      <w:r w:rsidR="003301F9" w:rsidRPr="00A267F8">
        <w:rPr>
          <w:rFonts w:ascii="CordiaUPC" w:eastAsia="SimSun" w:hAnsi="CordiaUPC" w:cs="CordiaUPC" w:hint="cs"/>
          <w:b/>
          <w:bCs/>
          <w:color w:val="FFA916"/>
          <w:sz w:val="32"/>
          <w:szCs w:val="32"/>
          <w:cs/>
          <w:lang w:eastAsia="zh-CN"/>
        </w:rPr>
        <w:t>กวางเจา</w:t>
      </w:r>
      <w:r w:rsidR="007A045A" w:rsidRPr="007A045A">
        <w:rPr>
          <w:rFonts w:ascii="CordiaUPC" w:eastAsia="Wingdings" w:hAnsi="CordiaUPC" w:cs="CordiaUPC"/>
          <w:color w:val="3D1A6F"/>
          <w:sz w:val="32"/>
          <w:szCs w:val="32"/>
          <w:cs/>
          <w:lang w:eastAsia="zh-CN"/>
        </w:rPr>
        <w:t xml:space="preserve"> </w:t>
      </w:r>
      <w:r w:rsidR="007A045A" w:rsidRPr="007A045A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 xml:space="preserve">โดยสายการบิน </w:t>
      </w:r>
      <w:r w:rsidR="002A3891" w:rsidRPr="00A267F8">
        <w:rPr>
          <w:rFonts w:ascii="CordiaUPC" w:eastAsia="SimSun" w:hAnsi="CordiaUPC" w:cs="CordiaUPC"/>
          <w:b/>
          <w:bCs/>
          <w:color w:val="FFA916"/>
          <w:sz w:val="32"/>
          <w:szCs w:val="32"/>
          <w:lang w:eastAsia="zh-CN"/>
        </w:rPr>
        <w:t>CHINA SOUTHERN AIRLINES</w:t>
      </w:r>
      <w:r w:rsidR="007A045A" w:rsidRPr="007A045A">
        <w:rPr>
          <w:rFonts w:ascii="CordiaUPC" w:eastAsia="Wingdings" w:hAnsi="CordiaUPC" w:cs="CordiaUPC"/>
          <w:color w:val="3D1A6F"/>
          <w:sz w:val="32"/>
          <w:szCs w:val="32"/>
          <w:cs/>
          <w:lang w:eastAsia="zh-CN"/>
        </w:rPr>
        <w:t xml:space="preserve"> </w:t>
      </w:r>
      <w:r w:rsidR="007A045A" w:rsidRPr="007A045A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เที่ยวบินที่ </w:t>
      </w:r>
      <w:r w:rsidR="00B54053" w:rsidRPr="00A267F8">
        <w:rPr>
          <w:rFonts w:ascii="CordiaUPC" w:eastAsia="SimSun" w:hAnsi="CordiaUPC" w:cs="CordiaUPC"/>
          <w:b/>
          <w:bCs/>
          <w:color w:val="FFA916"/>
          <w:sz w:val="32"/>
          <w:szCs w:val="32"/>
          <w:lang w:eastAsia="zh-CN"/>
        </w:rPr>
        <w:t>CZ362</w:t>
      </w:r>
      <w:r w:rsidR="007A045A" w:rsidRPr="00A267F8">
        <w:rPr>
          <w:rFonts w:ascii="CordiaUPC" w:eastAsia="SimSun" w:hAnsi="CordiaUPC" w:cs="CordiaUPC"/>
          <w:b/>
          <w:bCs/>
          <w:color w:val="FFA916"/>
          <w:sz w:val="32"/>
          <w:szCs w:val="32"/>
          <w:lang w:eastAsia="zh-CN"/>
        </w:rPr>
        <w:t xml:space="preserve"> </w:t>
      </w:r>
      <w:r w:rsidR="007A045A" w:rsidRPr="00A267F8">
        <w:rPr>
          <w:rFonts w:ascii="CordiaUPC" w:eastAsia="Wingdings" w:hAnsi="CordiaUPC" w:cs="CordiaUPC"/>
          <w:b/>
          <w:bCs/>
          <w:color w:val="FFA916"/>
          <w:sz w:val="32"/>
          <w:szCs w:val="32"/>
          <w:lang w:eastAsia="zh-CN"/>
        </w:rPr>
        <w:sym w:font="Wingdings" w:char="F051"/>
      </w:r>
    </w:p>
    <w:p w14:paraId="55C4E68D" w14:textId="77777777" w:rsidR="00895BA8" w:rsidRPr="00D83809" w:rsidRDefault="00895BA8" w:rsidP="00895BA8">
      <w:pPr>
        <w:numPr>
          <w:ilvl w:val="0"/>
          <w:numId w:val="30"/>
        </w:numPr>
        <w:spacing w:line="360" w:lineRule="exact"/>
        <w:jc w:val="thaiDistribute"/>
        <w:rPr>
          <w:rFonts w:ascii="CordiaUPC" w:eastAsia="SimSun" w:hAnsi="CordiaUPC" w:cs="CordiaUPC"/>
          <w:b/>
          <w:bCs/>
          <w:color w:val="00B050"/>
          <w:sz w:val="32"/>
          <w:szCs w:val="32"/>
          <w:lang w:eastAsia="zh-CN"/>
        </w:rPr>
      </w:pPr>
      <w:r w:rsidRPr="00D83809">
        <w:rPr>
          <w:rFonts w:ascii="CordiaUPC" w:eastAsia="SimSun" w:hAnsi="CordiaUPC" w:cs="CordiaUPC"/>
          <w:b/>
          <w:bCs/>
          <w:color w:val="00B050"/>
          <w:sz w:val="32"/>
          <w:szCs w:val="32"/>
          <w:cs/>
          <w:lang w:eastAsia="zh-CN"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4633D70B" w14:textId="2E8A35E9" w:rsidR="00895BA8" w:rsidRPr="00D83809" w:rsidRDefault="00895BA8" w:rsidP="00895BA8">
      <w:pPr>
        <w:numPr>
          <w:ilvl w:val="0"/>
          <w:numId w:val="30"/>
        </w:numPr>
        <w:spacing w:line="360" w:lineRule="exact"/>
        <w:jc w:val="thaiDistribute"/>
        <w:rPr>
          <w:rFonts w:ascii="CordiaUPC" w:eastAsia="SimSun" w:hAnsi="CordiaUPC" w:cs="CordiaUPC"/>
          <w:b/>
          <w:bCs/>
          <w:color w:val="00B050"/>
          <w:sz w:val="32"/>
          <w:szCs w:val="32"/>
          <w:lang w:eastAsia="zh-CN"/>
        </w:rPr>
      </w:pPr>
      <w:r w:rsidRPr="00D83809">
        <w:rPr>
          <w:rFonts w:ascii="CordiaUPC" w:eastAsia="SimSun" w:hAnsi="CordiaUPC" w:cs="CordiaUPC"/>
          <w:b/>
          <w:bCs/>
          <w:color w:val="00B050"/>
          <w:sz w:val="32"/>
          <w:szCs w:val="32"/>
          <w:cs/>
          <w:lang w:eastAsia="zh-CN"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26A7538C" w14:textId="77777777" w:rsidR="007A045A" w:rsidRPr="007A045A" w:rsidRDefault="007A045A" w:rsidP="007A045A">
      <w:pPr>
        <w:spacing w:line="360" w:lineRule="exact"/>
        <w:ind w:left="1418" w:hanging="1418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  <w:r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7A045A"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7A045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7C3CE1D8" w14:textId="26A4DA47" w:rsidR="00E63D91" w:rsidRDefault="001B1992" w:rsidP="00E63D9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11.10</w:t>
      </w:r>
      <w:r w:rsidR="007A045A" w:rsidRPr="007A045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น. </w:t>
      </w:r>
      <w:r w:rsidR="007A045A" w:rsidRPr="007A045A">
        <w:rPr>
          <w:rFonts w:ascii="CordiaUPC" w:eastAsia="SimSun" w:hAnsi="CordiaUPC" w:cs="CordiaUPC"/>
          <w:sz w:val="32"/>
          <w:szCs w:val="32"/>
          <w:cs/>
        </w:rPr>
        <w:t xml:space="preserve">    </w:t>
      </w:r>
      <w:r w:rsidR="007A045A" w:rsidRPr="007A045A">
        <w:rPr>
          <w:rFonts w:ascii="CordiaUPC" w:eastAsia="SimSun" w:hAnsi="CordiaUPC" w:cs="CordiaUPC"/>
          <w:sz w:val="32"/>
          <w:szCs w:val="32"/>
        </w:rPr>
        <w:tab/>
      </w:r>
      <w:r w:rsidR="007A045A" w:rsidRPr="007A045A">
        <w:rPr>
          <w:rFonts w:ascii="CordiaUPC" w:eastAsia="Wingdings" w:hAnsi="CordiaUPC" w:cs="CordiaUPC"/>
          <w:sz w:val="32"/>
          <w:szCs w:val="32"/>
          <w:cs/>
          <w:lang w:eastAsia="zh-CN"/>
        </w:rPr>
        <w:t>เดินทางถึง</w:t>
      </w:r>
      <w:r w:rsidR="00244AA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301F9" w:rsidRPr="00A267F8">
        <w:rPr>
          <w:rFonts w:ascii="CordiaUPC" w:hAnsi="CordiaUPC" w:cs="CordiaUPC"/>
          <w:b/>
          <w:bCs/>
          <w:color w:val="FFA916"/>
          <w:sz w:val="32"/>
          <w:szCs w:val="32"/>
          <w:cs/>
        </w:rPr>
        <w:t>สนามบินไป่หวิน เมืองกวางเจา</w:t>
      </w:r>
      <w:r w:rsidR="003301F9" w:rsidRPr="00A267F8">
        <w:rPr>
          <w:rFonts w:ascii="CordiaUPC" w:hAnsi="CordiaUPC" w:cs="CordiaUPC"/>
          <w:color w:val="FFA916"/>
          <w:sz w:val="32"/>
          <w:szCs w:val="32"/>
          <w:cs/>
        </w:rPr>
        <w:t xml:space="preserve"> </w:t>
      </w:r>
      <w:r w:rsidR="003301F9" w:rsidRPr="003301F9">
        <w:rPr>
          <w:rFonts w:ascii="CordiaUPC" w:hAnsi="CordiaUPC" w:cs="CordiaUPC"/>
          <w:sz w:val="32"/>
          <w:szCs w:val="32"/>
          <w:cs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1DE97849" w14:textId="62FCBD96" w:rsidR="00811EBA" w:rsidRDefault="001B1992" w:rsidP="001B1992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E49E7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14.25</w:t>
      </w:r>
      <w:r w:rsidR="003301F9" w:rsidRPr="006E6A4F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301F9" w:rsidRPr="006E6A4F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6E6A4F" w:rsidRPr="006E6A4F">
        <w:rPr>
          <w:rFonts w:ascii="CordiaUPC" w:hAnsi="CordiaUPC" w:cs="CordiaUPC" w:hint="cs"/>
          <w:b/>
          <w:bCs/>
          <w:sz w:val="32"/>
          <w:szCs w:val="32"/>
          <w:cs/>
        </w:rPr>
        <w:t>.</w:t>
      </w:r>
      <w:r w:rsidR="006E6A4F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3301F9"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="003301F9" w:rsidRPr="00A267F8">
        <w:rPr>
          <w:rFonts w:ascii="CordiaUPC" w:eastAsia="SimSun" w:hAnsi="CordiaUPC" w:cs="CordiaUPC"/>
          <w:b/>
          <w:bCs/>
          <w:color w:val="FFA916"/>
          <w:sz w:val="32"/>
          <w:szCs w:val="32"/>
          <w:cs/>
          <w:lang w:eastAsia="zh-CN"/>
        </w:rPr>
        <w:t>เมือง</w:t>
      </w:r>
      <w:r w:rsidR="003301F9" w:rsidRPr="00A267F8">
        <w:rPr>
          <w:rFonts w:ascii="CordiaUPC" w:eastAsia="SimSun" w:hAnsi="CordiaUPC" w:cs="CordiaUPC" w:hint="cs"/>
          <w:b/>
          <w:bCs/>
          <w:color w:val="FFA916"/>
          <w:sz w:val="32"/>
          <w:szCs w:val="32"/>
          <w:cs/>
          <w:lang w:eastAsia="zh-CN"/>
        </w:rPr>
        <w:t>คัชการ์</w:t>
      </w:r>
      <w:r w:rsidR="003301F9" w:rsidRPr="006F598D">
        <w:rPr>
          <w:rFonts w:ascii="CordiaUPC" w:eastAsia="SimSun" w:hAnsi="CordiaUPC" w:cs="CordiaUPC"/>
          <w:b/>
          <w:bCs/>
          <w:color w:val="E49E7C"/>
          <w:sz w:val="32"/>
          <w:szCs w:val="32"/>
          <w:cs/>
          <w:lang w:eastAsia="zh-CN"/>
        </w:rPr>
        <w:t xml:space="preserve"> </w:t>
      </w:r>
      <w:r w:rsidR="003301F9" w:rsidRPr="00715F0B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โดยสายการบิน</w:t>
      </w:r>
      <w:hyperlink r:id="rId11" w:history="1">
        <w:r w:rsidR="003301F9" w:rsidRPr="006F598D">
          <w:rPr>
            <w:rFonts w:ascii="CordiaUPC" w:eastAsia="SimSun" w:hAnsi="CordiaUPC" w:cs="CordiaUPC"/>
            <w:b/>
            <w:bCs/>
            <w:color w:val="E49E7C"/>
            <w:sz w:val="32"/>
            <w:szCs w:val="32"/>
            <w:lang w:eastAsia="zh-CN"/>
          </w:rPr>
          <w:t xml:space="preserve"> </w:t>
        </w:r>
        <w:r w:rsidR="003301F9" w:rsidRPr="00A267F8">
          <w:rPr>
            <w:rFonts w:ascii="CordiaUPC" w:eastAsia="SimSun" w:hAnsi="CordiaUPC" w:cs="CordiaUPC"/>
            <w:b/>
            <w:bCs/>
            <w:color w:val="FFA916"/>
            <w:sz w:val="32"/>
            <w:szCs w:val="32"/>
            <w:lang w:eastAsia="zh-CN"/>
          </w:rPr>
          <w:t>CHINA SOUTHERN AIRLINE</w:t>
        </w:r>
        <w:r w:rsidR="003301F9" w:rsidRPr="006F598D">
          <w:rPr>
            <w:rFonts w:ascii="CordiaUPC" w:eastAsia="SimSun" w:hAnsi="CordiaUPC" w:cs="CordiaUPC"/>
            <w:b/>
            <w:bCs/>
            <w:color w:val="E49E7C"/>
            <w:sz w:val="32"/>
            <w:szCs w:val="32"/>
            <w:lang w:eastAsia="zh-CN"/>
          </w:rPr>
          <w:t xml:space="preserve"> </w:t>
        </w:r>
      </w:hyperlink>
      <w:r w:rsidR="003301F9" w:rsidRPr="00715F0B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zh-CN"/>
        </w:rPr>
        <w:t>เที่ยวบินที่</w:t>
      </w:r>
      <w:r w:rsidR="003301F9" w:rsidRPr="005C4353">
        <w:rPr>
          <w:rFonts w:ascii="CordiaUPC" w:eastAsia="SimSun" w:hAnsi="CordiaUPC" w:cs="CordiaUPC"/>
          <w:b/>
          <w:bCs/>
          <w:color w:val="5C2D16"/>
          <w:sz w:val="32"/>
          <w:szCs w:val="32"/>
          <w:cs/>
          <w:lang w:eastAsia="zh-CN"/>
        </w:rPr>
        <w:t xml:space="preserve"> </w:t>
      </w:r>
      <w:r w:rsidR="003301F9" w:rsidRPr="00A267F8">
        <w:rPr>
          <w:rFonts w:ascii="CordiaUPC" w:eastAsia="SimSun" w:hAnsi="CordiaUPC" w:cs="CordiaUPC"/>
          <w:b/>
          <w:bCs/>
          <w:color w:val="FFA916"/>
          <w:sz w:val="32"/>
          <w:szCs w:val="32"/>
          <w:lang w:eastAsia="zh-CN"/>
        </w:rPr>
        <w:t>CZ6840</w:t>
      </w:r>
      <w:r w:rsidR="003301F9" w:rsidRPr="00A267F8">
        <w:rPr>
          <w:rFonts w:ascii="CordiaUPC" w:eastAsia="SimSun" w:hAnsi="CordiaUPC" w:cs="CordiaUPC"/>
          <w:b/>
          <w:bCs/>
          <w:color w:val="FFA916"/>
          <w:sz w:val="32"/>
          <w:szCs w:val="32"/>
          <w:cs/>
          <w:lang w:eastAsia="zh-CN"/>
        </w:rPr>
        <w:t xml:space="preserve"> </w:t>
      </w:r>
      <w:r w:rsidR="003301F9" w:rsidRPr="00A267F8">
        <w:rPr>
          <w:rFonts w:ascii="CordiaUPC" w:eastAsia="SimSun" w:hAnsi="CordiaUPC" w:cs="CordiaUPC"/>
          <w:b/>
          <w:bCs/>
          <w:color w:val="FFA916"/>
          <w:sz w:val="32"/>
          <w:szCs w:val="32"/>
          <w:lang w:eastAsia="zh-CN"/>
        </w:rPr>
        <w:sym w:font="Wingdings" w:char="F051"/>
      </w:r>
      <w:r w:rsidR="006E6A4F" w:rsidRPr="006F598D">
        <w:rPr>
          <w:rFonts w:ascii="CordiaUPC" w:hAnsi="CordiaUPC" w:cs="CordiaUPC"/>
          <w:b/>
          <w:bCs/>
          <w:color w:val="E49E7C"/>
          <w:sz w:val="32"/>
          <w:szCs w:val="32"/>
        </w:rPr>
        <w:t xml:space="preserve"> </w:t>
      </w:r>
    </w:p>
    <w:p w14:paraId="11208491" w14:textId="77777777" w:rsidR="00D83809" w:rsidRPr="007A045A" w:rsidRDefault="00D83809" w:rsidP="00D83809">
      <w:pPr>
        <w:spacing w:line="360" w:lineRule="exact"/>
        <w:ind w:left="1418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  <w:r w:rsidRPr="007A045A"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7A045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202B0F69" w14:textId="347BDBEE" w:rsidR="003301F9" w:rsidRDefault="001B1992" w:rsidP="00D83809">
      <w:pPr>
        <w:spacing w:line="360" w:lineRule="exact"/>
        <w:ind w:left="1418" w:hanging="1418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>21.05</w:t>
      </w:r>
      <w:r w:rsidR="003301F9"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="003301F9"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="003301F9"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="003301F9"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="003301F9"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เดินทางถึง </w:t>
      </w:r>
      <w:r w:rsidR="003301F9" w:rsidRPr="00A267F8">
        <w:rPr>
          <w:rFonts w:ascii="CordiaUPC" w:eastAsia="SimSun" w:hAnsi="CordiaUPC" w:cs="CordiaUPC"/>
          <w:b/>
          <w:bCs/>
          <w:color w:val="FFA916"/>
          <w:sz w:val="32"/>
          <w:szCs w:val="32"/>
          <w:cs/>
          <w:lang w:eastAsia="zh-CN"/>
        </w:rPr>
        <w:t>เมือง</w:t>
      </w:r>
      <w:r w:rsidR="003301F9" w:rsidRPr="00A267F8">
        <w:rPr>
          <w:rFonts w:ascii="CordiaUPC" w:eastAsia="SimSun" w:hAnsi="CordiaUPC" w:cs="CordiaUPC" w:hint="cs"/>
          <w:b/>
          <w:bCs/>
          <w:color w:val="FFA916"/>
          <w:sz w:val="32"/>
          <w:szCs w:val="32"/>
          <w:cs/>
          <w:lang w:eastAsia="zh-CN"/>
        </w:rPr>
        <w:t>คัชการ์</w:t>
      </w:r>
      <w:r w:rsidR="003301F9" w:rsidRPr="00802651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="003301F9" w:rsidRPr="00797C3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ตั้งอยู่ที่ภาคตะวันตกเฉียงใต้ของเขตปกครองตนเองชนเผ่าซินเจียงอุยกูร์</w:t>
      </w:r>
      <w:r w:rsidR="003301F9" w:rsidRPr="00797C32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3301F9" w:rsidRPr="00797C3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บริเวณชายแดนภาคตะวันตกของจีน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="003301F9" w:rsidRPr="001A366B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จากนั้นนำท่านเดินทาง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สู่ภัตตาคาร</w:t>
      </w:r>
    </w:p>
    <w:p w14:paraId="541633EA" w14:textId="79800252" w:rsidR="001B1992" w:rsidRPr="000F307F" w:rsidRDefault="001B1992" w:rsidP="001B199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ab/>
      </w:r>
    </w:p>
    <w:p w14:paraId="4EB5C803" w14:textId="0D7665CF" w:rsidR="00C10929" w:rsidRPr="001B1992" w:rsidRDefault="00E63D91" w:rsidP="001B1992">
      <w:pPr>
        <w:spacing w:line="0" w:lineRule="atLeast"/>
        <w:ind w:left="720" w:firstLine="720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1B1992" w:rsidRPr="001B1992">
        <w:rPr>
          <w:rFonts w:ascii="CordiaUPC" w:hAnsi="CordiaUPC" w:cs="CordiaUPC"/>
          <w:b/>
          <w:bCs/>
          <w:sz w:val="32"/>
          <w:szCs w:val="32"/>
        </w:rPr>
        <w:t>SUIT BY HILTON</w:t>
      </w:r>
      <w:r w:rsidR="001B199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9D4EFC">
        <w:rPr>
          <w:rFonts w:ascii="CordiaUPC" w:hAnsi="CordiaUPC" w:cs="CordiaUPC"/>
          <w:b/>
          <w:bCs/>
          <w:sz w:val="32"/>
          <w:szCs w:val="32"/>
        </w:rPr>
        <w:t xml:space="preserve"> HOTEL </w:t>
      </w:r>
      <w:r w:rsidR="006E6A4F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5C3F98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4</w:t>
      </w:r>
      <w:r w:rsidR="006E6A4F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97936">
        <w:rPr>
          <w:noProof/>
        </w:rPr>
        <w:pict w14:anchorId="1D603DBA">
          <v:shape id="_x0000_i1045" type="#_x0000_t75" style="width:8.4pt;height:8.4pt;visibility:visible;mso-wrap-style:square">
            <v:imagedata r:id="rId9" o:title=""/>
          </v:shape>
        </w:pict>
      </w:r>
      <w:r w:rsidR="00297936">
        <w:rPr>
          <w:noProof/>
        </w:rPr>
        <w:pict w14:anchorId="102CBD19">
          <v:shape id="_x0000_i1046" type="#_x0000_t75" style="width:8.4pt;height:8.4pt;visibility:visible;mso-wrap-style:square">
            <v:imagedata r:id="rId9" o:title=""/>
          </v:shape>
        </w:pict>
      </w:r>
      <w:r w:rsidR="00297936">
        <w:rPr>
          <w:noProof/>
        </w:rPr>
        <w:pict w14:anchorId="1F5F2839">
          <v:shape id="_x0000_i1047" type="#_x0000_t75" style="width:8.4pt;height:8.4pt;visibility:visible;mso-wrap-style:square">
            <v:imagedata r:id="rId9" o:title=""/>
          </v:shape>
        </w:pict>
      </w:r>
      <w:r w:rsidR="00297936">
        <w:rPr>
          <w:noProof/>
        </w:rPr>
        <w:pict w14:anchorId="2096D8C4">
          <v:shape id="_x0000_i1048" type="#_x0000_t75" style="width:8.4pt;height:8.4pt;visibility:visible;mso-wrap-style:square">
            <v:imagedata r:id="rId9" o:title=""/>
          </v:shape>
        </w:pict>
      </w:r>
    </w:p>
    <w:p w14:paraId="1659A795" w14:textId="7852C229" w:rsidR="006E6A4F" w:rsidRDefault="00297936" w:rsidP="00E63D91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pict w14:anchorId="7B76A799">
          <v:roundrect id="_x0000_s2315" style="position:absolute;margin-left:-.25pt;margin-top:5.3pt;width:539.15pt;height:34.95pt;z-index:251659264;visibility:visible;mso-position-horizontal-relative:margin" arcsize="10923f" fillcolor="#ffa916" stroked="f" strokecolor="#1f4d78">
            <v:stroke dashstyle="longDash"/>
            <v:textbox style="mso-next-textbox:#_x0000_s2315">
              <w:txbxContent>
                <w:p w14:paraId="6C2732DA" w14:textId="1559C1AB" w:rsidR="002A1C5A" w:rsidRPr="000C1919" w:rsidRDefault="002A1C5A" w:rsidP="001B1992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วันที่สอง </w:t>
                  </w: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5C3F9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B1992" w:rsidRPr="001B199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คัชการ์ – แกรนด์แคนยอนอาถูซือ – สุสานพระนางเซียงเฟย </w:t>
                  </w:r>
                  <w:r w:rsidRPr="000C191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</w:p>
              </w:txbxContent>
            </v:textbox>
            <w10:wrap anchorx="margin"/>
          </v:roundrect>
        </w:pict>
      </w:r>
    </w:p>
    <w:p w14:paraId="3DC509DD" w14:textId="77777777" w:rsidR="003B0B92" w:rsidRDefault="003B0B92" w:rsidP="003B0B92">
      <w:pPr>
        <w:spacing w:before="240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01634888" w14:textId="5374AAB0" w:rsidR="00E26942" w:rsidRDefault="00E26942" w:rsidP="003B0B92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7374A39E" w14:textId="07050218" w:rsidR="008C6C8B" w:rsidRDefault="00E26942" w:rsidP="008B07E1">
      <w:pPr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b/>
          <w:bCs/>
          <w:color w:val="3D1A6F"/>
          <w:spacing w:val="-14"/>
          <w:sz w:val="32"/>
          <w:szCs w:val="32"/>
          <w:cs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cs/>
          <w:lang w:eastAsia="zh-CN"/>
        </w:rPr>
        <w:tab/>
      </w:r>
      <w:r w:rsidR="008C6C8B" w:rsidRPr="008C6C8B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 xml:space="preserve">นำท่านเดินทางสู่ </w:t>
      </w:r>
      <w:r w:rsidR="008C6C8B" w:rsidRPr="00A267F8">
        <w:rPr>
          <w:rFonts w:ascii="CordiaUPC" w:eastAsia="SimSun" w:hAnsi="CordiaUPC" w:cs="CordiaUPC"/>
          <w:b/>
          <w:bCs/>
          <w:color w:val="FFA916"/>
          <w:sz w:val="32"/>
          <w:szCs w:val="32"/>
          <w:cs/>
          <w:lang w:eastAsia="zh-CN"/>
        </w:rPr>
        <w:t>แกรนด์แคนยอนอาถูซือ (ใช้เวลาเดินทางประมาณ</w:t>
      </w:r>
      <w:r w:rsidR="006F598D" w:rsidRPr="00A267F8">
        <w:rPr>
          <w:rFonts w:ascii="CordiaUPC" w:eastAsia="SimSun" w:hAnsi="CordiaUPC" w:cs="CordiaUPC" w:hint="cs"/>
          <w:b/>
          <w:bCs/>
          <w:color w:val="FFA916"/>
          <w:sz w:val="32"/>
          <w:szCs w:val="32"/>
          <w:cs/>
          <w:lang w:eastAsia="zh-CN"/>
        </w:rPr>
        <w:t xml:space="preserve"> </w:t>
      </w:r>
      <w:r w:rsidR="000D12E0">
        <w:rPr>
          <w:rFonts w:ascii="CordiaUPC" w:eastAsia="SimSun" w:hAnsi="CordiaUPC" w:cs="CordiaUPC"/>
          <w:b/>
          <w:bCs/>
          <w:color w:val="FFA916"/>
          <w:sz w:val="32"/>
          <w:szCs w:val="32"/>
          <w:lang w:eastAsia="zh-CN"/>
        </w:rPr>
        <w:t>1.30</w:t>
      </w:r>
      <w:r w:rsidR="008C6C8B" w:rsidRPr="00A267F8">
        <w:rPr>
          <w:rFonts w:ascii="CordiaUPC" w:eastAsia="SimSun" w:hAnsi="CordiaUPC" w:cs="CordiaUPC"/>
          <w:b/>
          <w:bCs/>
          <w:color w:val="FFA916"/>
          <w:sz w:val="32"/>
          <w:szCs w:val="32"/>
          <w:cs/>
          <w:lang w:eastAsia="zh-CN"/>
        </w:rPr>
        <w:t xml:space="preserve"> ชั่วโมง)</w:t>
      </w:r>
      <w:r w:rsidR="008B07E1">
        <w:rPr>
          <w:rFonts w:ascii="CordiaUPC" w:eastAsia="SimSun" w:hAnsi="CordiaUPC" w:cs="CordiaUPC" w:hint="cs"/>
          <w:b/>
          <w:bCs/>
          <w:color w:val="447872"/>
          <w:sz w:val="32"/>
          <w:szCs w:val="32"/>
          <w:cs/>
          <w:lang w:eastAsia="zh-CN"/>
        </w:rPr>
        <w:t xml:space="preserve"> </w:t>
      </w:r>
      <w:r w:rsidR="008B07E1" w:rsidRPr="008B07E1">
        <w:rPr>
          <w:rFonts w:ascii="CordiaUPC" w:eastAsia="SimSun" w:hAnsi="CordiaUPC" w:cs="CordiaUPC"/>
          <w:sz w:val="32"/>
          <w:szCs w:val="32"/>
          <w:cs/>
          <w:lang w:eastAsia="zh-CN"/>
        </w:rPr>
        <w:t>ตั้งอยู่ในเขตปกครองตนเองซินเจียงอุยกูร์  เป็นหนึ่งในสถานที่ท่องเที่ยวทางธรรมชาติที่มีความสวยงามและน่าทึ่ง โดยมีลักษณะเป็นหุบเขาลึกที่มีหน้าผาสูงชันและสีสันของหินที่สวยงาม เกิดจากการกัดเซาะของน้ำและลมเป็นเวลาหลายล้านปี</w:t>
      </w:r>
    </w:p>
    <w:p w14:paraId="2425C9A1" w14:textId="77777777" w:rsidR="008B07E1" w:rsidRDefault="008B07E1" w:rsidP="008B07E1">
      <w:pPr>
        <w:spacing w:line="360" w:lineRule="exact"/>
        <w:ind w:left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8B07E1">
        <w:rPr>
          <w:rFonts w:ascii="CordiaUPC" w:eastAsia="SimSun" w:hAnsi="CordiaUPC" w:cs="CordiaUPC"/>
          <w:sz w:val="32"/>
          <w:szCs w:val="32"/>
          <w:cs/>
          <w:lang w:eastAsia="zh-CN"/>
        </w:rPr>
        <w:t>ด้วยหน้าผาสูงชันและสีสันของหินที่หลากหลาย ทำให้ที่นี่เป็นสถานที่ท่องเที่ยวที่สวยงามและน่าประทับใจ</w:t>
      </w:r>
    </w:p>
    <w:p w14:paraId="31F01AC7" w14:textId="77777777" w:rsidR="00671218" w:rsidRPr="008B07E1" w:rsidRDefault="00671218" w:rsidP="008B07E1">
      <w:pPr>
        <w:spacing w:line="360" w:lineRule="exact"/>
        <w:ind w:left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5E858448" w14:textId="77777777" w:rsidR="008C6C8B" w:rsidRDefault="008C6C8B" w:rsidP="001B199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cs/>
          <w:lang w:eastAsia="zh-CN"/>
        </w:rPr>
      </w:pPr>
    </w:p>
    <w:p w14:paraId="3D885DAD" w14:textId="77777777" w:rsidR="008C6C8B" w:rsidRDefault="008C6C8B" w:rsidP="001B199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17CB9697" w14:textId="77777777" w:rsidR="008C6C8B" w:rsidRDefault="008C6C8B" w:rsidP="001B199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1B87FDDB" w14:textId="77777777" w:rsidR="008C6C8B" w:rsidRDefault="008C6C8B" w:rsidP="001B199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0528C6D2" w14:textId="78619256" w:rsidR="008C6C8B" w:rsidRDefault="008C6C8B" w:rsidP="001B199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6B72B2BB" w14:textId="784AF65F" w:rsidR="008C6C8B" w:rsidRDefault="008C6C8B" w:rsidP="001B199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68D93A83" w14:textId="1C05368B" w:rsidR="008C6C8B" w:rsidRPr="008B07E1" w:rsidRDefault="008C6C8B" w:rsidP="001B199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41DCD780" w14:textId="0B4754FB" w:rsidR="008C6C8B" w:rsidRDefault="00297936" w:rsidP="001B199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noProof/>
        </w:rPr>
        <w:lastRenderedPageBreak/>
        <w:pict w14:anchorId="0E0AA5D6">
          <v:group id="_x0000_s3023" style="position:absolute;left:0;text-align:left;margin-left:.15pt;margin-top:-.15pt;width:538.9pt;height:345.85pt;z-index:251862016" coordorigin="564,1437" coordsize="10382,6917">
            <v:shape id="_x0000_s3021" type="#_x0000_t75" style="position:absolute;left:564;top:1437;width:5191;height:6917;mso-position-horizontal-relative:text;mso-position-vertical-relative:text;mso-width-relative:page;mso-height-relative:page">
              <v:imagedata r:id="rId12" o:title="阿图什大峡谷——加依帕其木_2_葡萄桃桃_来自小红书网页版"/>
            </v:shape>
            <v:shape id="_x0000_s3022" type="#_x0000_t75" style="position:absolute;left:5755;top:1437;width:5191;height:6917;mso-position-horizontal-relative:text;mso-position-vertical-relative:text;mso-width-relative:page;mso-height-relative:page">
              <v:imagedata r:id="rId13" o:title="阿图什大峡谷——加依帕其木_5_葡萄桃桃_来自小红书网页版"/>
            </v:shape>
          </v:group>
        </w:pict>
      </w:r>
    </w:p>
    <w:p w14:paraId="63797657" w14:textId="413E3A17" w:rsidR="008C6C8B" w:rsidRDefault="008C6C8B" w:rsidP="001B199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20369019" w14:textId="6A7F1D56" w:rsidR="008C6C8B" w:rsidRDefault="008C6C8B" w:rsidP="001B199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68CF0456" w14:textId="2BC0F529" w:rsidR="008C6C8B" w:rsidRPr="008C6C8B" w:rsidRDefault="008C6C8B" w:rsidP="001B199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52944ECE" w14:textId="0667E544" w:rsidR="008C6C8B" w:rsidRDefault="008C6C8B" w:rsidP="00154F96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025D495" w14:textId="0A34F3EF" w:rsidR="008C6C8B" w:rsidRDefault="008C6C8B" w:rsidP="00154F96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DFD0F10" w14:textId="77777777" w:rsidR="008C6C8B" w:rsidRDefault="008C6C8B" w:rsidP="00154F96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5B90C3B" w14:textId="3273ADBC" w:rsidR="008C6C8B" w:rsidRDefault="008C6C8B" w:rsidP="00154F96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274C389" w14:textId="2D435E00" w:rsidR="008C6C8B" w:rsidRDefault="008C6C8B" w:rsidP="00154F96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8EFAE9D" w14:textId="79EC13AD" w:rsidR="008C6C8B" w:rsidRDefault="008C6C8B" w:rsidP="00154F96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49BDFF4" w14:textId="6DD9552D" w:rsidR="008C6C8B" w:rsidRDefault="008C6C8B" w:rsidP="00154F96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8A24D84" w14:textId="77777777" w:rsidR="008C6C8B" w:rsidRDefault="008C6C8B" w:rsidP="00154F96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8C08B9D" w14:textId="57708234" w:rsidR="008C6C8B" w:rsidRDefault="008C6C8B" w:rsidP="00154F96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5078D5D" w14:textId="045CD701" w:rsidR="008C6C8B" w:rsidRDefault="008C6C8B" w:rsidP="00154F96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4B15D56" w14:textId="434097EC" w:rsidR="008C6C8B" w:rsidRDefault="008C6C8B" w:rsidP="00154F96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6BC43D2" w14:textId="1BB0F1B3" w:rsidR="008C6C8B" w:rsidRDefault="008C6C8B" w:rsidP="00154F96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493523B" w14:textId="77777777" w:rsidR="008C6C8B" w:rsidRDefault="008C6C8B" w:rsidP="00154F96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4D8C6F4" w14:textId="77777777" w:rsidR="00895BA8" w:rsidRDefault="00895BA8" w:rsidP="003D2B01">
      <w:pPr>
        <w:spacing w:before="24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68488DA" w14:textId="77777777" w:rsidR="00D83809" w:rsidRDefault="00D83809" w:rsidP="00D8380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69C605E" w14:textId="086F07A2" w:rsidR="00154F96" w:rsidRDefault="00154F96" w:rsidP="00D8380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240A315F" w14:textId="4D89C584" w:rsidR="00D308BB" w:rsidRDefault="00154F96" w:rsidP="003B0B92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154F96">
        <w:rPr>
          <w:rFonts w:ascii="CordiaUPC" w:hAnsi="CordiaUPC" w:cs="CordiaUPC" w:hint="cs"/>
          <w:b/>
          <w:bCs/>
          <w:sz w:val="32"/>
          <w:szCs w:val="32"/>
          <w:shd w:val="clear" w:color="auto" w:fill="FFFFFF"/>
          <w:cs/>
        </w:rPr>
        <w:t>บ่าย</w:t>
      </w:r>
      <w:r>
        <w:rPr>
          <w:rFonts w:ascii="CordiaUPC" w:hAnsi="CordiaUPC" w:cs="CordiaUPC"/>
          <w:sz w:val="32"/>
          <w:szCs w:val="32"/>
          <w:shd w:val="clear" w:color="auto" w:fill="FFFFFF"/>
          <w:cs/>
        </w:rPr>
        <w:tab/>
      </w:r>
      <w:r w:rsidR="00D308BB" w:rsidRPr="00807E5F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นำท่านเดินทางชม</w:t>
      </w:r>
      <w:r w:rsidR="00D308BB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D308BB" w:rsidRPr="00A267F8">
        <w:rPr>
          <w:rFonts w:ascii="CordiaUPC" w:eastAsia="SimSun" w:hAnsi="CordiaUPC" w:cs="CordiaUPC"/>
          <w:b/>
          <w:bCs/>
          <w:color w:val="FFA916"/>
          <w:sz w:val="32"/>
          <w:szCs w:val="32"/>
          <w:cs/>
          <w:lang w:eastAsia="zh-CN"/>
        </w:rPr>
        <w:t>สุสานพระนางเซียงเฟย</w:t>
      </w:r>
      <w:r w:rsidR="00D308BB" w:rsidRPr="00807E5F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D308BB" w:rsidRPr="00807E5F">
        <w:rPr>
          <w:rFonts w:ascii="CordiaUPC" w:hAnsi="CordiaUPC" w:cs="CordiaUPC"/>
          <w:color w:val="000000"/>
          <w:sz w:val="32"/>
          <w:szCs w:val="32"/>
          <w:cs/>
        </w:rPr>
        <w:t>ตั้งอยู่ในเมืองคัชการ์</w:t>
      </w:r>
      <w:r w:rsidR="00D308BB" w:rsidRPr="00807E5F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308BB" w:rsidRPr="00807E5F">
        <w:rPr>
          <w:rFonts w:ascii="CordiaUPC" w:hAnsi="CordiaUPC" w:cs="CordiaUPC"/>
          <w:color w:val="000000"/>
          <w:sz w:val="32"/>
          <w:szCs w:val="32"/>
          <w:cs/>
        </w:rPr>
        <w:t>หนึ่งในสถานที่ท่องเที่ยวทางประวัติศาสตร์ที่มีชื่อเสียงของซินเจียง โดยเฉพาะในหมู่ชาวอุยกูร์และผู้ที่สนใจประวัติศาสตร์จักรพรรดิ์จีน</w:t>
      </w:r>
      <w:r w:rsidR="00D308BB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D308BB" w:rsidRPr="00807E5F">
        <w:rPr>
          <w:rFonts w:ascii="CordiaUPC" w:hAnsi="CordiaUPC" w:cs="CordiaUPC"/>
          <w:color w:val="000000"/>
          <w:sz w:val="32"/>
          <w:szCs w:val="32"/>
          <w:cs/>
        </w:rPr>
        <w:t>พระนางเซียงเฟย หรือ หยูหยิง เป็นสนมคนโปรดในสมัยจักรพรรดิคังซี แห่งราชวงศ์ชิง ซึ่งมีต้นกำเนิดจากชนชาติอุยกูร์ในซินเจียง พระนางเป็นที่รู้จักในชื่อ "เซียงเฟย"</w:t>
      </w:r>
      <w:r w:rsidR="00D308BB" w:rsidRPr="00807E5F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308BB" w:rsidRPr="00807E5F">
        <w:rPr>
          <w:rFonts w:ascii="CordiaUPC" w:hAnsi="CordiaUPC" w:cs="CordiaUPC"/>
          <w:color w:val="000000"/>
          <w:sz w:val="32"/>
          <w:szCs w:val="32"/>
          <w:cs/>
        </w:rPr>
        <w:t>ที่แปลว่า "สนมแห่งกลิ่นหอม" เนื่องจากมีความงดงามและมีเสน่ห์ที่ดึงดูดใจจักรพรรดิ์จนได้รับตำแหน่งสูงในพระราชสำนัก</w:t>
      </w:r>
      <w:r w:rsidR="00D308BB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D308BB" w:rsidRPr="00807E5F">
        <w:rPr>
          <w:rFonts w:ascii="CordiaUPC" w:hAnsi="CordiaUPC" w:cs="CordiaUPC"/>
          <w:color w:val="000000"/>
          <w:sz w:val="32"/>
          <w:szCs w:val="32"/>
          <w:cs/>
        </w:rPr>
        <w:t>การออกแบบของสุสานได้รับอิทธิพลจากสถาปัตยกรรมแบบมุสลิมและมีความงดงามในการตกแต่ง ซึ่งเป็นการผสมผสานระหว่างวัฒนธรรมอุยกูร์และจีน</w:t>
      </w:r>
      <w:r w:rsidR="00D308BB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D308BB" w:rsidRPr="00807E5F">
        <w:rPr>
          <w:rFonts w:ascii="CordiaUPC" w:hAnsi="CordiaUPC" w:cs="CordiaUPC"/>
          <w:color w:val="000000"/>
          <w:sz w:val="32"/>
          <w:szCs w:val="32"/>
          <w:cs/>
        </w:rPr>
        <w:t>การตกแต่งของสุสานมีลวดลายที่สวยงาม รวมทั้งป้ายอิหม่ามและหลุมฝังศพที่เรียบง่ายแต่มีความหมายลึกซึ้ง</w:t>
      </w:r>
      <w:r w:rsidR="003B0B92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D308BB" w:rsidRPr="00807E5F">
        <w:rPr>
          <w:rFonts w:ascii="CordiaUPC" w:hAnsi="CordiaUPC" w:cs="CordiaUPC"/>
          <w:color w:val="000000"/>
          <w:sz w:val="32"/>
          <w:szCs w:val="32"/>
          <w:cs/>
        </w:rPr>
        <w:t>สุสานนี้ ถือเป็นสถานที่เคารพของชาวอุยกูร์และเป็นที่นิยมในการเยี่ยมชมจากนักท่องเที่ยว</w:t>
      </w:r>
      <w:r w:rsidR="00D308BB">
        <w:rPr>
          <w:rFonts w:ascii="CordiaUPC" w:hAnsi="CordiaUPC" w:cs="CordiaUPC" w:hint="cs"/>
          <w:color w:val="000000"/>
          <w:sz w:val="32"/>
          <w:szCs w:val="32"/>
          <w:cs/>
        </w:rPr>
        <w:t xml:space="preserve"> ท่านจะได้สัมผัส</w:t>
      </w:r>
      <w:r w:rsidR="00D308BB" w:rsidRPr="00807E5F">
        <w:rPr>
          <w:rFonts w:ascii="CordiaUPC" w:hAnsi="CordiaUPC" w:cs="CordiaUPC"/>
          <w:color w:val="000000"/>
          <w:sz w:val="32"/>
          <w:szCs w:val="32"/>
          <w:cs/>
        </w:rPr>
        <w:t>วัฒนธรรมและประวัติศาสตร์ของซินเจียง</w:t>
      </w:r>
      <w:r w:rsidR="00D308BB">
        <w:rPr>
          <w:rFonts w:ascii="CordiaUPC" w:hAnsi="CordiaUPC" w:cs="CordiaUPC" w:hint="cs"/>
          <w:color w:val="000000"/>
          <w:sz w:val="32"/>
          <w:szCs w:val="32"/>
          <w:cs/>
        </w:rPr>
        <w:t xml:space="preserve"> เรียกได้ว่า</w:t>
      </w:r>
      <w:r w:rsidR="00D308BB" w:rsidRPr="00807E5F">
        <w:rPr>
          <w:rFonts w:ascii="CordiaUPC" w:hAnsi="CordiaUPC" w:cs="CordiaUPC"/>
          <w:color w:val="000000"/>
          <w:sz w:val="32"/>
          <w:szCs w:val="32"/>
          <w:cs/>
        </w:rPr>
        <w:t xml:space="preserve">สุสานพระนางเซียงเฟยเป็นหนึ่งในจุดท่องเที่ยวที่สำคัญในคัชการ์ </w:t>
      </w:r>
      <w:r w:rsidR="00D308BB">
        <w:rPr>
          <w:rFonts w:ascii="CordiaUPC" w:hAnsi="CordiaUPC" w:cs="CordiaUPC" w:hint="cs"/>
          <w:color w:val="000000"/>
          <w:sz w:val="32"/>
          <w:szCs w:val="32"/>
          <w:cs/>
        </w:rPr>
        <w:t>เนื่องจาก</w:t>
      </w:r>
      <w:r w:rsidR="00D308BB" w:rsidRPr="00807E5F">
        <w:rPr>
          <w:rFonts w:ascii="CordiaUPC" w:hAnsi="CordiaUPC" w:cs="CordiaUPC"/>
          <w:color w:val="000000"/>
          <w:sz w:val="32"/>
          <w:szCs w:val="32"/>
          <w:cs/>
        </w:rPr>
        <w:t>สุสานมีการอนุรักษ์อย่างดีเยี่ยม และเป็นสถานที่ที่มีคุณค่าทางประวัติศาสตร์</w:t>
      </w:r>
    </w:p>
    <w:p w14:paraId="60716873" w14:textId="77777777" w:rsidR="003D2B01" w:rsidRDefault="003D2B01" w:rsidP="003B0B92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BE24FF1" w14:textId="77777777" w:rsidR="003D2B01" w:rsidRDefault="003D2B01" w:rsidP="003B0B92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CAEF7C4" w14:textId="77777777" w:rsidR="003D2B01" w:rsidRDefault="003D2B01" w:rsidP="003B0B92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2B0FF91" w14:textId="77777777" w:rsidR="003D2B01" w:rsidRDefault="003D2B01" w:rsidP="003B0B92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F5A1D5D" w14:textId="77777777" w:rsidR="003D2B01" w:rsidRDefault="003D2B01" w:rsidP="003B0B92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4E2A12D" w14:textId="77777777" w:rsidR="003D2B01" w:rsidRDefault="003D2B01" w:rsidP="003B0B92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21F069F" w14:textId="77777777" w:rsidR="003D2B01" w:rsidRDefault="003D2B01" w:rsidP="003B0B92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B3C5F1E" w14:textId="6D39936C" w:rsidR="00EA7268" w:rsidRPr="003D2B01" w:rsidRDefault="00297936" w:rsidP="00895BA8">
      <w:pPr>
        <w:spacing w:before="240"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lastRenderedPageBreak/>
        <w:pict w14:anchorId="4BF45526">
          <v:shape id="_x0000_s2961" type="#_x0000_t75" style="position:absolute;left:0;text-align:left;margin-left:-.2pt;margin-top:.05pt;width:539.35pt;height:234.1pt;z-index:251841536;mso-position-horizontal-relative:text;mso-position-vertical-relative:text;mso-width-relative:page;mso-height-relative:page">
            <v:imagedata r:id="rId14" o:title="เซียงเฟย"/>
            <w10:wrap type="square"/>
          </v:shape>
        </w:pict>
      </w:r>
      <w:r w:rsidR="00EA7268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="00EA7268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EA7268"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 w:rsidR="00F813E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="00EA7268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  <w:r w:rsidR="00D31050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EA7268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ab/>
      </w:r>
    </w:p>
    <w:p w14:paraId="1B26CB9E" w14:textId="507767E6" w:rsidR="003B0B92" w:rsidRPr="001B1992" w:rsidRDefault="003B0B92" w:rsidP="003B0B92">
      <w:pPr>
        <w:spacing w:line="0" w:lineRule="atLeast"/>
        <w:ind w:left="720" w:firstLine="720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1B1992">
        <w:rPr>
          <w:rFonts w:ascii="CordiaUPC" w:hAnsi="CordiaUPC" w:cs="CordiaUPC"/>
          <w:b/>
          <w:bCs/>
          <w:sz w:val="32"/>
          <w:szCs w:val="32"/>
        </w:rPr>
        <w:t>SUIT BY HILTON</w:t>
      </w:r>
      <w:r w:rsidR="009D4EFC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9D4EFC">
        <w:rPr>
          <w:rFonts w:ascii="CordiaUPC" w:hAnsi="CordiaUPC" w:cs="CordiaUPC"/>
          <w:b/>
          <w:bCs/>
          <w:sz w:val="32"/>
          <w:szCs w:val="32"/>
        </w:rPr>
        <w:t>HOTEL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</w:rPr>
        <w:t>4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97936">
        <w:rPr>
          <w:noProof/>
        </w:rPr>
        <w:pict w14:anchorId="392BF844">
          <v:shape id="_x0000_i1049" type="#_x0000_t75" style="width:8.4pt;height:8.4pt;visibility:visible;mso-wrap-style:square">
            <v:imagedata r:id="rId9" o:title=""/>
          </v:shape>
        </w:pict>
      </w:r>
      <w:r w:rsidR="00297936">
        <w:rPr>
          <w:noProof/>
        </w:rPr>
        <w:pict w14:anchorId="66E014FA">
          <v:shape id="_x0000_i1050" type="#_x0000_t75" style="width:8.4pt;height:8.4pt;visibility:visible;mso-wrap-style:square">
            <v:imagedata r:id="rId9" o:title=""/>
          </v:shape>
        </w:pict>
      </w:r>
      <w:r w:rsidR="00297936">
        <w:rPr>
          <w:noProof/>
        </w:rPr>
        <w:pict w14:anchorId="3D91B794">
          <v:shape id="_x0000_i1051" type="#_x0000_t75" style="width:8.4pt;height:8.4pt;visibility:visible;mso-wrap-style:square">
            <v:imagedata r:id="rId9" o:title=""/>
          </v:shape>
        </w:pict>
      </w:r>
      <w:r w:rsidR="00297936">
        <w:rPr>
          <w:noProof/>
        </w:rPr>
        <w:pict w14:anchorId="1A3C6CCE">
          <v:shape id="_x0000_i1052" type="#_x0000_t75" style="width:8.4pt;height:8.4pt;visibility:visible;mso-wrap-style:square">
            <v:imagedata r:id="rId9" o:title=""/>
          </v:shape>
        </w:pict>
      </w:r>
    </w:p>
    <w:p w14:paraId="66D00F5A" w14:textId="4DA128FA" w:rsidR="00E63D91" w:rsidRPr="003B0B92" w:rsidRDefault="00297936" w:rsidP="003B0B92">
      <w:pPr>
        <w:spacing w:line="0" w:lineRule="atLeast"/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</w:pPr>
      <w:r>
        <w:rPr>
          <w:rFonts w:ascii="CordiaUPC" w:eastAsia="SimSun" w:hAnsi="CordiaUPC" w:cs="CordiaUPC"/>
          <w:noProof/>
          <w:spacing w:val="-14"/>
          <w:sz w:val="32"/>
          <w:szCs w:val="32"/>
          <w:lang w:val="th-TH" w:eastAsia="zh-CN"/>
        </w:rPr>
        <w:pict w14:anchorId="7B76A799">
          <v:roundrect id="_x0000_s2837" style="position:absolute;margin-left:0;margin-top:6.3pt;width:539.15pt;height:53.3pt;z-index:251808768;visibility:visible;mso-position-horizontal-relative:margin" arcsize="10923f" fillcolor="#ffa916" stroked="f" strokecolor="#1f4d78">
            <v:stroke dashstyle="longDash"/>
            <v:textbox style="mso-next-textbox:#_x0000_s2837">
              <w:txbxContent>
                <w:p w14:paraId="66F90715" w14:textId="6EBC5835" w:rsidR="003B0B92" w:rsidRPr="000C1919" w:rsidRDefault="003B0B92" w:rsidP="003B0B92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วันที่ส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าม</w:t>
                  </w: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3B0B9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คัชการ์ – ทะเลสาบไป๋ซาหู</w:t>
                  </w:r>
                  <w:r w:rsidR="000D12E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Pr="003B0B9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D12E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Pr="003B0B9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ทะเลสาบคาลาคู่เล่อ – ผ่านชมภูเขาหิมะ </w:t>
                  </w:r>
                  <w:r w:rsidRPr="003B0B9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Muztagh Peak – </w:t>
                  </w:r>
                  <w:r w:rsidRPr="003B0B9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ผ่านชายแดนทาจิกิสถาน(ด่านคาลาซู) – เมืองทัชเคอร์กัน  </w:t>
                  </w:r>
                  <w:r w:rsidRPr="000C191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</w:p>
              </w:txbxContent>
            </v:textbox>
            <w10:wrap anchorx="margin"/>
          </v:roundrect>
        </w:pict>
      </w:r>
    </w:p>
    <w:p w14:paraId="56E9E568" w14:textId="77777777" w:rsidR="00E63D91" w:rsidRPr="003B0B92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639B6A3E" w14:textId="1EB2D4F9" w:rsidR="00EA6BC2" w:rsidRDefault="00EA6BC2" w:rsidP="00154F96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98B8751" w14:textId="70D47C48" w:rsidR="00154F96" w:rsidRDefault="00451D4D" w:rsidP="003B0B92">
      <w:pPr>
        <w:spacing w:before="240"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62DD4165" w14:textId="69D8F1CA" w:rsidR="005C3F98" w:rsidRDefault="00297936" w:rsidP="005C3F98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pict w14:anchorId="695EE621">
          <v:group id="_x0000_s2962" style="position:absolute;left:0;text-align:left;margin-left:-.2pt;margin-top:115.35pt;width:539.35pt;height:209.5pt;z-index:251842560" coordorigin="991,10116" coordsize="10284,4068">
            <v:shape id="Picture 12" o:spid="_x0000_s2963" type="#_x0000_t75" style="position:absolute;left:991;top:10126;width:3020;height:4040;visibility:visible;mso-wrap-style:square;mso-position-horizontal-relative:text;mso-position-vertical-relative:text;mso-width-relative:page;mso-height-relative:page">
              <v:imagedata r:id="rId15" o:title=""/>
            </v:shape>
            <v:shape id="Picture 13" o:spid="_x0000_s2964" type="#_x0000_t75" style="position:absolute;left:4050;top:10116;width:7225;height:4068;visibility:visible;mso-wrap-style:square;mso-position-horizontal-relative:text;mso-position-vertical-relative:text;mso-width-relative:page;mso-height-relative:page">
              <v:imagedata r:id="rId16" o:title=""/>
            </v:shape>
            <w10:wrap type="square"/>
          </v:group>
        </w:pict>
      </w:r>
      <w:r w:rsidR="005C3F98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 </w:t>
      </w:r>
      <w:r w:rsidR="005C3F98" w:rsidRPr="00A267F8">
        <w:rPr>
          <w:rFonts w:ascii="CordiaUPC" w:hAnsi="CordiaUPC" w:cs="CordiaUPC" w:hint="cs"/>
          <w:b/>
          <w:bCs/>
          <w:color w:val="FFA916"/>
          <w:sz w:val="32"/>
          <w:szCs w:val="32"/>
          <w:shd w:val="clear" w:color="auto" w:fill="FFFFFF"/>
          <w:cs/>
        </w:rPr>
        <w:t>ชมทะเลสาบไป๋ซาหู</w:t>
      </w:r>
      <w:r w:rsidR="005C3F98" w:rsidRPr="00A267F8">
        <w:rPr>
          <w:rFonts w:ascii="CordiaUPC" w:hAnsi="CordiaUPC" w:cs="CordiaUPC" w:hint="cs"/>
          <w:color w:val="FFA916"/>
          <w:sz w:val="32"/>
          <w:szCs w:val="32"/>
          <w:cs/>
        </w:rPr>
        <w:t xml:space="preserve"> </w:t>
      </w:r>
      <w:r w:rsidR="005C3F98" w:rsidRPr="00A267F8">
        <w:rPr>
          <w:rFonts w:ascii="CordiaUPC" w:hAnsi="CordiaUPC" w:cs="CordiaUPC" w:hint="cs"/>
          <w:b/>
          <w:bCs/>
          <w:color w:val="FFA916"/>
          <w:sz w:val="32"/>
          <w:szCs w:val="32"/>
          <w:cs/>
        </w:rPr>
        <w:t xml:space="preserve">(ระยะทาง </w:t>
      </w:r>
      <w:r w:rsidR="005C3F98" w:rsidRPr="00A267F8">
        <w:rPr>
          <w:rFonts w:ascii="CordiaUPC" w:hAnsi="CordiaUPC" w:cs="CordiaUPC"/>
          <w:b/>
          <w:bCs/>
          <w:color w:val="FFA916"/>
          <w:sz w:val="32"/>
          <w:szCs w:val="32"/>
        </w:rPr>
        <w:t xml:space="preserve">200 </w:t>
      </w:r>
      <w:r w:rsidR="005C3F98" w:rsidRPr="00A267F8">
        <w:rPr>
          <w:rFonts w:ascii="CordiaUPC" w:hAnsi="CordiaUPC" w:cs="CordiaUPC" w:hint="cs"/>
          <w:b/>
          <w:bCs/>
          <w:color w:val="FFA916"/>
          <w:sz w:val="32"/>
          <w:szCs w:val="32"/>
          <w:cs/>
        </w:rPr>
        <w:t xml:space="preserve">กิโลเมตร </w:t>
      </w:r>
      <w:r w:rsidR="005C3F98" w:rsidRPr="00A267F8">
        <w:rPr>
          <w:rFonts w:ascii="CordiaUPC" w:hAnsi="CordiaUPC" w:cs="CordiaUPC"/>
          <w:b/>
          <w:bCs/>
          <w:color w:val="FFA916"/>
          <w:sz w:val="32"/>
          <w:szCs w:val="32"/>
        </w:rPr>
        <w:t xml:space="preserve">/ </w:t>
      </w:r>
      <w:r w:rsidR="005C3F98" w:rsidRPr="00A267F8">
        <w:rPr>
          <w:rFonts w:ascii="CordiaUPC" w:hAnsi="CordiaUPC" w:cs="CordiaUPC" w:hint="cs"/>
          <w:b/>
          <w:bCs/>
          <w:color w:val="FFA916"/>
          <w:sz w:val="32"/>
          <w:szCs w:val="32"/>
          <w:cs/>
        </w:rPr>
        <w:t xml:space="preserve">ใช้เวลาเดินทางประมาณ </w:t>
      </w:r>
      <w:r w:rsidR="00D449D9" w:rsidRPr="00A267F8">
        <w:rPr>
          <w:rFonts w:ascii="CordiaUPC" w:hAnsi="CordiaUPC" w:cs="CordiaUPC" w:hint="cs"/>
          <w:b/>
          <w:bCs/>
          <w:color w:val="FFA916"/>
          <w:sz w:val="32"/>
          <w:szCs w:val="32"/>
          <w:cs/>
        </w:rPr>
        <w:t>3</w:t>
      </w:r>
      <w:r w:rsidR="005C3F98" w:rsidRPr="00A267F8">
        <w:rPr>
          <w:rFonts w:ascii="CordiaUPC" w:hAnsi="CordiaUPC" w:cs="CordiaUPC"/>
          <w:b/>
          <w:bCs/>
          <w:color w:val="FFA916"/>
          <w:sz w:val="32"/>
          <w:szCs w:val="32"/>
        </w:rPr>
        <w:t xml:space="preserve"> </w:t>
      </w:r>
      <w:r w:rsidR="005C3F98" w:rsidRPr="00A267F8">
        <w:rPr>
          <w:rFonts w:ascii="CordiaUPC" w:hAnsi="CordiaUPC" w:cs="CordiaUPC" w:hint="cs"/>
          <w:b/>
          <w:bCs/>
          <w:color w:val="FFA916"/>
          <w:sz w:val="32"/>
          <w:szCs w:val="32"/>
          <w:cs/>
        </w:rPr>
        <w:t>ชั่วโมง)</w:t>
      </w:r>
      <w:r w:rsidR="005C3F98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5C3F98" w:rsidRPr="00B369E7">
        <w:rPr>
          <w:rFonts w:ascii="CordiaUPC" w:hAnsi="CordiaUPC" w:cs="CordiaUPC" w:hint="cs"/>
          <w:color w:val="000000"/>
          <w:sz w:val="32"/>
          <w:szCs w:val="32"/>
          <w:cs/>
        </w:rPr>
        <w:t>มีความสูง</w:t>
      </w:r>
      <w:r w:rsidR="005C3F98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3</w:t>
      </w:r>
      <w:r w:rsidR="005C3F98" w:rsidRPr="00B369E7">
        <w:rPr>
          <w:rFonts w:ascii="CordiaUPC" w:hAnsi="CordiaUPC" w:cs="CordiaUPC"/>
          <w:color w:val="000000"/>
          <w:sz w:val="32"/>
          <w:szCs w:val="32"/>
        </w:rPr>
        <w:t>,</w:t>
      </w:r>
      <w:r w:rsidR="005C3F98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300 </w:t>
      </w:r>
      <w:r w:rsidR="005C3F98" w:rsidRPr="00B369E7">
        <w:rPr>
          <w:rFonts w:ascii="CordiaUPC" w:hAnsi="CordiaUPC" w:cs="CordiaUPC" w:hint="cs"/>
          <w:color w:val="000000"/>
          <w:sz w:val="32"/>
          <w:szCs w:val="32"/>
          <w:cs/>
        </w:rPr>
        <w:t>เมตรและเป็นสถานที่เดียวที่จะเดินทางจาก</w:t>
      </w:r>
      <w:r w:rsidR="005C3F98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3F98" w:rsidRPr="00B369E7">
        <w:rPr>
          <w:rFonts w:ascii="CordiaUPC" w:hAnsi="CordiaUPC" w:cs="CordiaUPC"/>
          <w:color w:val="000000"/>
          <w:sz w:val="32"/>
          <w:szCs w:val="32"/>
        </w:rPr>
        <w:t xml:space="preserve">Kashgar </w:t>
      </w:r>
      <w:r w:rsidR="005C3F98" w:rsidRPr="00B369E7">
        <w:rPr>
          <w:rFonts w:ascii="CordiaUPC" w:hAnsi="CordiaUPC" w:cs="CordiaUPC" w:hint="cs"/>
          <w:color w:val="000000"/>
          <w:sz w:val="32"/>
          <w:szCs w:val="32"/>
          <w:cs/>
        </w:rPr>
        <w:t>ไปยัง</w:t>
      </w:r>
      <w:r w:rsidR="005C3F98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3F98" w:rsidRPr="00B369E7">
        <w:rPr>
          <w:rFonts w:ascii="CordiaUPC" w:hAnsi="CordiaUPC" w:cs="CordiaUPC"/>
          <w:color w:val="000000"/>
          <w:sz w:val="32"/>
          <w:szCs w:val="32"/>
        </w:rPr>
        <w:t xml:space="preserve">Taxkorgan </w:t>
      </w:r>
      <w:r w:rsidR="005C3F98" w:rsidRPr="00B369E7">
        <w:rPr>
          <w:rFonts w:ascii="CordiaUPC" w:hAnsi="CordiaUPC" w:cs="CordiaUPC" w:hint="cs"/>
          <w:color w:val="000000"/>
          <w:sz w:val="32"/>
          <w:szCs w:val="32"/>
          <w:cs/>
        </w:rPr>
        <w:t>เมื่อเข้าสู่</w:t>
      </w:r>
      <w:r w:rsidR="005C3F98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3F98" w:rsidRPr="00B369E7">
        <w:rPr>
          <w:rFonts w:ascii="CordiaUPC" w:hAnsi="CordiaUPC" w:cs="CordiaUPC"/>
          <w:color w:val="000000"/>
          <w:sz w:val="32"/>
          <w:szCs w:val="32"/>
        </w:rPr>
        <w:t xml:space="preserve">Pamirs </w:t>
      </w:r>
      <w:r w:rsidR="005C3F98" w:rsidRPr="00B369E7">
        <w:rPr>
          <w:rFonts w:ascii="CordiaUPC" w:hAnsi="CordiaUPC" w:cs="CordiaUPC" w:hint="cs"/>
          <w:color w:val="000000"/>
          <w:sz w:val="32"/>
          <w:szCs w:val="32"/>
          <w:cs/>
        </w:rPr>
        <w:t>คุณจะเห็น</w:t>
      </w:r>
      <w:r w:rsidR="005C3F98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3F98" w:rsidRPr="00B369E7">
        <w:rPr>
          <w:rFonts w:ascii="CordiaUPC" w:hAnsi="CordiaUPC" w:cs="CordiaUPC" w:hint="cs"/>
          <w:color w:val="000000"/>
          <w:sz w:val="32"/>
          <w:szCs w:val="32"/>
          <w:cs/>
        </w:rPr>
        <w:t>ทะเลสาบทิฟฟานี่บลู</w:t>
      </w:r>
      <w:r w:rsidR="005C3F98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3F98" w:rsidRPr="00B369E7">
        <w:rPr>
          <w:rFonts w:ascii="CordiaUPC" w:hAnsi="CordiaUPC" w:cs="CordiaUPC" w:hint="cs"/>
          <w:color w:val="000000"/>
          <w:sz w:val="32"/>
          <w:szCs w:val="32"/>
          <w:cs/>
        </w:rPr>
        <w:t>น้ำและท้องฟ้าเป็นสีเดียวกัน</w:t>
      </w:r>
      <w:r w:rsidR="005C3F98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3F98" w:rsidRPr="00B369E7">
        <w:rPr>
          <w:rFonts w:ascii="CordiaUPC" w:hAnsi="CordiaUPC" w:cs="CordiaUPC" w:hint="cs"/>
          <w:color w:val="000000"/>
          <w:sz w:val="32"/>
          <w:szCs w:val="32"/>
          <w:cs/>
        </w:rPr>
        <w:t>และทรายสีขาวในระยะไกลเหมือนหิมะ</w:t>
      </w:r>
      <w:r w:rsidR="005C3F98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5C3F98" w:rsidRPr="00B369E7">
        <w:rPr>
          <w:rFonts w:ascii="CordiaUPC" w:hAnsi="CordiaUPC" w:cs="CordiaUPC" w:hint="cs"/>
          <w:color w:val="000000"/>
          <w:sz w:val="32"/>
          <w:szCs w:val="32"/>
          <w:cs/>
        </w:rPr>
        <w:t>อยู่ข้างทะเลสาบ</w:t>
      </w:r>
      <w:r w:rsidR="005C3F98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3F98" w:rsidRPr="00B369E7">
        <w:rPr>
          <w:rFonts w:ascii="CordiaUPC" w:hAnsi="CordiaUPC" w:cs="CordiaUPC"/>
          <w:color w:val="000000"/>
          <w:sz w:val="32"/>
          <w:szCs w:val="32"/>
        </w:rPr>
        <w:t xml:space="preserve">Baisha </w:t>
      </w:r>
      <w:r w:rsidR="005C3F98" w:rsidRPr="00B369E7">
        <w:rPr>
          <w:rFonts w:ascii="CordiaUPC" w:hAnsi="CordiaUPC" w:cs="CordiaUPC" w:hint="cs"/>
          <w:color w:val="000000"/>
          <w:sz w:val="32"/>
          <w:szCs w:val="32"/>
          <w:cs/>
        </w:rPr>
        <w:t>การก่อตัวของภูเขา</w:t>
      </w:r>
      <w:r w:rsidR="005C3F98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3F98" w:rsidRPr="00B369E7">
        <w:rPr>
          <w:rFonts w:ascii="CordiaUPC" w:hAnsi="CordiaUPC" w:cs="CordiaUPC"/>
          <w:color w:val="000000"/>
          <w:sz w:val="32"/>
          <w:szCs w:val="32"/>
        </w:rPr>
        <w:t xml:space="preserve">Baisha </w:t>
      </w:r>
      <w:r w:rsidR="005C3F98" w:rsidRPr="00B369E7">
        <w:rPr>
          <w:rFonts w:ascii="CordiaUPC" w:hAnsi="CordiaUPC" w:cs="CordiaUPC" w:hint="cs"/>
          <w:color w:val="000000"/>
          <w:sz w:val="32"/>
          <w:szCs w:val="32"/>
          <w:cs/>
        </w:rPr>
        <w:t>คือการที่น้ำที่ไหลมารวมกันที่นี่กลายเป็นทะเลสาบ</w:t>
      </w:r>
      <w:r w:rsidR="005C3F98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3F98" w:rsidRPr="00B369E7">
        <w:rPr>
          <w:rFonts w:ascii="CordiaUPC" w:hAnsi="CordiaUPC" w:cs="CordiaUPC" w:hint="cs"/>
          <w:color w:val="000000"/>
          <w:sz w:val="32"/>
          <w:szCs w:val="32"/>
          <w:cs/>
        </w:rPr>
        <w:t>ทรายสีขาวที่ทับถมจะถูกเปิดเผยในฤดูหนาวเมื่อระดับน้ำลดลง</w:t>
      </w:r>
      <w:r w:rsidR="005C3F98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3F98" w:rsidRPr="00B369E7">
        <w:rPr>
          <w:rFonts w:ascii="CordiaUPC" w:hAnsi="CordiaUPC" w:cs="CordiaUPC" w:hint="cs"/>
          <w:color w:val="000000"/>
          <w:sz w:val="32"/>
          <w:szCs w:val="32"/>
          <w:cs/>
        </w:rPr>
        <w:t>และถูกพัดพาขึ้น</w:t>
      </w:r>
      <w:r w:rsidR="005C3F98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3F98" w:rsidRPr="00B369E7">
        <w:rPr>
          <w:rFonts w:ascii="CordiaUPC" w:hAnsi="CordiaUPC" w:cs="CordiaUPC" w:hint="cs"/>
          <w:color w:val="000000"/>
          <w:sz w:val="32"/>
          <w:szCs w:val="32"/>
          <w:cs/>
        </w:rPr>
        <w:t>ลมแรงตามไหล่เขาทั้งกลางวันและกลางคืน</w:t>
      </w:r>
      <w:r w:rsidR="005C3F98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3F98" w:rsidRPr="00B369E7">
        <w:rPr>
          <w:rFonts w:ascii="CordiaUPC" w:hAnsi="CordiaUPC" w:cs="CordiaUPC" w:hint="cs"/>
          <w:color w:val="000000"/>
          <w:sz w:val="32"/>
          <w:szCs w:val="32"/>
          <w:cs/>
        </w:rPr>
        <w:t>หลายปีผ่านไป</w:t>
      </w:r>
      <w:r w:rsidR="005C3F98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3F98" w:rsidRPr="00B369E7">
        <w:rPr>
          <w:rFonts w:ascii="CordiaUPC" w:hAnsi="CordiaUPC" w:cs="CordiaUPC" w:hint="cs"/>
          <w:color w:val="000000"/>
          <w:sz w:val="32"/>
          <w:szCs w:val="32"/>
          <w:cs/>
        </w:rPr>
        <w:t>ปรากฎการณ์การรวบรวมทรายเป็นภูเขา</w:t>
      </w:r>
    </w:p>
    <w:p w14:paraId="1AFA25F2" w14:textId="3245BFCF" w:rsidR="00154F96" w:rsidRPr="00154F96" w:rsidRDefault="00CE3629" w:rsidP="009D4EFC">
      <w:pPr>
        <w:spacing w:before="24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lastRenderedPageBreak/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9D4EFC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7C835E08" w14:textId="51306443" w:rsidR="00CE3629" w:rsidRDefault="00297936" w:rsidP="00B51E0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1C058CF6">
          <v:shape id="Picture 14" o:spid="_x0000_s2473" type="#_x0000_t75" style="position:absolute;left:0;text-align:left;margin-left:-.3pt;margin-top:101.95pt;width:539pt;height:271.75pt;z-index:251732992;visibility:visible;mso-wrap-style:square;mso-position-horizontal-relative:text;mso-position-vertical-relative:text">
            <v:imagedata r:id="rId17" o:title=""/>
            <w10:wrap type="square"/>
          </v:shape>
        </w:pict>
      </w:r>
      <w:r w:rsidR="00CE3629"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CE3629">
        <w:rPr>
          <w:rFonts w:ascii="CordiaUPC" w:eastAsia="SimSun" w:hAnsi="CordiaUPC" w:cs="CordiaUPC"/>
          <w:sz w:val="32"/>
          <w:szCs w:val="32"/>
        </w:rPr>
        <w:t xml:space="preserve"> </w:t>
      </w:r>
      <w:r w:rsidR="00154F96">
        <w:rPr>
          <w:rFonts w:ascii="CordiaUPC" w:eastAsia="SimSun" w:hAnsi="CordiaUPC" w:cs="CordiaUPC"/>
          <w:sz w:val="32"/>
          <w:szCs w:val="32"/>
          <w:cs/>
        </w:rPr>
        <w:tab/>
      </w:r>
      <w:r w:rsidR="00B51E01" w:rsidRPr="00762573">
        <w:rPr>
          <w:rFonts w:ascii="CordiaUPC" w:hAnsi="CordiaUPC" w:cs="CordiaUPC" w:hint="cs"/>
          <w:sz w:val="32"/>
          <w:szCs w:val="32"/>
          <w:cs/>
        </w:rPr>
        <w:t>นำท่านชม</w:t>
      </w:r>
      <w:r w:rsidR="00B51E01" w:rsidRPr="00762573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B51E01" w:rsidRPr="00A267F8">
        <w:rPr>
          <w:rFonts w:ascii="CordiaUPC" w:hAnsi="CordiaUPC" w:cs="CordiaUPC" w:hint="cs"/>
          <w:b/>
          <w:bCs/>
          <w:color w:val="FFA916"/>
          <w:sz w:val="32"/>
          <w:szCs w:val="32"/>
          <w:shd w:val="clear" w:color="auto" w:fill="FFFFFF"/>
          <w:cs/>
        </w:rPr>
        <w:t>ทะเลสาบคาลาคู่เล่อ</w:t>
      </w:r>
      <w:r w:rsidR="00B51E01" w:rsidRPr="00762573">
        <w:rPr>
          <w:rFonts w:ascii="CordiaUPC" w:hAnsi="CordiaUPC" w:cs="CordiaUPC" w:hint="cs"/>
          <w:color w:val="0070C0"/>
          <w:sz w:val="32"/>
          <w:szCs w:val="32"/>
          <w:cs/>
        </w:rPr>
        <w:t xml:space="preserve"> </w:t>
      </w:r>
      <w:r w:rsidR="00B51E01" w:rsidRPr="00715E1B">
        <w:rPr>
          <w:rFonts w:ascii="CordiaUPC" w:hAnsi="CordiaUPC" w:cs="CordiaUPC" w:hint="cs"/>
          <w:color w:val="000000"/>
          <w:sz w:val="32"/>
          <w:szCs w:val="32"/>
          <w:cs/>
        </w:rPr>
        <w:t>แห่งซินเจียง ทะเลสาบที่เปลี่ยนสีได้ตลอดวัน และถูกขนานนามว่า บิดาแห่งภูเขาน้ำแข็ง  เนื่องจากน้ำในทะเลสาบลึกและมืด จึงได้ชื่อว่า คาลาคู่เล่อ ซึ่งมีความหมายว่าทะเลสาบสีดำในภาษาคีร์กีซ น้ำในทะเลสาบแห่งนี้จะเปลี่ยนเป็นสีต่างๆตลอดทั้งวันตามแสงอาทิตย์ที่สาดส่อง โดยปกติน้ำในทะเลสาบจะใสสะอาด ประดุจกระจกใส แต่เมื่อมีเมฆดำลอยมาปกคลุม น้ำในทะเลสาบจะดูราวกับเทน้ำหมึกลงไป เปลี่ยนเป็นสีดำสนิท กลายเป็น ทะเลสาบสีดำ ตามชื่อจริงๆ</w:t>
      </w:r>
    </w:p>
    <w:p w14:paraId="13C0A613" w14:textId="36F8944B" w:rsidR="00D449D9" w:rsidRDefault="00D449D9" w:rsidP="001F2E56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 xml:space="preserve">ระหว่างทางท่านจะได้ </w:t>
      </w:r>
      <w:bookmarkStart w:id="2" w:name="_Hlk188018491"/>
      <w:r w:rsidRPr="00A267F8">
        <w:rPr>
          <w:rFonts w:ascii="CordiaUPC" w:hAnsi="CordiaUPC" w:cs="CordiaUPC" w:hint="cs"/>
          <w:b/>
          <w:bCs/>
          <w:color w:val="FFA916"/>
          <w:sz w:val="32"/>
          <w:szCs w:val="32"/>
          <w:shd w:val="clear" w:color="auto" w:fill="FFFFFF"/>
          <w:cs/>
        </w:rPr>
        <w:t xml:space="preserve">ผ่านชมภูเขาหิมะ </w:t>
      </w:r>
      <w:r w:rsidRPr="00A267F8">
        <w:rPr>
          <w:rFonts w:ascii="CordiaUPC" w:hAnsi="CordiaUPC" w:cs="CordiaUPC"/>
          <w:b/>
          <w:bCs/>
          <w:color w:val="FFA916"/>
          <w:sz w:val="32"/>
          <w:szCs w:val="32"/>
          <w:shd w:val="clear" w:color="auto" w:fill="FFFFFF"/>
        </w:rPr>
        <w:t>Muztagh Peak</w:t>
      </w:r>
      <w:r w:rsidRPr="00762573">
        <w:rPr>
          <w:rFonts w:ascii="CordiaUPC" w:hAnsi="CordiaUPC" w:cs="CordiaUPC" w:hint="cs"/>
          <w:b/>
          <w:bCs/>
          <w:color w:val="0070C0"/>
          <w:sz w:val="32"/>
          <w:szCs w:val="32"/>
          <w:cs/>
        </w:rPr>
        <w:t xml:space="preserve"> </w:t>
      </w:r>
      <w:bookmarkEnd w:id="2"/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ตั้งอยู่ทางตะวันตกเฉียงใต้ของเขตปกครองตนเอง</w:t>
      </w:r>
      <w:r w:rsidR="00726033">
        <w:rPr>
          <w:rFonts w:ascii="CordiaUPC" w:hAnsi="CordiaUPC" w:cs="CordiaUPC" w:hint="cs"/>
          <w:color w:val="000000"/>
          <w:sz w:val="32"/>
          <w:szCs w:val="32"/>
          <w:cs/>
        </w:rPr>
        <w:t xml:space="preserve"> 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ซินเจียงอุยกูร์ของจีน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ยอดเขา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15E1B">
        <w:rPr>
          <w:rFonts w:ascii="CordiaUPC" w:hAnsi="CordiaUPC" w:cs="CordiaUPC"/>
          <w:color w:val="000000"/>
          <w:sz w:val="32"/>
          <w:szCs w:val="32"/>
        </w:rPr>
        <w:t xml:space="preserve">Muztagh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อยู่เหนือระดับน้ำทะเล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7509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(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มักพูดกันในหมู่นักปีนเขาว่าอยู่เหนือระดับน้ำทะเล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7546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แผ่นน้ำแข็งครอบคลุมพื้นที่ประมาณ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200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ตารางกิโลเมตร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มีธารน้ำแข็งมากกว่าสิบแห่ง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ส่วนใหญ่กระจายอยู่บนทางลาดด้านตะวันตกของภูเขา</w:t>
      </w:r>
      <w:r w:rsidR="003C6363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</w:p>
    <w:p w14:paraId="7158A46F" w14:textId="0CCBEB52" w:rsidR="00D517E2" w:rsidRPr="00D517E2" w:rsidRDefault="00D517E2" w:rsidP="00D517E2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  <w:r w:rsidRPr="00D517E2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zh-CN"/>
        </w:rPr>
        <w:t>**</w:t>
      </w:r>
      <w:r w:rsidRPr="00D517E2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zh-CN"/>
        </w:rPr>
        <w:t>เส้นทางนี้ผ่านพื้นที่ภูเขาสูง</w:t>
      </w:r>
      <w:r w:rsidRPr="00D517E2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zh-CN"/>
        </w:rPr>
        <w:t xml:space="preserve">เหนือระดับน้ำทะเลโดยประมาณ </w:t>
      </w:r>
      <w:r w:rsidRPr="00D517E2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  <w:t xml:space="preserve">4,000 </w:t>
      </w:r>
      <w:r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zh-CN"/>
        </w:rPr>
        <w:t>กว่า</w:t>
      </w:r>
      <w:r w:rsidRPr="00D517E2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zh-CN"/>
        </w:rPr>
        <w:t>เมตร</w:t>
      </w:r>
      <w:r w:rsidRPr="00D517E2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zh-CN"/>
        </w:rPr>
        <w:t xml:space="preserve"> </w:t>
      </w:r>
      <w:r w:rsidRPr="00D517E2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zh-CN"/>
        </w:rPr>
        <w:t>สภาพ</w:t>
      </w:r>
      <w:r w:rsidRPr="00D517E2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zh-CN"/>
        </w:rPr>
        <w:t>อากาศ</w:t>
      </w:r>
      <w:r w:rsidR="00681526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zh-CN"/>
        </w:rPr>
        <w:t>จะเบาบางเนื่องจากเป็นที่ราบสูง อาจจะมีอาการแพ้ที่ราบสูงได้ **</w:t>
      </w:r>
      <w:r w:rsidRPr="00D517E2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zh-CN"/>
        </w:rPr>
        <w:t xml:space="preserve"> </w:t>
      </w:r>
    </w:p>
    <w:p w14:paraId="6DAA6BA3" w14:textId="2443965E" w:rsidR="006A261E" w:rsidRDefault="00D449D9" w:rsidP="00D449D9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จากนั้นนำท่านเดินทาง </w:t>
      </w:r>
      <w:r w:rsidRPr="00A267F8">
        <w:rPr>
          <w:rFonts w:ascii="CordiaUPC" w:hAnsi="CordiaUPC" w:cs="CordiaUPC" w:hint="cs"/>
          <w:b/>
          <w:bCs/>
          <w:color w:val="FFA916"/>
          <w:sz w:val="32"/>
          <w:szCs w:val="32"/>
          <w:shd w:val="clear" w:color="auto" w:fill="FFFFFF"/>
          <w:cs/>
        </w:rPr>
        <w:t>ผ่านชายแดนทาจิกิสถาน (ด่านคาลาซู)</w:t>
      </w:r>
      <w:r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Pr="006251CE">
        <w:rPr>
          <w:rFonts w:ascii="CordiaUPC" w:hAnsi="CordiaUPC" w:cs="CordiaUPC"/>
          <w:sz w:val="32"/>
          <w:szCs w:val="32"/>
          <w:shd w:val="clear" w:color="auto" w:fill="FFFFFF"/>
          <w:cs/>
        </w:rPr>
        <w:t>เขตปกครองตนเองทาจิกิสถาน เมืองชาวมุสลิมทาจิก ชมวิวระหว่างทาง อาจจะได้เห็นสัตว์ป่าของหิมาลัย เช่น เลียงผา เสือดาวหิมะ เป็นต้น</w:t>
      </w:r>
      <w:r w:rsidR="00922363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</w:p>
    <w:p w14:paraId="6980D635" w14:textId="3AC175EC" w:rsidR="00D449D9" w:rsidRPr="00EA6BC2" w:rsidRDefault="00922363" w:rsidP="00D449D9">
      <w:pPr>
        <w:spacing w:line="360" w:lineRule="exact"/>
        <w:ind w:left="144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และ</w:t>
      </w:r>
      <w:r w:rsidR="008B6FFA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จากนั้น</w:t>
      </w:r>
      <w:r w:rsidR="008C507E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เดินทาง</w:t>
      </w:r>
      <w:r w:rsidR="003C6363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เข้า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สู่</w:t>
      </w:r>
      <w:r w:rsidR="008C507E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="008C507E" w:rsidRPr="005A32F6">
        <w:rPr>
          <w:rFonts w:ascii="CordiaUPC" w:hAnsi="CordiaUPC" w:cs="CordiaUPC"/>
          <w:b/>
          <w:bCs/>
          <w:color w:val="E49E7C"/>
          <w:sz w:val="32"/>
          <w:szCs w:val="32"/>
          <w:shd w:val="clear" w:color="auto" w:fill="FFFFFF"/>
          <w:cs/>
        </w:rPr>
        <w:t>เ</w:t>
      </w:r>
      <w:r w:rsidR="008C507E" w:rsidRPr="00A267F8">
        <w:rPr>
          <w:rFonts w:ascii="CordiaUPC" w:hAnsi="CordiaUPC" w:cs="CordiaUPC"/>
          <w:b/>
          <w:bCs/>
          <w:color w:val="FFA916"/>
          <w:sz w:val="32"/>
          <w:szCs w:val="32"/>
          <w:shd w:val="clear" w:color="auto" w:fill="FFFFFF"/>
          <w:cs/>
        </w:rPr>
        <w:t>มืองทัชเคอร์กัน</w:t>
      </w:r>
      <w:r w:rsidR="008C507E" w:rsidRPr="008C507E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 </w:t>
      </w:r>
    </w:p>
    <w:p w14:paraId="39A2EB62" w14:textId="107E4E4B" w:rsidR="00A01B6A" w:rsidRPr="00911AA7" w:rsidRDefault="00A01B6A" w:rsidP="00FB384D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FB384D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1913012B" w14:textId="0D607319" w:rsidR="009D4EFC" w:rsidRPr="001B1992" w:rsidRDefault="00A01B6A" w:rsidP="009D4EFC">
      <w:pPr>
        <w:spacing w:line="0" w:lineRule="atLeast"/>
        <w:ind w:left="720" w:firstLine="720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7A0F2F">
        <w:rPr>
          <w:rFonts w:ascii="CordiaUPC" w:hAnsi="CordiaUPC" w:cs="CordiaUPC"/>
          <w:b/>
          <w:bCs/>
          <w:sz w:val="32"/>
          <w:szCs w:val="32"/>
        </w:rPr>
        <w:t>GE MEI HOTEL</w:t>
      </w:r>
      <w:r w:rsidR="009D4EFC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9D4EFC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9D4EFC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4</w:t>
      </w:r>
      <w:r w:rsidR="009D4EFC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97936">
        <w:rPr>
          <w:noProof/>
        </w:rPr>
        <w:pict w14:anchorId="06849864">
          <v:shape id="_x0000_i1053" type="#_x0000_t75" style="width:8.4pt;height:8.4pt;visibility:visible;mso-wrap-style:square">
            <v:imagedata r:id="rId9" o:title=""/>
          </v:shape>
        </w:pict>
      </w:r>
      <w:r w:rsidR="00297936">
        <w:rPr>
          <w:noProof/>
        </w:rPr>
        <w:pict w14:anchorId="27D6DB71">
          <v:shape id="_x0000_i1054" type="#_x0000_t75" style="width:8.4pt;height:8.4pt;visibility:visible;mso-wrap-style:square">
            <v:imagedata r:id="rId9" o:title=""/>
          </v:shape>
        </w:pict>
      </w:r>
      <w:r w:rsidR="00297936">
        <w:rPr>
          <w:noProof/>
        </w:rPr>
        <w:pict w14:anchorId="78AD50D8">
          <v:shape id="_x0000_i1055" type="#_x0000_t75" style="width:8.4pt;height:8.4pt;visibility:visible;mso-wrap-style:square">
            <v:imagedata r:id="rId9" o:title=""/>
          </v:shape>
        </w:pict>
      </w:r>
      <w:r w:rsidR="00297936">
        <w:rPr>
          <w:noProof/>
        </w:rPr>
        <w:pict w14:anchorId="2C0363A8">
          <v:shape id="_x0000_i1056" type="#_x0000_t75" style="width:8.4pt;height:8.4pt;visibility:visible;mso-wrap-style:square">
            <v:imagedata r:id="rId9" o:title=""/>
          </v:shape>
        </w:pict>
      </w:r>
    </w:p>
    <w:p w14:paraId="691D1A5E" w14:textId="697D0E7F" w:rsidR="00E63D91" w:rsidRPr="009D4EFC" w:rsidRDefault="00297936" w:rsidP="00293EFC">
      <w:pPr>
        <w:spacing w:line="0" w:lineRule="atLeast"/>
        <w:rPr>
          <w:rFonts w:ascii="CordiaUPC" w:eastAsia="SimSu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pict w14:anchorId="0CCA1120">
          <v:roundrect id="_x0000_s2318" style="position:absolute;margin-left:-.2pt;margin-top:3.3pt;width:538.95pt;height:48.15pt;z-index:251660288;visibility:visible;mso-position-horizontal-relative:margin" arcsize="10923f" fillcolor="#ffa916" stroked="f" strokecolor="#1f4d78">
            <v:stroke dashstyle="longDash"/>
            <v:textbox style="mso-next-textbox:#_x0000_s2318">
              <w:txbxContent>
                <w:p w14:paraId="365D93A8" w14:textId="61FB222D" w:rsidR="00A01B6A" w:rsidRPr="000968B4" w:rsidRDefault="00A01B6A" w:rsidP="00A01B6A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สี่</w:t>
                  </w: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730C7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</w:t>
                  </w:r>
                  <w:r w:rsidR="00C301F0" w:rsidRPr="00C301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เมืองทัชเคอร์กัน –</w:t>
                  </w:r>
                  <w:r w:rsidR="00C301F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C301F0" w:rsidRPr="00C301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เมืองโบราณซือโถเฉิง –</w:t>
                  </w:r>
                  <w:r w:rsidR="00C301F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C301F0" w:rsidRPr="00C301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ทุ่งหญ้าทองคำ – </w:t>
                  </w:r>
                  <w:r w:rsidR="00C301F0" w:rsidRPr="00C301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u w:val="single"/>
                      <w:cs/>
                    </w:rPr>
                    <w:t>ผ่านชม</w:t>
                  </w:r>
                  <w:r w:rsidR="00C301F0" w:rsidRPr="00C301F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จุดชมวิวถนนโบราณผานหลง – อุทยานภูเขาหิมะอ้าวอี๋ทาเค่อ – เมืองคัชการ์</w:t>
                  </w:r>
                </w:p>
              </w:txbxContent>
            </v:textbox>
            <w10:wrap anchorx="margin"/>
          </v:roundrect>
        </w:pict>
      </w:r>
    </w:p>
    <w:p w14:paraId="1C896476" w14:textId="1835F823"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64964C2A" w14:textId="77777777" w:rsidR="005A32F6" w:rsidRDefault="005A32F6" w:rsidP="005A32F6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ADF3291" w14:textId="1E70B32B" w:rsidR="00354408" w:rsidRDefault="00494E96" w:rsidP="005A32F6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4C2C912B" w14:textId="7F66A99B" w:rsidR="008708C5" w:rsidRDefault="008708C5" w:rsidP="00665407">
      <w:pPr>
        <w:ind w:left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8708C5">
        <w:rPr>
          <w:rFonts w:ascii="CordiaUPC" w:eastAsia="SimSun" w:hAnsi="CordiaUPC" w:cs="CordiaUPC"/>
          <w:sz w:val="32"/>
          <w:szCs w:val="32"/>
          <w:cs/>
          <w:lang w:eastAsia="zh-CN"/>
        </w:rPr>
        <w:lastRenderedPageBreak/>
        <w:t xml:space="preserve">นําท่านเที่ยวชม </w:t>
      </w:r>
      <w:r w:rsidRPr="00A267F8">
        <w:rPr>
          <w:rFonts w:ascii="CordiaUPC" w:eastAsia="SimSun" w:hAnsi="CordiaUPC" w:cs="CordiaUPC"/>
          <w:b/>
          <w:bCs/>
          <w:color w:val="FFA916"/>
          <w:sz w:val="32"/>
          <w:szCs w:val="32"/>
          <w:cs/>
          <w:lang w:eastAsia="zh-CN"/>
        </w:rPr>
        <w:t>เมืองโบราณซือโถเฉิง</w:t>
      </w:r>
      <w:r w:rsidRPr="008708C5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เมืองโบราณบนเส้นทางสายไหม ชมซากเมืองโบราณสมัยราชวงศ์ ถัง มีป้อมและปราสาททีทําด้วยหิน เป็นเมืองที</w:t>
      </w:r>
      <w:r w:rsidR="00E25DA3">
        <w:rPr>
          <w:rFonts w:ascii="CordiaUPC" w:eastAsia="SimSun" w:hAnsi="CordiaUPC" w:cs="CordiaUPC" w:hint="cs"/>
          <w:sz w:val="32"/>
          <w:szCs w:val="32"/>
          <w:cs/>
          <w:lang w:eastAsia="zh-CN"/>
        </w:rPr>
        <w:t>่</w:t>
      </w:r>
      <w:r w:rsidRPr="008708C5">
        <w:rPr>
          <w:rFonts w:ascii="CordiaUPC" w:eastAsia="SimSun" w:hAnsi="CordiaUPC" w:cs="CordiaUPC"/>
          <w:sz w:val="32"/>
          <w:szCs w:val="32"/>
          <w:cs/>
          <w:lang w:eastAsia="zh-CN"/>
        </w:rPr>
        <w:t>มีตําแหน่งทางยุทธศาสตร์สําคัญมากบนเส้นทางสายไหมก่อนเดินทางเข้าสู</w:t>
      </w:r>
      <w:r w:rsidR="00665407">
        <w:rPr>
          <w:rFonts w:ascii="CordiaUPC" w:eastAsia="SimSun" w:hAnsi="CordiaUPC" w:cs="CordiaUPC" w:hint="cs"/>
          <w:sz w:val="32"/>
          <w:szCs w:val="32"/>
          <w:cs/>
          <w:lang w:eastAsia="zh-CN"/>
        </w:rPr>
        <w:t>่</w:t>
      </w:r>
      <w:r w:rsidRPr="008708C5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ประเทศทาจิกิสถานในปัจจุบัน </w:t>
      </w:r>
    </w:p>
    <w:p w14:paraId="22968B77" w14:textId="3568936C" w:rsidR="00740385" w:rsidRDefault="00297936" w:rsidP="00665407">
      <w:pPr>
        <w:ind w:left="144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zh-CN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val="th-TH"/>
        </w:rPr>
        <w:pict w14:anchorId="077FC51F">
          <v:group id="_x0000_s3024" style="position:absolute;left:0;text-align:left;margin-left:-.2pt;margin-top:340.8pt;width:539.35pt;height:289.65pt;z-index:251865088" coordorigin="557,9587" coordsize="10787,5793">
            <v:shape id="_x0000_s2953" type="#_x0000_t75" style="position:absolute;left:557;top:9587;width:5337;height:5793;mso-position-horizontal-relative:text;mso-position-vertical-relative:text;mso-width-relative:page;mso-height-relative:page" o:regroupid="13">
              <v:imagedata r:id="rId18" o:title="石头城和金草滩 _ 来还是值得来的_6_黄油小面包_来自小红书网页版"/>
            </v:shape>
            <v:shape id="_x0000_s2955" type="#_x0000_t75" style="position:absolute;left:5894;top:9601;width:5450;height:5779" o:regroupid="13">
              <v:imagedata r:id="rId19" o:title=""/>
            </v:shape>
          </v:group>
        </w:pict>
      </w:r>
      <w:r>
        <w:rPr>
          <w:noProof/>
        </w:rPr>
        <w:pict w14:anchorId="3127E840">
          <v:shape id="_x0000_s2895" type="#_x0000_t75" style="position:absolute;left:0;text-align:left;margin-left:-.2pt;margin-top:93pt;width:539.35pt;height:250.3pt;z-index:251817984;mso-position-horizontal-relative:text;mso-position-vertical-relative:text;mso-width-relative:page;mso-height-relative:page">
            <v:imagedata r:id="rId20" o:title="新疆旅行 _ 突发奇想去石头城看日照金山⛰️_2_包子小姐在魔都_来自小红书网页版"/>
            <w10:wrap type="square"/>
          </v:shape>
        </w:pict>
      </w:r>
      <w:r w:rsidR="00740385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และนำท่านเที่ยวชม </w:t>
      </w:r>
      <w:r w:rsidR="00740385" w:rsidRPr="00A267F8">
        <w:rPr>
          <w:rFonts w:ascii="CordiaUPC" w:eastAsia="SimSun" w:hAnsi="CordiaUPC" w:cs="CordiaUPC"/>
          <w:b/>
          <w:bCs/>
          <w:color w:val="FFA916"/>
          <w:sz w:val="32"/>
          <w:szCs w:val="32"/>
          <w:cs/>
          <w:lang w:eastAsia="zh-CN"/>
        </w:rPr>
        <w:t>ทุ่งหญ้าทองคำ</w:t>
      </w:r>
      <w:r w:rsidR="00740385">
        <w:rPr>
          <w:rFonts w:ascii="CordiaUPC" w:eastAsia="SimSun" w:hAnsi="CordiaUPC" w:cs="CordiaUPC" w:hint="cs"/>
          <w:b/>
          <w:bCs/>
          <w:color w:val="000000" w:themeColor="text1"/>
          <w:sz w:val="32"/>
          <w:szCs w:val="32"/>
          <w:cs/>
          <w:lang w:eastAsia="zh-CN"/>
        </w:rPr>
        <w:t xml:space="preserve"> </w:t>
      </w:r>
      <w:r w:rsidR="00740385" w:rsidRPr="00665407">
        <w:rPr>
          <w:rFonts w:ascii="CordiaUPC" w:eastAsia="SimSun" w:hAnsi="CordiaUPC" w:cs="CordiaUPC"/>
          <w:color w:val="000000"/>
          <w:sz w:val="32"/>
          <w:szCs w:val="32"/>
          <w:cs/>
          <w:lang w:eastAsia="zh-CN"/>
        </w:rPr>
        <w:t>สถานที่ทางประวัติศาสตร์และธรรมชาติที่สวยงาม</w:t>
      </w:r>
      <w:r w:rsidR="00665407">
        <w:rPr>
          <w:rFonts w:ascii="CordiaUPC" w:eastAsia="SimSun" w:hAnsi="CordiaUPC" w:cs="CordiaUPC" w:hint="cs"/>
          <w:color w:val="000000"/>
          <w:sz w:val="32"/>
          <w:szCs w:val="32"/>
          <w:cs/>
          <w:lang w:eastAsia="zh-CN"/>
        </w:rPr>
        <w:t xml:space="preserve"> </w:t>
      </w:r>
      <w:r w:rsidR="00665407" w:rsidRPr="00665407">
        <w:rPr>
          <w:rFonts w:ascii="CordiaUPC" w:eastAsia="SimSun" w:hAnsi="CordiaUPC" w:cs="CordiaUPC"/>
          <w:color w:val="000000"/>
          <w:sz w:val="32"/>
          <w:szCs w:val="32"/>
          <w:cs/>
          <w:lang w:eastAsia="zh-CN"/>
        </w:rPr>
        <w:t>สถานที่แห่งนี้เป็นแหล่งท่องเที่ยวที่ทุกคนต้องมาเยือน เพื่อชมสัญลักษณ์ความรุ่งเรืองของเมืองแห่งนี้ในอดีต ทุ่งหญ้าสีเหลืองทองกับป้อมหินที่ดูแข็งแกร่ง มีฉากหลังเป็นเทือกเขาปามีร์ คงเป็นเสน่ห์ของเมืองเล็กๆ ที่อยู่สุดขอบประเทศจีน ที่</w:t>
      </w:r>
      <w:r w:rsidR="00665407">
        <w:rPr>
          <w:rFonts w:ascii="CordiaUPC" w:eastAsia="SimSun" w:hAnsi="CordiaUPC" w:cs="CordiaUPC" w:hint="cs"/>
          <w:color w:val="000000"/>
          <w:sz w:val="32"/>
          <w:szCs w:val="32"/>
          <w:cs/>
          <w:lang w:eastAsia="zh-CN"/>
        </w:rPr>
        <w:t>มาแล้วไม่ควรพลาดมาต๋าข่ากับวิวสุดตระการตา</w:t>
      </w:r>
    </w:p>
    <w:p w14:paraId="1A0F3728" w14:textId="739A7EDB" w:rsidR="00740385" w:rsidRPr="001A3D68" w:rsidRDefault="00740385" w:rsidP="001A3D68">
      <w:pPr>
        <w:ind w:left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</w:pPr>
    </w:p>
    <w:p w14:paraId="35EB5A68" w14:textId="7D277CD8" w:rsidR="008708C5" w:rsidRDefault="008708C5" w:rsidP="00123FF0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9F24526" w14:textId="1AEB033C" w:rsidR="008708C5" w:rsidRPr="001A3D68" w:rsidRDefault="008708C5" w:rsidP="001A3D68">
      <w:pPr>
        <w:rPr>
          <w:rFonts w:eastAsia="SimSun"/>
        </w:rPr>
      </w:pPr>
    </w:p>
    <w:p w14:paraId="3A148773" w14:textId="78D056B6" w:rsidR="008708C5" w:rsidRDefault="008708C5" w:rsidP="00123FF0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4725C2B" w14:textId="77777777" w:rsidR="008708C5" w:rsidRPr="001A3D68" w:rsidRDefault="008708C5" w:rsidP="001A3D68">
      <w:pPr>
        <w:rPr>
          <w:rFonts w:eastAsia="SimSun"/>
        </w:rPr>
      </w:pPr>
    </w:p>
    <w:p w14:paraId="3EE1D110" w14:textId="77777777" w:rsidR="008708C5" w:rsidRDefault="008708C5" w:rsidP="00123FF0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A4A6154" w14:textId="77777777" w:rsidR="008708C5" w:rsidRDefault="008708C5" w:rsidP="00123FF0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820808A" w14:textId="026F1A7B" w:rsidR="008708C5" w:rsidRPr="00740385" w:rsidRDefault="008708C5" w:rsidP="00123FF0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09CAB10" w14:textId="77777777" w:rsidR="008708C5" w:rsidRDefault="008708C5" w:rsidP="00123FF0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00E8970" w14:textId="6157BAD3" w:rsidR="001A3D68" w:rsidRDefault="001A3D68" w:rsidP="00123FF0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6BC2C05" w14:textId="7758E4FD" w:rsidR="001A3D68" w:rsidRPr="002C0733" w:rsidRDefault="001A3D68" w:rsidP="00123FF0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D2F8968" w14:textId="77777777" w:rsidR="001A3D68" w:rsidRDefault="001A3D68" w:rsidP="00123FF0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0ECE8AC" w14:textId="77777777" w:rsidR="001A3D68" w:rsidRDefault="001A3D68" w:rsidP="00123FF0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17EF5A5" w14:textId="77777777" w:rsidR="008C1ABC" w:rsidRDefault="008C1ABC" w:rsidP="002C76FD">
      <w:pPr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DB3CFF7" w14:textId="113DAD00" w:rsidR="00BA28DD" w:rsidRDefault="0061056F" w:rsidP="00BA28DD">
      <w:pPr>
        <w:ind w:left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lastRenderedPageBreak/>
        <w:t>นำท่าน</w:t>
      </w:r>
      <w:r w:rsidR="00C301F0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C301F0" w:rsidRPr="00C301F0">
        <w:rPr>
          <w:rFonts w:ascii="CordiaUPC" w:hAnsi="CordiaUPC" w:cs="CordiaUPC" w:hint="cs"/>
          <w:b/>
          <w:bCs/>
          <w:color w:val="FFA916"/>
          <w:sz w:val="32"/>
          <w:szCs w:val="32"/>
          <w:u w:val="single"/>
          <w:shd w:val="clear" w:color="auto" w:fill="FFFFFF"/>
          <w:cs/>
        </w:rPr>
        <w:t>ผ่านชม</w:t>
      </w:r>
      <w:r w:rsidR="00C301F0" w:rsidRPr="00C301F0">
        <w:rPr>
          <w:rFonts w:ascii="CordiaUPC" w:hAnsi="CordiaUPC" w:cs="CordiaUPC" w:hint="cs"/>
          <w:b/>
          <w:bCs/>
          <w:color w:val="FFA916"/>
          <w:sz w:val="32"/>
          <w:szCs w:val="32"/>
          <w:shd w:val="clear" w:color="auto" w:fill="FFFFFF"/>
          <w:cs/>
        </w:rPr>
        <w:t>จุดชมวิว</w:t>
      </w:r>
      <w:r w:rsidR="00C301F0">
        <w:rPr>
          <w:rFonts w:ascii="CordiaUPC" w:hAnsi="CordiaUPC" w:cs="CordiaUPC" w:hint="cs"/>
          <w:b/>
          <w:bCs/>
          <w:color w:val="FFA916"/>
          <w:sz w:val="32"/>
          <w:szCs w:val="32"/>
          <w:shd w:val="clear" w:color="auto" w:fill="FFFFFF"/>
          <w:cs/>
        </w:rPr>
        <w:t xml:space="preserve"> </w:t>
      </w:r>
      <w:r w:rsidRPr="00A267F8">
        <w:rPr>
          <w:rFonts w:ascii="CordiaUPC" w:hAnsi="CordiaUPC" w:cs="CordiaUPC"/>
          <w:b/>
          <w:bCs/>
          <w:color w:val="FFA916"/>
          <w:sz w:val="32"/>
          <w:szCs w:val="32"/>
          <w:shd w:val="clear" w:color="auto" w:fill="FFFFFF"/>
          <w:cs/>
        </w:rPr>
        <w:t>ถนนโ</w:t>
      </w:r>
      <w:r w:rsidRPr="00C301F0">
        <w:rPr>
          <w:rFonts w:ascii="CordiaUPC" w:hAnsi="CordiaUPC" w:cs="CordiaUPC"/>
          <w:b/>
          <w:bCs/>
          <w:color w:val="FFA916"/>
          <w:sz w:val="32"/>
          <w:szCs w:val="32"/>
          <w:shd w:val="clear" w:color="auto" w:fill="FFFFFF"/>
          <w:cs/>
        </w:rPr>
        <w:t>บราณ</w:t>
      </w:r>
      <w:r w:rsidRPr="00A267F8">
        <w:rPr>
          <w:rFonts w:ascii="CordiaUPC" w:hAnsi="CordiaUPC" w:cs="CordiaUPC"/>
          <w:b/>
          <w:bCs/>
          <w:color w:val="FFA916"/>
          <w:sz w:val="32"/>
          <w:szCs w:val="32"/>
          <w:shd w:val="clear" w:color="auto" w:fill="FFFFFF"/>
          <w:cs/>
        </w:rPr>
        <w:t>ผานหลง</w:t>
      </w:r>
      <w:r w:rsidRPr="00A267F8">
        <w:rPr>
          <w:rFonts w:ascii="CordiaUPC" w:hAnsi="CordiaUPC" w:cs="CordiaUPC" w:hint="cs"/>
          <w:b/>
          <w:bCs/>
          <w:color w:val="FFA916"/>
          <w:sz w:val="32"/>
          <w:szCs w:val="32"/>
          <w:shd w:val="clear" w:color="auto" w:fill="FFFFFF"/>
          <w:cs/>
        </w:rPr>
        <w:t xml:space="preserve"> หรือ </w:t>
      </w:r>
      <w:r w:rsidRPr="00A267F8">
        <w:rPr>
          <w:rFonts w:ascii="CordiaUPC" w:hAnsi="CordiaUPC" w:cs="CordiaUPC"/>
          <w:b/>
          <w:bCs/>
          <w:color w:val="FFA916"/>
          <w:sz w:val="32"/>
          <w:szCs w:val="32"/>
          <w:shd w:val="clear" w:color="auto" w:fill="FFFFFF"/>
          <w:cs/>
        </w:rPr>
        <w:t>ถนนโบราณมังกรขด</w:t>
      </w:r>
      <w:r w:rsidRPr="005A32F6">
        <w:rPr>
          <w:rFonts w:ascii="CordiaUPC" w:hAnsi="CordiaUPC" w:cs="CordiaUPC"/>
          <w:b/>
          <w:bCs/>
          <w:color w:val="E49E7C"/>
          <w:sz w:val="32"/>
          <w:szCs w:val="32"/>
          <w:shd w:val="clear" w:color="auto" w:fill="FFFFFF"/>
          <w:cs/>
        </w:rPr>
        <w:t xml:space="preserve"> </w:t>
      </w:r>
      <w:r w:rsidR="00C301F0" w:rsidRPr="003C3CC2">
        <w:rPr>
          <w:rFonts w:ascii="CordiaUPC" w:hAnsi="CordiaUPC" w:cs="CordiaUPC" w:hint="cs"/>
          <w:b/>
          <w:bCs/>
          <w:color w:val="FFA916"/>
          <w:sz w:val="32"/>
          <w:szCs w:val="32"/>
          <w:cs/>
        </w:rPr>
        <w:t xml:space="preserve">(ใช้เวลาเดินทางประมาณ 2 ชั่วโมง) </w:t>
      </w:r>
      <w:r w:rsidRPr="007B0F33">
        <w:rPr>
          <w:rFonts w:ascii="CordiaUPC" w:hAnsi="CordiaUPC" w:cs="CordiaUPC"/>
          <w:color w:val="000000"/>
          <w:sz w:val="32"/>
          <w:szCs w:val="32"/>
          <w:cs/>
        </w:rPr>
        <w:t>เป็นเส้นทางที่มีชื่อเสียงซึ่งลัดเลาะผ่านภูเขาและพื้นที่สูงชันในภูมิภาคซินเจียง ทางตะวันตกของจีน ถนนสายนี้มีลักษณะโค้งไปมาคล้ายกับมังกรกำลังเลื้อยในอดีต ถนนโบราณผ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าน</w:t>
      </w:r>
      <w:r w:rsidRPr="007B0F33">
        <w:rPr>
          <w:rFonts w:ascii="CordiaUPC" w:hAnsi="CordiaUPC" w:cs="CordiaUPC"/>
          <w:color w:val="000000"/>
          <w:sz w:val="32"/>
          <w:szCs w:val="32"/>
          <w:cs/>
        </w:rPr>
        <w:t>หลง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7B0F33">
        <w:rPr>
          <w:rFonts w:ascii="CordiaUPC" w:hAnsi="CordiaUPC" w:cs="CordiaUPC"/>
          <w:color w:val="000000"/>
          <w:sz w:val="32"/>
          <w:szCs w:val="32"/>
          <w:cs/>
        </w:rPr>
        <w:t>ถูกใช้เป็นเส้นทางเชื่อมโยงการค้าขายและการเดินทางระหว่างชุมชนต่างๆ ที่ตั้งอยู่ในพื้นที่ห่างไกล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7B0F33">
        <w:rPr>
          <w:rFonts w:ascii="CordiaUPC" w:hAnsi="CordiaUPC" w:cs="CordiaUPC"/>
          <w:color w:val="000000"/>
          <w:sz w:val="32"/>
          <w:szCs w:val="32"/>
          <w:cs/>
        </w:rPr>
        <w:t>ปัจจุบัน ถนนโบราณผ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า</w:t>
      </w:r>
      <w:r w:rsidRPr="007B0F33">
        <w:rPr>
          <w:rFonts w:ascii="CordiaUPC" w:hAnsi="CordiaUPC" w:cs="CordiaUPC"/>
          <w:color w:val="000000"/>
          <w:sz w:val="32"/>
          <w:szCs w:val="32"/>
          <w:cs/>
        </w:rPr>
        <w:t>นหลงได้กลายเป็นจุดหมายปลายทางยอดนิยมสำหรับนักเดินทาง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ท่านจะได้</w:t>
      </w:r>
      <w:r w:rsidRPr="007B0F33">
        <w:rPr>
          <w:rFonts w:ascii="CordiaUPC" w:hAnsi="CordiaUPC" w:cs="CordiaUPC"/>
          <w:color w:val="000000"/>
          <w:sz w:val="32"/>
          <w:szCs w:val="32"/>
          <w:cs/>
        </w:rPr>
        <w:t>ชมวิวภูเขาอันตระการตาและสัมผัสประสบการณ์การเดินทางบนเส้นทางที่โค้งและท้าทาย อีกทั้งยังสามารถเพลิดเพลินกับทัศนียภาพที่สวยงามของภูมิประเทศโดยรอบ ซึ่งรวมถึงเทือกเขา ทุ่งหญ้า และหมู่บ้านชนบท</w:t>
      </w:r>
      <w:r w:rsidR="006A3A5B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6A3A5B" w:rsidRPr="006A3A5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ถนนเส้นนี้มีคำกล่าวเอาไว้ หากผ่านเส้นทางมังกรเลื้อยแล้วหลังจากนี้ชีวิตจะ</w:t>
      </w:r>
      <w:r w:rsidR="006D3F2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พาน</w:t>
      </w:r>
      <w:r w:rsidR="006A3A5B" w:rsidRPr="006A3A5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พบแต่ความราบรื่น</w:t>
      </w:r>
      <w:r w:rsidR="00D517E2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ตลอดไป</w:t>
      </w:r>
    </w:p>
    <w:p w14:paraId="21F65554" w14:textId="0622849D" w:rsidR="00C301F0" w:rsidRDefault="00297936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  <w:r>
        <w:rPr>
          <w:noProof/>
        </w:rPr>
        <w:pict w14:anchorId="5C7BC8EF">
          <v:group id="_x0000_s8230" style="position:absolute;left:0;text-align:left;margin-left:.15pt;margin-top:5.95pt;width:538.8pt;height:349.2pt;z-index:251874304" coordorigin="564,5256" coordsize="10776,9732">
            <v:shape id="_x0000_s8228" type="#_x0000_t75" style="position:absolute;left:564;top:5256;width:5229;height:9720;mso-position-horizontal-relative:text;mso-position-vertical-relative:text;mso-width-relative:page;mso-height-relative:page">
              <v:imagedata r:id="rId21" o:title="从此人生尽是坦途！！！_1_Jeff新疆探秘记_来自小红书网页版"/>
            </v:shape>
            <v:shape id="_x0000_s8229" type="#_x0000_t75" style="position:absolute;left:5829;top:5256;width:5511;height:9732;mso-position-horizontal-relative:text;mso-position-vertical-relative:text;mso-width-relative:page;mso-height-relative:page">
              <v:imagedata r:id="rId22" o:title="跨越山海万程 只为这个中国最文艺的路牌_1_北纬47度的水水_来自小红书网页版"/>
            </v:shape>
          </v:group>
        </w:pict>
      </w:r>
    </w:p>
    <w:p w14:paraId="287E8BA2" w14:textId="12611E3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662D7FAF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576868FF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60E439F0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53210BB2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38A6928C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6003391C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44D108AC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07C32000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571F8CA1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1E8AFABD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2AF80F1D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0C2A81BE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458F2A46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0CDA9547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0F351D0C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625BF4E9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3D9D1B10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33648496" w14:textId="77777777" w:rsidR="00C301F0" w:rsidRDefault="00C301F0" w:rsidP="008F68FB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</w:p>
    <w:p w14:paraId="01681DDB" w14:textId="5A59A477" w:rsidR="003C6363" w:rsidRPr="003C3CC2" w:rsidRDefault="005B7D47" w:rsidP="003C3CC2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3C6363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 </w:t>
      </w:r>
    </w:p>
    <w:p w14:paraId="130E16C0" w14:textId="6E557650" w:rsidR="002C0733" w:rsidRDefault="003C6363" w:rsidP="006B34DB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F1EBB">
        <w:rPr>
          <w:rFonts w:ascii="CordiaUPC" w:hAnsi="CordiaUPC" w:cs="CordiaUPC" w:hint="cs"/>
          <w:color w:val="000000"/>
          <w:sz w:val="32"/>
          <w:szCs w:val="32"/>
          <w:cs/>
        </w:rPr>
        <w:t>นำท่านเดินทางชม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0733" w:rsidRPr="00A267F8">
        <w:rPr>
          <w:rFonts w:ascii="CordiaUPC" w:hAnsi="CordiaUPC" w:cs="CordiaUPC"/>
          <w:b/>
          <w:bCs/>
          <w:color w:val="FFA916"/>
          <w:sz w:val="32"/>
          <w:szCs w:val="32"/>
          <w:cs/>
        </w:rPr>
        <w:t>อุทยานภูเขาหิมะอ้าวอี๋ทาเค่อ</w:t>
      </w:r>
      <w:r w:rsidR="002C0733" w:rsidRPr="002C0733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3C3CC2" w:rsidRPr="003C3CC2">
        <w:rPr>
          <w:rFonts w:ascii="CordiaUPC" w:hAnsi="CordiaUPC" w:cs="CordiaUPC" w:hint="cs"/>
          <w:b/>
          <w:bCs/>
          <w:color w:val="FFA916"/>
          <w:sz w:val="32"/>
          <w:szCs w:val="32"/>
          <w:cs/>
        </w:rPr>
        <w:t>(ใช้เวลาเดินทางประมาณ 3 ชั่วโมง)</w:t>
      </w:r>
      <w:r w:rsidR="003C3CC2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0733" w:rsidRPr="002C0733">
        <w:rPr>
          <w:rFonts w:ascii="CordiaUPC" w:hAnsi="CordiaUPC" w:cs="CordiaUPC"/>
          <w:color w:val="000000"/>
          <w:sz w:val="32"/>
          <w:szCs w:val="32"/>
          <w:cs/>
        </w:rPr>
        <w:t>สถานที่ท่องเที่ยวทางธรรมชาติที่ตั้งอยู่ในเขตปกครองตนเองคีร์กีซ ซินเจียง อุทยานแห่งนี้เป็นที่รู้จักจากธารน้ำแข็งที่สวยงามและ</w:t>
      </w:r>
      <w:r w:rsidR="002C0733" w:rsidRPr="006B34DB">
        <w:rPr>
          <w:rFonts w:ascii="CordiaUPC" w:hAnsi="CordiaUPC" w:cs="CordiaUPC" w:hint="cs"/>
          <w:color w:val="000000"/>
          <w:sz w:val="32"/>
          <w:szCs w:val="32"/>
          <w:cs/>
        </w:rPr>
        <w:t>มี</w:t>
      </w:r>
      <w:r w:rsidR="002C0733" w:rsidRPr="002C0733">
        <w:rPr>
          <w:rFonts w:ascii="CordiaUPC" w:hAnsi="CordiaUPC" w:cs="CordiaUPC"/>
          <w:color w:val="000000"/>
          <w:sz w:val="32"/>
          <w:szCs w:val="32"/>
          <w:cs/>
        </w:rPr>
        <w:t>บรรยากาศที่หนาวเย็น</w:t>
      </w:r>
      <w:r w:rsidR="00CC7709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CC7709" w:rsidRPr="00CC7709">
        <w:rPr>
          <w:rFonts w:ascii="CordiaUPC" w:hAnsi="CordiaUPC" w:cs="CordiaUPC"/>
          <w:color w:val="000000"/>
          <w:sz w:val="32"/>
          <w:szCs w:val="32"/>
          <w:cs/>
        </w:rPr>
        <w:t>โดยมีธารน้ำแข็งที่ทอดยาวและยอดเขาสูงชันที่ปกคลุมด้วยหิมะตลอดทั้งปี</w:t>
      </w:r>
      <w:r w:rsidR="00CC7709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2C0733" w:rsidRPr="002C0733">
        <w:rPr>
          <w:rFonts w:ascii="CordiaUPC" w:hAnsi="CordiaUPC" w:cs="CordiaUPC"/>
          <w:color w:val="000000"/>
          <w:sz w:val="32"/>
          <w:szCs w:val="32"/>
          <w:cs/>
        </w:rPr>
        <w:t>และ</w:t>
      </w:r>
      <w:r w:rsidR="002C0733" w:rsidRPr="006B34DB">
        <w:rPr>
          <w:rFonts w:ascii="CordiaUPC" w:hAnsi="CordiaUPC" w:cs="CordiaUPC" w:hint="cs"/>
          <w:color w:val="000000"/>
          <w:sz w:val="32"/>
          <w:szCs w:val="32"/>
          <w:cs/>
        </w:rPr>
        <w:t>ทิวทัศน์ดู</w:t>
      </w:r>
      <w:r w:rsidR="002C0733" w:rsidRPr="002C0733">
        <w:rPr>
          <w:rFonts w:ascii="CordiaUPC" w:hAnsi="CordiaUPC" w:cs="CordiaUPC"/>
          <w:color w:val="000000"/>
          <w:sz w:val="32"/>
          <w:szCs w:val="32"/>
          <w:cs/>
        </w:rPr>
        <w:t>ลึกลับ</w:t>
      </w:r>
      <w:r w:rsidR="002C0733" w:rsidRPr="006B34DB">
        <w:rPr>
          <w:rFonts w:ascii="CordiaUPC" w:hAnsi="CordiaUPC" w:cstheme="minorBidi" w:hint="cs"/>
          <w:color w:val="000000"/>
          <w:sz w:val="32"/>
          <w:szCs w:val="32"/>
          <w:cs/>
        </w:rPr>
        <w:t>ให้ท่าน</w:t>
      </w:r>
      <w:r w:rsidR="002C0733" w:rsidRPr="002C0733">
        <w:rPr>
          <w:rFonts w:ascii="CordiaUPC" w:hAnsi="CordiaUPC" w:cs="CordiaUPC"/>
          <w:color w:val="000000"/>
          <w:sz w:val="32"/>
          <w:szCs w:val="32"/>
          <w:cs/>
        </w:rPr>
        <w:t>ชมธารน้ำแข็งเป็นจุดเด่นของอุทยาน</w:t>
      </w:r>
      <w:r w:rsidR="006B34DB" w:rsidRPr="006B34DB">
        <w:rPr>
          <w:rFonts w:ascii="CordiaUPC" w:hAnsi="CordiaUPC" w:cstheme="minorBidi" w:hint="cs"/>
          <w:color w:val="000000"/>
          <w:sz w:val="32"/>
          <w:szCs w:val="32"/>
          <w:cs/>
        </w:rPr>
        <w:t xml:space="preserve"> เป็นอีกจุด</w:t>
      </w:r>
      <w:r w:rsidR="002C0733" w:rsidRPr="002C0733">
        <w:rPr>
          <w:rFonts w:ascii="CordiaUPC" w:hAnsi="CordiaUPC" w:cs="CordiaUPC"/>
          <w:color w:val="000000"/>
          <w:sz w:val="32"/>
          <w:szCs w:val="32"/>
          <w:cs/>
        </w:rPr>
        <w:t>ถ่ายภาพที่ยอดนิยม</w:t>
      </w:r>
      <w:r w:rsidR="006B34DB" w:rsidRPr="006B34DB">
        <w:rPr>
          <w:rFonts w:ascii="CordiaUPC" w:hAnsi="CordiaUPC" w:cs="CordiaUPC" w:hint="cs"/>
          <w:color w:val="000000"/>
          <w:sz w:val="32"/>
          <w:szCs w:val="32"/>
          <w:cs/>
        </w:rPr>
        <w:t>ที่ต้องมาต๋าข่า</w:t>
      </w:r>
      <w:r w:rsidR="00E25DA3">
        <w:rPr>
          <w:rFonts w:ascii="CordiaUPC" w:hAnsi="CordiaUPC" w:cs="CordiaUPC" w:hint="cs"/>
          <w:color w:val="000000"/>
          <w:sz w:val="32"/>
          <w:szCs w:val="32"/>
          <w:cs/>
        </w:rPr>
        <w:t>กับ</w:t>
      </w:r>
      <w:r w:rsidR="006B2C5E" w:rsidRPr="006B2C5E">
        <w:rPr>
          <w:rFonts w:ascii="CordiaUPC" w:hAnsi="CordiaUPC" w:cs="CordiaUPC"/>
          <w:color w:val="000000"/>
          <w:sz w:val="32"/>
          <w:szCs w:val="32"/>
          <w:cs/>
        </w:rPr>
        <w:t>ยอดเขาที่ปกคลุมด้วยหิมะเป็นฉากหลังที่สวยงาม</w:t>
      </w:r>
    </w:p>
    <w:p w14:paraId="672EE13E" w14:textId="77777777" w:rsidR="003C3CC2" w:rsidRDefault="003C3CC2" w:rsidP="006B34DB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4517F98" w14:textId="2E49BD7C" w:rsidR="002C76FD" w:rsidRDefault="00297936" w:rsidP="006B34DB">
      <w:pPr>
        <w:ind w:left="1440" w:hanging="1440"/>
        <w:jc w:val="thaiDistribute"/>
        <w:rPr>
          <w:rFonts w:ascii="CordiaUPC" w:hAnsi="CordiaUPC" w:cstheme="minorBidi"/>
          <w:color w:val="000000"/>
          <w:sz w:val="32"/>
          <w:szCs w:val="32"/>
        </w:rPr>
      </w:pPr>
      <w:r>
        <w:rPr>
          <w:noProof/>
        </w:rPr>
        <w:lastRenderedPageBreak/>
        <w:pict w14:anchorId="599C440B">
          <v:group id="_x0000_s2960" style="position:absolute;left:0;text-align:left;margin-left:.1pt;margin-top:.25pt;width:538.85pt;height:337.6pt;z-index:251840512" coordorigin="563,1440" coordsize="10764,7860">
            <v:shape id="_x0000_s2958" type="#_x0000_t75" style="position:absolute;left:563;top:1440;width:5899;height:7860;mso-position-horizontal:absolute;mso-position-horizontal-relative:text;mso-position-vertical:absolute;mso-position-vertical-relative:text;mso-width-relative:page;mso-height-relative:page">
              <v:imagedata r:id="rId23" o:title="奥依塔克冰川公园🗻新疆版夏塔古道🐎_1_逍遥行自由行_来自小红书网页版 (1)"/>
            </v:shape>
            <v:shape id="_x0000_s2959" type="#_x0000_t75" style="position:absolute;left:6108;top:1440;width:5219;height:7860;mso-position-horizontal-relative:text;mso-position-vertical-relative:text;mso-width-relative:page;mso-height-relative:page">
              <v:imagedata r:id="rId24" o:title="南疆路线之奥依塔克_克州冰川公园_3_阿马要开心_来自小红书网页版"/>
            </v:shape>
          </v:group>
        </w:pict>
      </w:r>
    </w:p>
    <w:p w14:paraId="70B1CB71" w14:textId="6CB9C865" w:rsidR="002C76FD" w:rsidRDefault="002C76FD" w:rsidP="006B34DB">
      <w:pPr>
        <w:ind w:left="1440" w:hanging="1440"/>
        <w:jc w:val="thaiDistribute"/>
        <w:rPr>
          <w:rFonts w:ascii="CordiaUPC" w:hAnsi="CordiaUPC" w:cstheme="minorBidi"/>
          <w:color w:val="000000"/>
          <w:sz w:val="32"/>
          <w:szCs w:val="32"/>
        </w:rPr>
      </w:pPr>
    </w:p>
    <w:p w14:paraId="160DD1A6" w14:textId="77777777" w:rsidR="002C76FD" w:rsidRDefault="002C76FD" w:rsidP="006B34DB">
      <w:pPr>
        <w:ind w:left="1440" w:hanging="1440"/>
        <w:jc w:val="thaiDistribute"/>
        <w:rPr>
          <w:rFonts w:ascii="CordiaUPC" w:hAnsi="CordiaUPC" w:cstheme="minorBidi"/>
          <w:color w:val="000000"/>
          <w:sz w:val="32"/>
          <w:szCs w:val="32"/>
        </w:rPr>
      </w:pPr>
    </w:p>
    <w:p w14:paraId="7DD7D530" w14:textId="00CFB2E0" w:rsidR="002C76FD" w:rsidRDefault="002C76FD" w:rsidP="006B34DB">
      <w:pPr>
        <w:ind w:left="1440" w:hanging="1440"/>
        <w:jc w:val="thaiDistribute"/>
        <w:rPr>
          <w:rFonts w:ascii="CordiaUPC" w:hAnsi="CordiaUPC" w:cstheme="minorBidi"/>
          <w:color w:val="000000"/>
          <w:sz w:val="32"/>
          <w:szCs w:val="32"/>
        </w:rPr>
      </w:pPr>
    </w:p>
    <w:p w14:paraId="0289AE8E" w14:textId="261EF461" w:rsidR="002C76FD" w:rsidRDefault="002C76FD" w:rsidP="006B34DB">
      <w:pPr>
        <w:ind w:left="1440" w:hanging="1440"/>
        <w:jc w:val="thaiDistribute"/>
        <w:rPr>
          <w:rFonts w:ascii="CordiaUPC" w:hAnsi="CordiaUPC" w:cstheme="minorBidi"/>
          <w:color w:val="000000"/>
          <w:sz w:val="32"/>
          <w:szCs w:val="32"/>
        </w:rPr>
      </w:pPr>
    </w:p>
    <w:p w14:paraId="747E83E9" w14:textId="77777777" w:rsidR="002C76FD" w:rsidRDefault="002C76FD" w:rsidP="006B34DB">
      <w:pPr>
        <w:ind w:left="1440" w:hanging="1440"/>
        <w:jc w:val="thaiDistribute"/>
        <w:rPr>
          <w:rFonts w:ascii="CordiaUPC" w:hAnsi="CordiaUPC" w:cstheme="minorBidi"/>
          <w:color w:val="000000"/>
          <w:sz w:val="32"/>
          <w:szCs w:val="32"/>
        </w:rPr>
      </w:pPr>
    </w:p>
    <w:p w14:paraId="31970803" w14:textId="3F1D4D7D" w:rsidR="002C76FD" w:rsidRDefault="002C76FD" w:rsidP="006B34DB">
      <w:pPr>
        <w:ind w:left="1440" w:hanging="1440"/>
        <w:jc w:val="thaiDistribute"/>
        <w:rPr>
          <w:rFonts w:ascii="CordiaUPC" w:hAnsi="CordiaUPC" w:cstheme="minorBidi"/>
          <w:color w:val="000000"/>
          <w:sz w:val="32"/>
          <w:szCs w:val="32"/>
        </w:rPr>
      </w:pPr>
    </w:p>
    <w:p w14:paraId="519C36B1" w14:textId="77777777" w:rsidR="002C76FD" w:rsidRDefault="002C76FD" w:rsidP="006B34DB">
      <w:pPr>
        <w:ind w:left="1440" w:hanging="1440"/>
        <w:jc w:val="thaiDistribute"/>
        <w:rPr>
          <w:rFonts w:ascii="CordiaUPC" w:hAnsi="CordiaUPC" w:cstheme="minorBidi"/>
          <w:color w:val="000000"/>
          <w:sz w:val="32"/>
          <w:szCs w:val="32"/>
        </w:rPr>
      </w:pPr>
    </w:p>
    <w:p w14:paraId="02FC130E" w14:textId="77777777" w:rsidR="002C76FD" w:rsidRDefault="002C76FD" w:rsidP="006B34DB">
      <w:pPr>
        <w:ind w:left="1440" w:hanging="1440"/>
        <w:jc w:val="thaiDistribute"/>
        <w:rPr>
          <w:rFonts w:ascii="CordiaUPC" w:hAnsi="CordiaUPC" w:cstheme="minorBidi"/>
          <w:color w:val="000000"/>
          <w:sz w:val="32"/>
          <w:szCs w:val="32"/>
        </w:rPr>
      </w:pPr>
    </w:p>
    <w:p w14:paraId="405AB162" w14:textId="0BEF7D9A" w:rsidR="002C76FD" w:rsidRDefault="002C76FD" w:rsidP="006B34DB">
      <w:pPr>
        <w:ind w:left="1440" w:hanging="1440"/>
        <w:jc w:val="thaiDistribute"/>
        <w:rPr>
          <w:rFonts w:ascii="CordiaUPC" w:hAnsi="CordiaUPC" w:cstheme="minorBidi"/>
          <w:color w:val="000000"/>
          <w:sz w:val="32"/>
          <w:szCs w:val="32"/>
        </w:rPr>
      </w:pPr>
    </w:p>
    <w:p w14:paraId="16B80ED2" w14:textId="77777777" w:rsidR="002C76FD" w:rsidRDefault="002C76FD" w:rsidP="006B34DB">
      <w:pPr>
        <w:ind w:left="1440" w:hanging="1440"/>
        <w:jc w:val="thaiDistribute"/>
        <w:rPr>
          <w:rFonts w:ascii="CordiaUPC" w:hAnsi="CordiaUPC" w:cstheme="minorBidi"/>
          <w:color w:val="000000"/>
          <w:sz w:val="32"/>
          <w:szCs w:val="32"/>
        </w:rPr>
      </w:pPr>
    </w:p>
    <w:p w14:paraId="32291C9F" w14:textId="77777777" w:rsidR="002C76FD" w:rsidRPr="002C0733" w:rsidRDefault="002C76FD" w:rsidP="006B34DB">
      <w:pPr>
        <w:ind w:left="1440" w:hanging="1440"/>
        <w:jc w:val="thaiDistribute"/>
        <w:rPr>
          <w:rFonts w:ascii="CordiaUPC" w:hAnsi="CordiaUPC" w:cstheme="minorBidi"/>
          <w:color w:val="000000"/>
          <w:sz w:val="32"/>
          <w:szCs w:val="32"/>
        </w:rPr>
      </w:pPr>
    </w:p>
    <w:p w14:paraId="124C28A0" w14:textId="04B0ED51" w:rsidR="00C12BFB" w:rsidRDefault="00C12BFB" w:rsidP="005F2B9D">
      <w:pPr>
        <w:ind w:left="1440" w:hanging="1440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14:paraId="14DAFDB7" w14:textId="77777777" w:rsidR="006B34DB" w:rsidRDefault="006B34DB" w:rsidP="005F2B9D">
      <w:pPr>
        <w:ind w:left="1440" w:hanging="1440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14:paraId="3E15654C" w14:textId="77777777" w:rsidR="006B34DB" w:rsidRDefault="006B34DB" w:rsidP="005F2B9D">
      <w:pPr>
        <w:ind w:left="1440" w:hanging="1440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14:paraId="5EA73F18" w14:textId="563C80B9" w:rsidR="005A32F6" w:rsidRDefault="008905C5" w:rsidP="008F68FB">
      <w:pPr>
        <w:spacing w:before="240" w:line="360" w:lineRule="exact"/>
        <w:ind w:left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8E2B6F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หลังจากนั้นนำท่านเดินทางกลับ</w:t>
      </w:r>
      <w:r w:rsidR="005A32F6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Pr="00A267F8">
        <w:rPr>
          <w:rFonts w:ascii="CordiaUPC" w:eastAsia="SimSun" w:hAnsi="CordiaUPC" w:cs="CordiaUPC"/>
          <w:b/>
          <w:bCs/>
          <w:color w:val="FFA916"/>
          <w:sz w:val="32"/>
          <w:szCs w:val="32"/>
          <w:cs/>
          <w:lang w:eastAsia="zh-CN"/>
        </w:rPr>
        <w:t>เมือง</w:t>
      </w:r>
      <w:r w:rsidRPr="00A267F8">
        <w:rPr>
          <w:rFonts w:ascii="CordiaUPC" w:eastAsia="SimSun" w:hAnsi="CordiaUPC" w:cs="CordiaUPC" w:hint="cs"/>
          <w:b/>
          <w:bCs/>
          <w:color w:val="FFA916"/>
          <w:sz w:val="32"/>
          <w:szCs w:val="32"/>
          <w:cs/>
          <w:lang w:eastAsia="zh-CN"/>
        </w:rPr>
        <w:t>คัชการ์</w:t>
      </w:r>
      <w:r w:rsidRPr="00A267F8">
        <w:rPr>
          <w:rFonts w:ascii="CordiaUPC" w:hAnsi="CordiaUPC" w:cs="CordiaUPC"/>
          <w:b/>
          <w:bCs/>
          <w:color w:val="FFA916"/>
          <w:spacing w:val="-14"/>
          <w:sz w:val="32"/>
          <w:szCs w:val="32"/>
          <w:cs/>
        </w:rPr>
        <w:t xml:space="preserve"> </w:t>
      </w:r>
      <w:r w:rsidRPr="00A267F8">
        <w:rPr>
          <w:rFonts w:ascii="CordiaUPC" w:hAnsi="CordiaUPC" w:cs="CordiaUPC" w:hint="cs"/>
          <w:b/>
          <w:bCs/>
          <w:color w:val="FFA916"/>
          <w:sz w:val="32"/>
          <w:szCs w:val="32"/>
          <w:shd w:val="clear" w:color="auto" w:fill="FFFFFF"/>
          <w:cs/>
        </w:rPr>
        <w:t xml:space="preserve">(ใช้เวลาเดินทางประมาณ </w:t>
      </w:r>
      <w:r w:rsidRPr="00A267F8">
        <w:rPr>
          <w:rFonts w:ascii="CordiaUPC" w:hAnsi="CordiaUPC" w:cs="CordiaUPC"/>
          <w:b/>
          <w:bCs/>
          <w:color w:val="FFA916"/>
          <w:sz w:val="32"/>
          <w:szCs w:val="32"/>
          <w:shd w:val="clear" w:color="auto" w:fill="FFFFFF"/>
        </w:rPr>
        <w:t>4</w:t>
      </w:r>
      <w:r w:rsidRPr="00A267F8">
        <w:rPr>
          <w:rFonts w:ascii="CordiaUPC" w:hAnsi="CordiaUPC" w:cs="CordiaUPC" w:hint="cs"/>
          <w:b/>
          <w:bCs/>
          <w:color w:val="FFA916"/>
          <w:sz w:val="32"/>
          <w:szCs w:val="32"/>
          <w:shd w:val="clear" w:color="auto" w:fill="FFFFFF"/>
          <w:cs/>
        </w:rPr>
        <w:t xml:space="preserve"> ชั่วโมง)</w:t>
      </w:r>
      <w:r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Pr="00797C3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ตั้งอยู่ที่ภาคตะวันตกเฉียงใต้ของเขตปกครองตนเองชนเผ่าซินเจียงอุยกูร์</w:t>
      </w:r>
      <w:r w:rsidRPr="00797C32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797C3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บริเวณชายแดนภาคตะวันตกของจีน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</w:p>
    <w:p w14:paraId="15273246" w14:textId="672702E7" w:rsidR="00A732B0" w:rsidRDefault="00A732B0" w:rsidP="005A32F6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922363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1BC061CD" w14:textId="605DA7A1" w:rsidR="00A732B0" w:rsidRDefault="00922363" w:rsidP="002C76FD">
      <w:pPr>
        <w:spacing w:line="0" w:lineRule="atLeast"/>
        <w:ind w:left="720" w:firstLine="720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2C76FD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SUIT BY HILTON HOTEL </w:t>
      </w:r>
      <w:r w:rsidRPr="00293EFC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>ระดับ</w:t>
      </w:r>
      <w:r w:rsidRPr="00293EFC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2C76FD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4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97936">
        <w:rPr>
          <w:noProof/>
        </w:rPr>
        <w:pict w14:anchorId="57488BE9">
          <v:shape id="_x0000_i1057" type="#_x0000_t75" style="width:8.4pt;height:8.4pt;visibility:visible;mso-wrap-style:square">
            <v:imagedata r:id="rId9" o:title=""/>
          </v:shape>
        </w:pict>
      </w:r>
      <w:r w:rsidR="00297936">
        <w:rPr>
          <w:noProof/>
        </w:rPr>
        <w:pict w14:anchorId="152C4655">
          <v:shape id="_x0000_i1058" type="#_x0000_t75" style="width:8.4pt;height:8.4pt;visibility:visible;mso-wrap-style:square">
            <v:imagedata r:id="rId9" o:title=""/>
          </v:shape>
        </w:pict>
      </w:r>
      <w:r w:rsidR="00297936">
        <w:rPr>
          <w:noProof/>
        </w:rPr>
        <w:pict w14:anchorId="5E92F8CE">
          <v:shape id="_x0000_i1059" type="#_x0000_t75" style="width:8.4pt;height:8.4pt;visibility:visible;mso-wrap-style:square">
            <v:imagedata r:id="rId9" o:title=""/>
          </v:shape>
        </w:pict>
      </w:r>
      <w:r w:rsidR="00297936">
        <w:rPr>
          <w:noProof/>
        </w:rPr>
        <w:pict w14:anchorId="04906252">
          <v:shape id="_x0000_i1060" type="#_x0000_t75" style="width:8.4pt;height:8.4pt;visibility:visible;mso-wrap-style:square">
            <v:imagedata r:id="rId9" o:title=""/>
          </v:shape>
        </w:pict>
      </w:r>
      <w:r w:rsidRPr="00293EFC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   </w:t>
      </w:r>
    </w:p>
    <w:p w14:paraId="3E74BC0E" w14:textId="77777777" w:rsidR="000B7461" w:rsidRPr="000B7461" w:rsidRDefault="00297936" w:rsidP="000B7461">
      <w:r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pict w14:anchorId="5E939BD1">
          <v:roundrect id="_x0000_s2328" style="position:absolute;margin-left:.75pt;margin-top:3.85pt;width:537.6pt;height:50.55pt;z-index:251661312;visibility:visible;mso-position-horizontal-relative:margin" arcsize="10923f" fillcolor="#ffa916" stroked="f" strokecolor="#1f4d78">
            <v:stroke dashstyle="longDash"/>
            <v:textbox style="mso-next-textbox:#_x0000_s2328">
              <w:txbxContent>
                <w:p w14:paraId="64C2F176" w14:textId="77777777" w:rsidR="00BD6B83" w:rsidRDefault="009921B4" w:rsidP="00895BA8">
                  <w:pPr>
                    <w:pStyle w:val="Heading4"/>
                    <w:spacing w:line="360" w:lineRule="exact"/>
                    <w:ind w:left="1095" w:right="8" w:hanging="1095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</w:rPr>
                  </w:pP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>ห้า</w:t>
                  </w: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ab/>
                  </w:r>
                  <w:r w:rsidRPr="00730C7C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 xml:space="preserve"> </w:t>
                  </w:r>
                  <w:r w:rsidR="00895BA8" w:rsidRPr="00895BA8"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 xml:space="preserve">คัชการ์ – พิธีเปิดเมืองเก่า (รวมรถกอล์ฟ) – เมืองโบราณคาสือ (รวมรถแบตเตอรี่) – มัสยิดอิดคาห์ </w:t>
                  </w:r>
                  <w:r w:rsidR="00BD6B83">
                    <w:rPr>
                      <w:rFonts w:ascii="CordiaUPC" w:hAnsi="CordiaUPC" w:cs="CordiaUPC"/>
                      <w:b/>
                      <w:bCs/>
                      <w:color w:val="FFFFFF"/>
                    </w:rPr>
                    <w:t xml:space="preserve"> </w:t>
                  </w:r>
                </w:p>
                <w:p w14:paraId="250B350A" w14:textId="2857064E" w:rsidR="008C507E" w:rsidRPr="000C012F" w:rsidRDefault="00BD6B83" w:rsidP="00895BA8">
                  <w:pPr>
                    <w:pStyle w:val="Heading4"/>
                    <w:spacing w:line="360" w:lineRule="exact"/>
                    <w:ind w:left="1095" w:right="8" w:hanging="1095"/>
                    <w:jc w:val="thaiDistribute"/>
                    <w:rPr>
                      <w:rFonts w:ascii="CordiaUPC" w:eastAsia="SimSun" w:hAnsi="CordiaUPC" w:cs="CordiaUPC"/>
                      <w:b/>
                      <w:bCs/>
                      <w:cs/>
                      <w:lang w:val="en-US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</w:rPr>
                    <w:t xml:space="preserve">                </w:t>
                  </w:r>
                  <w:r w:rsidR="00895BA8" w:rsidRPr="00895BA8"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>– ถนนคนเดิน</w:t>
                  </w:r>
                  <w:r w:rsidR="00895BA8" w:rsidRPr="00895BA8">
                    <w:rPr>
                      <w:rFonts w:ascii="CordiaUPC" w:hAnsi="CordiaUPC" w:cs="CordiaUPC"/>
                      <w:b/>
                      <w:bCs/>
                      <w:color w:val="FFFFFF"/>
                    </w:rPr>
                    <w:t xml:space="preserve">Handmade – </w:t>
                  </w:r>
                  <w:r w:rsidR="00895BA8" w:rsidRPr="00895BA8"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>โรงน้ำชาร้อยปี</w:t>
                  </w:r>
                </w:p>
                <w:p w14:paraId="0C18F5C3" w14:textId="15E08456" w:rsidR="009921B4" w:rsidRPr="000968B4" w:rsidRDefault="009921B4" w:rsidP="009921B4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</w:p>
              </w:txbxContent>
            </v:textbox>
            <w10:wrap anchorx="margin"/>
          </v:roundrect>
        </w:pict>
      </w:r>
    </w:p>
    <w:p w14:paraId="1F5F42F9" w14:textId="77777777" w:rsidR="00A732B0" w:rsidRDefault="00A732B0" w:rsidP="00A732B0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249914CA" w14:textId="77777777" w:rsidR="00E63D91" w:rsidRDefault="00E63D91" w:rsidP="00163515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07A2892F" w14:textId="438D26EA" w:rsidR="009921B4" w:rsidRPr="00F813EA" w:rsidRDefault="009921B4" w:rsidP="005A32F6">
      <w:pPr>
        <w:spacing w:before="240"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098D5EE8" w14:textId="21065F1C" w:rsidR="00895BA8" w:rsidRDefault="00297936" w:rsidP="008905C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hAnsi="CordiaUPC" w:cs="CordiaUPC"/>
          <w:noProof/>
          <w:sz w:val="32"/>
          <w:szCs w:val="32"/>
        </w:rPr>
        <w:pict w14:anchorId="708BE727">
          <v:group id="_x0000_s2967" style="position:absolute;left:0;text-align:left;margin-left:3.1pt;margin-top:43.3pt;width:535.25pt;height:155.2pt;z-index:251847680" coordorigin="2002,10285" coordsize="8681,2797">
            <v:shape id="_x0000_s2968" type="#_x0000_t75" style="position:absolute;left:2002;top:10285;width:4200;height:2797;mso-position-horizontal-relative:text;mso-position-vertical-relative:text;mso-width-relative:page;mso-height-relative:page">
              <v:imagedata r:id="rId25" o:title="ae30-0b3fee69d5d8a322aaef1ce10e3a346d"/>
            </v:shape>
            <v:shape id="_x0000_s2969" type="#_x0000_t75" style="position:absolute;left:6240;top:10299;width:4443;height:2781;mso-position-horizontal-relative:text;mso-position-vertical-relative:text;mso-width-relative:page;mso-height-relative:page">
              <v:imagedata r:id="rId26" o:title="93"/>
            </v:shape>
            <w10:wrap type="square"/>
          </v:group>
        </w:pict>
      </w:r>
      <w:r w:rsidR="00895BA8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นำท่านชม </w:t>
      </w:r>
      <w:r w:rsidR="00895BA8" w:rsidRPr="00A267F8">
        <w:rPr>
          <w:rFonts w:ascii="CordiaUPC" w:hAnsi="CordiaUPC" w:cs="CordiaUPC" w:hint="cs"/>
          <w:b/>
          <w:bCs/>
          <w:color w:val="FFA916"/>
          <w:sz w:val="32"/>
          <w:szCs w:val="32"/>
          <w:shd w:val="clear" w:color="auto" w:fill="FFFFFF"/>
          <w:cs/>
        </w:rPr>
        <w:t>พิธีเปิดเมืองเก่า</w:t>
      </w:r>
      <w:r w:rsidR="00895BA8" w:rsidRPr="00A267F8">
        <w:rPr>
          <w:rFonts w:ascii="CordiaUPC" w:hAnsi="CordiaUPC" w:cs="CordiaUPC"/>
          <w:b/>
          <w:bCs/>
          <w:color w:val="FFA916"/>
          <w:sz w:val="32"/>
          <w:szCs w:val="32"/>
          <w:shd w:val="clear" w:color="auto" w:fill="FFFFFF"/>
        </w:rPr>
        <w:t xml:space="preserve"> (</w:t>
      </w:r>
      <w:r w:rsidR="00895BA8" w:rsidRPr="00A267F8">
        <w:rPr>
          <w:rFonts w:ascii="CordiaUPC" w:hAnsi="CordiaUPC" w:cs="CordiaUPC"/>
          <w:b/>
          <w:bCs/>
          <w:color w:val="FFA916"/>
          <w:sz w:val="32"/>
          <w:szCs w:val="32"/>
          <w:shd w:val="clear" w:color="auto" w:fill="FFFFFF"/>
          <w:cs/>
        </w:rPr>
        <w:t>รวมรถกอล์ฟ)</w:t>
      </w:r>
      <w:r w:rsidR="00895BA8" w:rsidRPr="00715F0B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  <w:cs/>
        </w:rPr>
        <w:t xml:space="preserve"> </w:t>
      </w:r>
      <w:r w:rsidR="00895BA8" w:rsidRPr="00931873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สัมผัสได้ถึงเสน่ห์ทางวัฒนธรรมของเมืองโบราณ</w:t>
      </w:r>
      <w:r w:rsidR="00895BA8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คาสือ </w:t>
      </w:r>
      <w:r w:rsidR="00895BA8" w:rsidRPr="00931873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และการต้อนรับของชาวเมืองโบราณ</w:t>
      </w:r>
      <w:r w:rsidR="00895BA8">
        <w:rPr>
          <w:rFonts w:ascii="CordiaUPC" w:hAnsi="CordiaUPC" w:cs="CordiaUPC"/>
          <w:sz w:val="32"/>
          <w:szCs w:val="32"/>
          <w:shd w:val="clear" w:color="auto" w:fill="FFFFFF"/>
        </w:rPr>
        <w:t xml:space="preserve"> </w:t>
      </w:r>
    </w:p>
    <w:p w14:paraId="74FA0710" w14:textId="1BC9FD3E" w:rsidR="008905C5" w:rsidRDefault="00297936" w:rsidP="008905C5">
      <w:pPr>
        <w:spacing w:before="240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lastRenderedPageBreak/>
        <w:pict w14:anchorId="15A4C412">
          <v:shape id="Picture 1" o:spid="_x0000_s2973" type="#_x0000_t75" alt="A high angle view of a city&#10;&#10;Description automatically generated" style="position:absolute;left:0;text-align:left;margin-left:.4pt;margin-top:184.05pt;width:538.15pt;height:224.45pt;z-index:251849728;visibility:visible;mso-wrap-style:square;mso-position-horizontal-relative:text;mso-position-vertical-relative:text;mso-width-relative:page;mso-height-relative:page">
            <v:imagedata r:id="rId27" o:title="A high angle view of a city&#10;&#10;Description automatically generated"/>
            <w10:wrap type="square"/>
          </v:shape>
        </w:pict>
      </w:r>
      <w:r w:rsidR="008905C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จากนั้นนำท่านชม </w:t>
      </w:r>
      <w:r w:rsidR="008905C5" w:rsidRPr="00A267F8">
        <w:rPr>
          <w:rFonts w:ascii="CordiaUPC" w:hAnsi="CordiaUPC" w:cs="CordiaUPC" w:hint="cs"/>
          <w:b/>
          <w:bCs/>
          <w:color w:val="FFA916"/>
          <w:sz w:val="32"/>
          <w:szCs w:val="32"/>
          <w:shd w:val="clear" w:color="auto" w:fill="FFFFFF"/>
          <w:cs/>
        </w:rPr>
        <w:t>เมืองโบราณคาสือ</w:t>
      </w:r>
      <w:r w:rsidR="008905C5" w:rsidRPr="00A267F8">
        <w:rPr>
          <w:rFonts w:ascii="CordiaUPC" w:hAnsi="CordiaUPC" w:cs="CordiaUPC" w:hint="cs"/>
          <w:color w:val="FFA916"/>
          <w:sz w:val="32"/>
          <w:szCs w:val="32"/>
          <w:shd w:val="clear" w:color="auto" w:fill="FFFFFF"/>
          <w:cs/>
        </w:rPr>
        <w:t xml:space="preserve"> </w:t>
      </w:r>
      <w:r w:rsidR="008905C5" w:rsidRPr="00A267F8">
        <w:rPr>
          <w:rFonts w:ascii="CordiaUPC" w:eastAsia="SimSun" w:hAnsi="CordiaUPC" w:cs="CordiaUPC"/>
          <w:b/>
          <w:bCs/>
          <w:color w:val="FFA916"/>
          <w:sz w:val="32"/>
          <w:szCs w:val="32"/>
          <w:cs/>
        </w:rPr>
        <w:t>(รวมรถแบตเตอรี่)</w:t>
      </w:r>
      <w:r w:rsidR="008905C5" w:rsidRPr="00222FC3">
        <w:rPr>
          <w:rFonts w:ascii="CordiaUPC" w:eastAsia="SimSun" w:hAnsi="CordiaUPC" w:cs="CordiaUPC" w:hint="cs"/>
          <w:b/>
          <w:bCs/>
          <w:sz w:val="32"/>
          <w:szCs w:val="32"/>
          <w:cs/>
        </w:rPr>
        <w:t xml:space="preserve"> </w:t>
      </w:r>
      <w:r w:rsidR="008905C5" w:rsidRPr="00222FC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หรือเรียกว่า</w:t>
      </w:r>
      <w:r w:rsidR="008905C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8905C5" w:rsidRPr="00CC1C21">
        <w:rPr>
          <w:rFonts w:ascii="CordiaUPC" w:hAnsi="CordiaUPC" w:cs="CordiaUPC" w:hint="cs"/>
          <w:b/>
          <w:bCs/>
          <w:sz w:val="32"/>
          <w:szCs w:val="32"/>
          <w:shd w:val="clear" w:color="auto" w:fill="FFFFFF"/>
          <w:cs/>
        </w:rPr>
        <w:t>เมืองโบราณคัชการ์</w:t>
      </w:r>
      <w:r w:rsidR="008905C5" w:rsidRPr="001B1401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ชนเชื้อสายอุยกูร์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ร้อยละ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90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เป็นผู้อาศัยถาวรในเมืองคัชการ์จำนวน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355</w:t>
      </w:r>
      <w:r w:rsidR="008905C5" w:rsidRPr="00D728C0">
        <w:rPr>
          <w:rFonts w:ascii="CordiaUPC" w:hAnsi="CordiaUPC" w:cs="CordiaUPC"/>
          <w:color w:val="000000"/>
          <w:sz w:val="32"/>
          <w:szCs w:val="32"/>
        </w:rPr>
        <w:t>,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คนเป็นชาวอุยกูร์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ซึ่งพูดภาษาเตอร์กิก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(</w:t>
      </w:r>
      <w:r w:rsidR="008905C5" w:rsidRPr="00D728C0">
        <w:rPr>
          <w:rFonts w:ascii="CordiaUPC" w:hAnsi="CordiaUPC" w:cs="CordiaUPC"/>
          <w:color w:val="000000"/>
          <w:sz w:val="32"/>
          <w:szCs w:val="32"/>
        </w:rPr>
        <w:t xml:space="preserve">Turkic)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นับถือศาสนาอิสลาม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และมีความผูกพันใกล้ชิดกับชาติในเอเชียกลางมากกว่ากรุงปักกิ่ง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และนักสิทธิมนุษยชนสงสัยว่า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จำนวนชาวอุยกูร์น่าจะลดลงเหลือร้อยละ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70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และมีชนเชื้อสายฮั่นอพยพเข้ามาอาศัยในคัชการ์ราว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150</w:t>
      </w:r>
      <w:r w:rsidR="008905C5" w:rsidRPr="00D728C0">
        <w:rPr>
          <w:rFonts w:ascii="CordiaUPC" w:hAnsi="CordiaUPC" w:cs="CordiaUPC"/>
          <w:color w:val="000000"/>
          <w:sz w:val="32"/>
          <w:szCs w:val="32"/>
        </w:rPr>
        <w:t>,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คนในปัจจุบัน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รัฐบาลจีนได้สั่งให้รถแทร็กเตอร์ไถทำลายพื้นที่ส่วนใหญ่ในย่านเมือง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เก่าแก่ทางประวัติศาสตร์ในคัชการ์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ซอกซอยคดเคี้ยว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ซึ่งสองข้างทางเป็นบ้านเรือนก่อด้วยอิฐฉาบโคลนถูกทำลายไปถึงร้อยละ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85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ด้วยเหตุผลเพื่อความปลอดภัยจากแผ่นดินไหว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ตรอกซอยและทางเดิน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ซึ่งมีส่วนโค้งบังอยู่ด้านบนที่ถูกทำลายไปนี้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เคยได้รับเลือกเป็นฉากถ่ายทำภาพยนตร์เรื่องเมื่อปี</w:t>
      </w:r>
      <w:r w:rsidR="008905C5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2550 </w:t>
      </w:r>
      <w:r w:rsidR="008905C5" w:rsidRPr="00D728C0">
        <w:rPr>
          <w:rFonts w:ascii="CordiaUPC" w:hAnsi="CordiaUPC" w:cs="CordiaUPC" w:hint="cs"/>
          <w:color w:val="000000"/>
          <w:sz w:val="32"/>
          <w:szCs w:val="32"/>
          <w:cs/>
        </w:rPr>
        <w:t>มาแล้ว</w:t>
      </w:r>
    </w:p>
    <w:p w14:paraId="5F16514A" w14:textId="33945E8B" w:rsidR="008905C5" w:rsidRPr="008C3DF2" w:rsidRDefault="008905C5" w:rsidP="008905C5">
      <w:pPr>
        <w:spacing w:before="24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F9617A" w:rsidRPr="00F9617A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เมนูพิเศษ..</w:t>
      </w:r>
      <w:r w:rsidR="00F9617A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อาหารกวางตุ้ง</w:t>
      </w:r>
    </w:p>
    <w:p w14:paraId="21CE35CA" w14:textId="77777777" w:rsidR="008905C5" w:rsidRDefault="008905C5" w:rsidP="008905C5">
      <w:pPr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eastAsia="AngsanaUPC" w:hAnsi="CordiaUPC" w:cs="CordiaUPC" w:hint="cs"/>
          <w:bCs/>
          <w:sz w:val="32"/>
          <w:szCs w:val="32"/>
          <w:cs/>
        </w:rPr>
        <w:t xml:space="preserve">บ่าย </w:t>
      </w:r>
      <w:r>
        <w:rPr>
          <w:rFonts w:ascii="CordiaUPC" w:eastAsia="AngsanaUPC" w:hAnsi="CordiaUPC" w:cs="CordiaUPC"/>
          <w:bCs/>
          <w:sz w:val="32"/>
          <w:szCs w:val="32"/>
          <w:cs/>
        </w:rPr>
        <w:tab/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นำท่านชม</w:t>
      </w:r>
      <w:r>
        <w:rPr>
          <w:rFonts w:ascii="CordiaUPC" w:hAnsi="CordiaUPC" w:cs="CordiaUPC"/>
          <w:sz w:val="32"/>
          <w:szCs w:val="32"/>
          <w:shd w:val="clear" w:color="auto" w:fill="FFFFFF"/>
        </w:rPr>
        <w:t xml:space="preserve"> </w:t>
      </w:r>
      <w:r w:rsidRPr="00A267F8">
        <w:rPr>
          <w:rFonts w:ascii="CordiaUPC" w:hAnsi="CordiaUPC" w:cs="CordiaUPC" w:hint="cs"/>
          <w:b/>
          <w:bCs/>
          <w:color w:val="FFA916"/>
          <w:sz w:val="32"/>
          <w:szCs w:val="32"/>
          <w:shd w:val="clear" w:color="auto" w:fill="FFFFFF"/>
          <w:cs/>
        </w:rPr>
        <w:t>มัสยิดอิดคาห์</w:t>
      </w:r>
      <w:r w:rsidRPr="00F838A5">
        <w:rPr>
          <w:rFonts w:ascii="CordiaUPC" w:hAnsi="CordiaUPC" w:cs="CordiaUPC"/>
          <w:b/>
          <w:bCs/>
          <w:color w:val="0070C0"/>
          <w:sz w:val="32"/>
          <w:szCs w:val="32"/>
        </w:rPr>
        <w:t xml:space="preserve"> </w:t>
      </w:r>
      <w:r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ศูนย์รวมจิตใจของชาวมุสลิมทั่วทั้งมณฑลซินเจียง</w:t>
      </w:r>
      <w:r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เป็นมัสยิดที่ตั้งอยู่ในคาสการ์</w:t>
      </w:r>
      <w:r w:rsidRPr="00F838A5">
        <w:rPr>
          <w:rFonts w:ascii="CordiaUPC" w:hAnsi="CordiaUPC" w:cs="CordiaUPC"/>
          <w:sz w:val="32"/>
          <w:szCs w:val="32"/>
          <w:shd w:val="clear" w:color="auto" w:fill="FFFFFF"/>
        </w:rPr>
        <w:t xml:space="preserve">, </w:t>
      </w:r>
      <w:r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เขตปกครองตนเองซินเจียงอุยกูร์</w:t>
      </w:r>
      <w:r w:rsidRPr="00F838A5">
        <w:rPr>
          <w:rFonts w:ascii="CordiaUPC" w:hAnsi="CordiaUPC" w:cs="CordiaUPC"/>
          <w:sz w:val="32"/>
          <w:szCs w:val="32"/>
          <w:shd w:val="clear" w:color="auto" w:fill="FFFFFF"/>
        </w:rPr>
        <w:t xml:space="preserve">, </w:t>
      </w:r>
      <w:r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ประเทศจีน</w:t>
      </w:r>
      <w:r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โดยสามารถจุได้ถึง</w:t>
      </w:r>
      <w:r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10</w:t>
      </w:r>
      <w:r w:rsidRPr="00F838A5">
        <w:rPr>
          <w:rFonts w:ascii="CordiaUPC" w:hAnsi="CordiaUPC" w:cs="CordiaUPC"/>
          <w:sz w:val="32"/>
          <w:szCs w:val="32"/>
          <w:shd w:val="clear" w:color="auto" w:fill="FFFFFF"/>
        </w:rPr>
        <w:t>,</w:t>
      </w:r>
      <w:r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000 </w:t>
      </w:r>
      <w:r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คน</w:t>
      </w:r>
      <w:r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และทุกวันศุกร์</w:t>
      </w:r>
      <w:r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จะมีคนมาละหมาดถึง</w:t>
      </w:r>
      <w:r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20</w:t>
      </w:r>
      <w:r w:rsidRPr="00F838A5">
        <w:rPr>
          <w:rFonts w:ascii="CordiaUPC" w:hAnsi="CordiaUPC" w:cs="CordiaUPC"/>
          <w:sz w:val="32"/>
          <w:szCs w:val="32"/>
          <w:shd w:val="clear" w:color="auto" w:fill="FFFFFF"/>
        </w:rPr>
        <w:t>,</w:t>
      </w:r>
      <w:r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000 </w:t>
      </w:r>
      <w:r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คน</w:t>
      </w:r>
    </w:p>
    <w:p w14:paraId="0474C8BE" w14:textId="4E7C58BD" w:rsidR="008905C5" w:rsidRDefault="00297936" w:rsidP="008905C5">
      <w:pPr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hAnsi="CordiaUPC" w:cs="CordiaUPC"/>
          <w:noProof/>
          <w:sz w:val="32"/>
          <w:szCs w:val="32"/>
        </w:rPr>
        <w:pict w14:anchorId="06590CD1">
          <v:group id="_x0000_s2970" style="position:absolute;left:0;text-align:left;margin-left:-.2pt;margin-top:8.3pt;width:539.4pt;height:176.15pt;z-index:251848704" coordorigin="565,2629" coordsize="10762,3348">
            <v:shape id="Picture 5" o:spid="_x0000_s2971" type="#_x0000_t75" alt="A yellow building with a tower&#10;&#10;Description automatically generated" style="position:absolute;left:565;top:2629;width:5311;height:3348;visibility:visible;mso-wrap-style:square;mso-position-horizontal-relative:text;mso-position-vertical-relative:text;mso-width-relative:page;mso-height-relative:page">
              <v:imagedata r:id="rId28" o:title="A yellow building with a tower&#10;&#10;Description automatically generated" croptop="-145f" cropbottom="-693f"/>
            </v:shape>
            <v:shape id="Picture 2" o:spid="_x0000_s2972" type="#_x0000_t75" alt="A yellow building with a flag on top&#10;&#10;Description automatically generated" style="position:absolute;left:5927;top:2629;width:5400;height:3312;visibility:visible;mso-wrap-style:square;mso-position-horizontal-relative:text;mso-position-vertical-relative:text;mso-width-relative:page;mso-height-relative:page">
              <v:imagedata r:id="rId29" o:title="A yellow building with a flag on top&#10;&#10;Description automatically generated"/>
            </v:shape>
          </v:group>
        </w:pict>
      </w:r>
    </w:p>
    <w:p w14:paraId="72835879" w14:textId="77777777" w:rsidR="008905C5" w:rsidRPr="008905C5" w:rsidRDefault="008905C5" w:rsidP="008905C5"/>
    <w:p w14:paraId="1DEDE3FD" w14:textId="77777777" w:rsidR="008905C5" w:rsidRDefault="008905C5" w:rsidP="00895B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7EE87796" w14:textId="58F48FB8" w:rsidR="008905C5" w:rsidRDefault="008905C5" w:rsidP="00895B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4A7888F6" w14:textId="77777777" w:rsidR="008905C5" w:rsidRDefault="008905C5" w:rsidP="00895B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4CAC0B28" w14:textId="77777777" w:rsidR="008905C5" w:rsidRDefault="008905C5" w:rsidP="00895B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7CA199C" w14:textId="77777777" w:rsidR="008905C5" w:rsidRDefault="008905C5" w:rsidP="00895B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82C1929" w14:textId="77777777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6E48D979" w14:textId="77777777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0D4DFE5A" w14:textId="63B9A580" w:rsidR="008905C5" w:rsidRDefault="008905C5" w:rsidP="008905C5">
      <w:pPr>
        <w:spacing w:before="240"/>
        <w:ind w:left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lastRenderedPageBreak/>
        <w:t xml:space="preserve">จากนั้นนำท่านเดินชม </w:t>
      </w:r>
      <w:r w:rsidRPr="00A267F8">
        <w:rPr>
          <w:rFonts w:ascii="CordiaUPC" w:hAnsi="CordiaUPC" w:cs="CordiaUPC" w:hint="cs"/>
          <w:b/>
          <w:bCs/>
          <w:color w:val="FFA916"/>
          <w:sz w:val="32"/>
          <w:szCs w:val="32"/>
          <w:shd w:val="clear" w:color="auto" w:fill="FFFFFF"/>
          <w:cs/>
        </w:rPr>
        <w:t xml:space="preserve">ถนนคนเดิน </w:t>
      </w:r>
      <w:r w:rsidRPr="00A267F8">
        <w:rPr>
          <w:rFonts w:ascii="CordiaUPC" w:hAnsi="CordiaUPC" w:cs="CordiaUPC"/>
          <w:b/>
          <w:bCs/>
          <w:color w:val="FFA916"/>
          <w:sz w:val="32"/>
          <w:szCs w:val="32"/>
          <w:shd w:val="clear" w:color="auto" w:fill="FFFFFF"/>
        </w:rPr>
        <w:t>Handmade</w:t>
      </w:r>
      <w:r w:rsidRPr="005A32F6">
        <w:rPr>
          <w:rFonts w:ascii="CordiaUPC" w:hAnsi="CordiaUPC" w:cs="CordiaUPC"/>
          <w:color w:val="E49E7C"/>
          <w:sz w:val="32"/>
          <w:szCs w:val="32"/>
          <w:shd w:val="clear" w:color="auto" w:fill="FFFFFF"/>
        </w:rPr>
        <w:t xml:space="preserve">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ถนนที่รวมสินค้างานหัตถกรรม มีให้เลือกกว่า </w:t>
      </w:r>
      <w:r w:rsidRPr="004C5F8F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800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ชิ้น โดยผลิตจากผีมือของคนท้องถิ่นที่สืบทอดงานหัตถกรรมจากรุ่นสู่รุ่น จากนั้นนำท่านชม </w:t>
      </w:r>
      <w:r w:rsidRPr="00BA1842">
        <w:rPr>
          <w:rFonts w:ascii="CordiaUPC" w:hAnsi="CordiaUPC" w:cs="CordiaUPC" w:hint="cs"/>
          <w:b/>
          <w:bCs/>
          <w:color w:val="FFA916"/>
          <w:sz w:val="32"/>
          <w:szCs w:val="32"/>
          <w:shd w:val="clear" w:color="auto" w:fill="FFFFFF"/>
          <w:cs/>
        </w:rPr>
        <w:t>โรงน้ำชาร้อยปี</w:t>
      </w:r>
      <w:r>
        <w:rPr>
          <w:rFonts w:ascii="CordiaUPC" w:hAnsi="CordiaUPC" w:cs="CordiaUPC"/>
          <w:b/>
          <w:bCs/>
          <w:color w:val="0070C0"/>
          <w:sz w:val="32"/>
          <w:szCs w:val="32"/>
          <w:shd w:val="clear" w:color="auto" w:fill="FFFFFF"/>
        </w:rPr>
        <w:t xml:space="preserve">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เป็นอาคารที่โดดเด่นบนถนนที่ตั้งอยู่ในเมืองเก่า</w:t>
      </w:r>
      <w:r w:rsidRPr="004C5F8F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อายุของโรงน้ำชาแห่งนี้มีมากถึง </w:t>
      </w:r>
      <w:r w:rsidRPr="004C5F8F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100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ปีและได้รับการอนุรักษ์มาจนถึงทุกวันนี้</w:t>
      </w:r>
      <w:r w:rsidRPr="004C5F8F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ท่านจะได้เห็นคนท้องถิ่นไม่ว่าจะเป็นเด็ก ผู้ใหญ่ ผู้สูงอายุ ต่างก็มารวมตัวกัน ณ ที่แห่งนี้ ถือว่าเป็นอีกสถานที่ที่คลาสสิกแห่งหนึ่งของวัฒนธรรม</w:t>
      </w:r>
    </w:p>
    <w:p w14:paraId="588B4C06" w14:textId="0988F8E6" w:rsidR="008B6FFA" w:rsidRDefault="00297936" w:rsidP="008B6FFA">
      <w:pPr>
        <w:ind w:left="144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pict w14:anchorId="073AAE99">
          <v:group id="_x0000_s2974" style="position:absolute;left:0;text-align:left;margin-left:1.15pt;margin-top:8.2pt;width:538.1pt;height:228.65pt;z-index:251850752" coordorigin="721,8046" coordsize="10762,3180">
            <v:shape id="Picture 10" o:spid="_x0000_s2975" type="#_x0000_t75" style="position:absolute;left:3432;top:8046;width:2708;height:3168;visibility:visible;mso-wrap-style:square;mso-position-horizontal-relative:text;mso-position-vertical-relative:text;mso-width-relative:page;mso-height-relative:page">
              <v:imagedata r:id="rId30" o:title=""/>
            </v:shape>
            <v:shape id="_x0000_s2976" type="#_x0000_t75" style="position:absolute;left:721;top:8046;width:2695;height:3180;visibility:visible;mso-wrap-style:square;mso-position-horizontal-relative:text;mso-position-vertical-relative:text;mso-width-relative:page;mso-height-relative:page">
              <v:imagedata r:id="rId31" o:title=""/>
            </v:shape>
            <v:shape id="Picture 11" o:spid="_x0000_s2977" type="#_x0000_t75" style="position:absolute;left:6161;top:8046;width:5322;height:3156;visibility:visible;mso-wrap-style:square;mso-position-horizontal-relative:text;mso-position-vertical-relative:text;mso-width-relative:page;mso-height-relative:page">
              <v:imagedata r:id="rId32" o:title=""/>
            </v:shape>
          </v:group>
        </w:pict>
      </w:r>
    </w:p>
    <w:p w14:paraId="481BD957" w14:textId="6418D990" w:rsidR="008905C5" w:rsidRDefault="008905C5" w:rsidP="008B6FFA">
      <w:pPr>
        <w:ind w:left="1440"/>
        <w:rPr>
          <w:rFonts w:ascii="CordiaUPC" w:hAnsi="CordiaUPC" w:cs="CordiaUPC"/>
          <w:b/>
          <w:bCs/>
          <w:sz w:val="32"/>
          <w:szCs w:val="32"/>
        </w:rPr>
      </w:pPr>
    </w:p>
    <w:p w14:paraId="6085F0DC" w14:textId="77777777" w:rsidR="008905C5" w:rsidRDefault="008905C5" w:rsidP="008B6FFA">
      <w:pPr>
        <w:ind w:left="1440"/>
        <w:rPr>
          <w:rFonts w:ascii="CordiaUPC" w:hAnsi="CordiaUPC" w:cs="CordiaUPC"/>
          <w:b/>
          <w:bCs/>
          <w:sz w:val="32"/>
          <w:szCs w:val="32"/>
        </w:rPr>
      </w:pPr>
    </w:p>
    <w:p w14:paraId="042B5C23" w14:textId="77777777" w:rsidR="008905C5" w:rsidRDefault="008905C5" w:rsidP="008B6FFA">
      <w:pPr>
        <w:ind w:left="1440"/>
        <w:rPr>
          <w:rFonts w:ascii="CordiaUPC" w:hAnsi="CordiaUPC" w:cs="CordiaUPC"/>
          <w:b/>
          <w:bCs/>
          <w:sz w:val="32"/>
          <w:szCs w:val="32"/>
        </w:rPr>
      </w:pPr>
    </w:p>
    <w:p w14:paraId="04D02E42" w14:textId="77777777" w:rsidR="008905C5" w:rsidRDefault="008905C5" w:rsidP="008B6FFA">
      <w:pPr>
        <w:ind w:left="1440"/>
        <w:rPr>
          <w:rFonts w:ascii="CordiaUPC" w:hAnsi="CordiaUPC" w:cs="CordiaUPC"/>
          <w:b/>
          <w:bCs/>
          <w:sz w:val="32"/>
          <w:szCs w:val="32"/>
        </w:rPr>
      </w:pPr>
    </w:p>
    <w:p w14:paraId="1597CA4D" w14:textId="77777777" w:rsidR="008905C5" w:rsidRDefault="008905C5" w:rsidP="008B6FFA">
      <w:pPr>
        <w:ind w:left="1440"/>
        <w:rPr>
          <w:rFonts w:ascii="CordiaUPC" w:hAnsi="CordiaUPC" w:cs="CordiaUPC"/>
          <w:b/>
          <w:bCs/>
          <w:sz w:val="32"/>
          <w:szCs w:val="32"/>
        </w:rPr>
      </w:pPr>
    </w:p>
    <w:p w14:paraId="490CF0A3" w14:textId="2AE40B0F" w:rsidR="008905C5" w:rsidRDefault="008905C5" w:rsidP="008B6FFA">
      <w:pPr>
        <w:ind w:left="1440"/>
        <w:rPr>
          <w:rFonts w:ascii="CordiaUPC" w:hAnsi="CordiaUPC" w:cs="CordiaUPC"/>
          <w:b/>
          <w:bCs/>
          <w:sz w:val="32"/>
          <w:szCs w:val="32"/>
        </w:rPr>
      </w:pPr>
    </w:p>
    <w:p w14:paraId="75F842B9" w14:textId="77777777" w:rsidR="008905C5" w:rsidRDefault="008905C5" w:rsidP="008B6FFA">
      <w:pPr>
        <w:ind w:left="1440"/>
        <w:rPr>
          <w:rFonts w:ascii="CordiaUPC" w:hAnsi="CordiaUPC" w:cs="CordiaUPC"/>
          <w:b/>
          <w:bCs/>
          <w:sz w:val="32"/>
          <w:szCs w:val="32"/>
        </w:rPr>
      </w:pPr>
    </w:p>
    <w:p w14:paraId="2B4E5188" w14:textId="77777777" w:rsidR="008905C5" w:rsidRDefault="008905C5" w:rsidP="008B6FFA">
      <w:pPr>
        <w:ind w:left="1440"/>
        <w:rPr>
          <w:rFonts w:ascii="CordiaUPC" w:hAnsi="CordiaUPC" w:cs="CordiaUPC"/>
          <w:b/>
          <w:bCs/>
          <w:sz w:val="32"/>
          <w:szCs w:val="32"/>
        </w:rPr>
      </w:pPr>
    </w:p>
    <w:p w14:paraId="22A053D1" w14:textId="77777777" w:rsidR="008905C5" w:rsidRDefault="008905C5" w:rsidP="008B6FFA">
      <w:pPr>
        <w:ind w:left="1440"/>
        <w:rPr>
          <w:rFonts w:ascii="CordiaUPC" w:hAnsi="CordiaUPC" w:cs="CordiaUPC"/>
          <w:b/>
          <w:bCs/>
          <w:sz w:val="32"/>
          <w:szCs w:val="32"/>
        </w:rPr>
      </w:pPr>
    </w:p>
    <w:p w14:paraId="7E7BAC04" w14:textId="77777777" w:rsidR="008905C5" w:rsidRDefault="008905C5" w:rsidP="008B6FFA">
      <w:pPr>
        <w:ind w:left="1440"/>
        <w:rPr>
          <w:rFonts w:ascii="CordiaUPC" w:hAnsi="CordiaUPC" w:cs="CordiaUPC"/>
          <w:b/>
          <w:bCs/>
          <w:sz w:val="32"/>
          <w:szCs w:val="32"/>
        </w:rPr>
      </w:pPr>
    </w:p>
    <w:p w14:paraId="63CEAC31" w14:textId="77777777" w:rsidR="008905C5" w:rsidRDefault="008905C5" w:rsidP="008B6FFA">
      <w:pPr>
        <w:ind w:left="1440"/>
        <w:rPr>
          <w:rFonts w:ascii="CordiaUPC" w:hAnsi="CordiaUPC" w:cs="CordiaUPC"/>
          <w:b/>
          <w:bCs/>
          <w:sz w:val="32"/>
          <w:szCs w:val="32"/>
        </w:rPr>
      </w:pPr>
    </w:p>
    <w:p w14:paraId="1A64EE0D" w14:textId="0DCBA759" w:rsidR="00EB1009" w:rsidRPr="00715E1B" w:rsidRDefault="00EB1009" w:rsidP="005A32F6">
      <w:pPr>
        <w:spacing w:before="24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715E1B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 w:rsidR="00F9617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F9617A" w:rsidRPr="00F9617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zh-CN"/>
        </w:rPr>
        <w:t>เมนูพิเศษ..</w:t>
      </w:r>
      <w:r w:rsidR="00F9617A" w:rsidRPr="00F9617A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สุกี้หม้อไฟ</w:t>
      </w:r>
    </w:p>
    <w:p w14:paraId="33AAC294" w14:textId="19345234" w:rsidR="003D2B01" w:rsidRPr="001B1992" w:rsidRDefault="003D2B01" w:rsidP="003D2B01">
      <w:pPr>
        <w:spacing w:line="0" w:lineRule="atLeast"/>
        <w:ind w:left="720" w:firstLine="720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1B1992">
        <w:rPr>
          <w:rFonts w:ascii="CordiaUPC" w:hAnsi="CordiaUPC" w:cs="CordiaUPC"/>
          <w:b/>
          <w:bCs/>
          <w:sz w:val="32"/>
          <w:szCs w:val="32"/>
        </w:rPr>
        <w:t>SUIT BY HILTON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HOTEL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</w:rPr>
        <w:t>4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97936">
        <w:rPr>
          <w:noProof/>
        </w:rPr>
        <w:pict w14:anchorId="619004D2">
          <v:shape id="_x0000_i1061" type="#_x0000_t75" style="width:8.4pt;height:8.4pt;visibility:visible;mso-wrap-style:square">
            <v:imagedata r:id="rId9" o:title=""/>
          </v:shape>
        </w:pict>
      </w:r>
      <w:r w:rsidR="00297936">
        <w:rPr>
          <w:noProof/>
        </w:rPr>
        <w:pict w14:anchorId="6D15CEAB">
          <v:shape id="_x0000_i1062" type="#_x0000_t75" style="width:8.4pt;height:8.4pt;visibility:visible;mso-wrap-style:square">
            <v:imagedata r:id="rId9" o:title=""/>
          </v:shape>
        </w:pict>
      </w:r>
      <w:r w:rsidR="00297936">
        <w:rPr>
          <w:noProof/>
        </w:rPr>
        <w:pict w14:anchorId="78A66E61">
          <v:shape id="_x0000_i1063" type="#_x0000_t75" style="width:8.4pt;height:8.4pt;visibility:visible;mso-wrap-style:square">
            <v:imagedata r:id="rId9" o:title=""/>
          </v:shape>
        </w:pict>
      </w:r>
      <w:r w:rsidR="00297936">
        <w:rPr>
          <w:noProof/>
        </w:rPr>
        <w:pict w14:anchorId="23E56D9C">
          <v:shape id="_x0000_i1064" type="#_x0000_t75" style="width:8.4pt;height:8.4pt;visibility:visible;mso-wrap-style:square">
            <v:imagedata r:id="rId9" o:title=""/>
          </v:shape>
        </w:pict>
      </w:r>
    </w:p>
    <w:p w14:paraId="7155F7CB" w14:textId="33B0DB2C" w:rsidR="001F2E56" w:rsidRDefault="0029793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</w:rPr>
        <w:pict w14:anchorId="0FDF4072">
          <v:roundrect id="_x0000_s2306" style="position:absolute;left:0;text-align:left;margin-left:.45pt;margin-top:6.05pt;width:538.8pt;height:38.1pt;z-index:251657216;visibility:visible;mso-position-horizontal-relative:margin;mso-position-vertical-relative:text" arcsize="10923f" fillcolor="#ffa916" stroked="f" strokecolor="#1f4d78">
            <v:stroke dashstyle="longDash"/>
            <v:textbox>
              <w:txbxContent>
                <w:p w14:paraId="49B09FA8" w14:textId="6AE2BF10" w:rsidR="00CB1A74" w:rsidRPr="00654F19" w:rsidRDefault="00CB1A74" w:rsidP="00654F19">
                  <w:pPr>
                    <w:keepNext/>
                    <w:spacing w:line="360" w:lineRule="exact"/>
                    <w:ind w:left="1440" w:right="8" w:hanging="1440"/>
                    <w:jc w:val="thaiDistribute"/>
                    <w:outlineLvl w:val="3"/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0B3C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CE7B3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หก</w:t>
                  </w:r>
                  <w:r w:rsidRPr="009121A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</w:t>
                  </w:r>
                  <w:r w:rsidR="00CE7B3A" w:rsidRPr="00CE7B3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คัชการ์ – กวางเจา (</w:t>
                  </w:r>
                  <w:r w:rsidR="00CE7B3A" w:rsidRPr="00CE7B3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CZ</w:t>
                  </w:r>
                  <w:r w:rsidR="00CE7B3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6839</w:t>
                  </w:r>
                  <w:r w:rsidR="00CE7B3A" w:rsidRPr="00CE7B3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:</w:t>
                  </w:r>
                  <w:r w:rsidR="00CE7B3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07.10</w:t>
                  </w:r>
                  <w:r w:rsidR="00CE7B3A" w:rsidRPr="00CE7B3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-</w:t>
                  </w:r>
                  <w:r w:rsidR="00CE7B3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13.10</w:t>
                  </w:r>
                  <w:r w:rsidR="00CE7B3A" w:rsidRPr="00CE7B3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 – กวางเจา – กรุงเทพ</w:t>
                  </w:r>
                  <w:r w:rsidR="00CE7B3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ฯ</w:t>
                  </w:r>
                  <w:r w:rsidR="00CE7B3A" w:rsidRPr="00CE7B3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CE7B3A" w:rsidRPr="00CE7B3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CZ</w:t>
                  </w:r>
                  <w:r w:rsidR="00CE7B3A" w:rsidRPr="00CE7B3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363:14.50-16.55)</w:t>
                  </w:r>
                </w:p>
              </w:txbxContent>
            </v:textbox>
            <w10:wrap anchorx="margin"/>
          </v:roundrect>
        </w:pict>
      </w:r>
    </w:p>
    <w:p w14:paraId="26CA6003" w14:textId="5B2555FA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2CDFDC4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52CAF0B" w14:textId="77777777" w:rsidR="00CE7B3A" w:rsidRDefault="00744350" w:rsidP="00CE7B3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</w:t>
      </w:r>
      <w:r w:rsidR="00CE7B3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แบบ </w:t>
      </w:r>
      <w:r w:rsidR="00CE7B3A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SET BOX</w:t>
      </w:r>
    </w:p>
    <w:p w14:paraId="7DE67783" w14:textId="53340E7F" w:rsidR="00CC09BF" w:rsidRPr="00CE7B3A" w:rsidRDefault="00F21B24" w:rsidP="00CE7B3A">
      <w:pPr>
        <w:spacing w:line="360" w:lineRule="exact"/>
        <w:ind w:left="720" w:firstLine="720"/>
        <w:jc w:val="thaiDistribute"/>
        <w:rPr>
          <w:rFonts w:ascii="CordiaUPC" w:eastAsia="SimSun" w:hAnsi="CordiaUPC" w:cs="CordiaUPC"/>
          <w:sz w:val="32"/>
          <w:szCs w:val="32"/>
          <w:cs/>
          <w:lang w:val="th-TH"/>
        </w:rPr>
      </w:pPr>
      <w:r w:rsidRPr="00875D23">
        <w:rPr>
          <w:rFonts w:ascii="CordiaUPC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C26E078" w14:textId="13C2DBE2" w:rsidR="00F21B24" w:rsidRDefault="00CE7B3A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color w:val="FFA916"/>
          <w:sz w:val="32"/>
          <w:szCs w:val="32"/>
          <w:shd w:val="clear" w:color="auto" w:fill="FFFFFF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07.10</w:t>
      </w:r>
      <w:r w:rsidR="00F21B24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F21B24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น</w:t>
      </w:r>
      <w:r w:rsidR="00F21B24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.         </w:t>
      </w:r>
      <w:r w:rsidR="00F21B24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เหินฟ้าสู่ </w:t>
      </w:r>
      <w:r w:rsidR="00F21B24" w:rsidRPr="00A267F8">
        <w:rPr>
          <w:rFonts w:ascii="CordiaUPC" w:hAnsi="CordiaUPC" w:cs="CordiaUPC" w:hint="cs"/>
          <w:b/>
          <w:bCs/>
          <w:color w:val="FFA916"/>
          <w:sz w:val="32"/>
          <w:szCs w:val="32"/>
          <w:shd w:val="clear" w:color="auto" w:fill="FFFFFF"/>
          <w:cs/>
        </w:rPr>
        <w:t>เมืองกวางเจา</w:t>
      </w:r>
      <w:r w:rsidR="00F21B24" w:rsidRPr="001A1C39">
        <w:rPr>
          <w:rFonts w:ascii="CordiaUPC" w:hAnsi="CordiaUPC" w:cs="CordiaUPC" w:hint="cs"/>
          <w:color w:val="0070C0"/>
          <w:sz w:val="32"/>
          <w:szCs w:val="32"/>
          <w:shd w:val="clear" w:color="auto" w:fill="FFFFFF"/>
          <w:cs/>
        </w:rPr>
        <w:t xml:space="preserve"> </w:t>
      </w:r>
      <w:r w:rsidR="00F21B24" w:rsidRPr="00A267F8">
        <w:rPr>
          <w:rFonts w:ascii="CordiaUPC" w:hAnsi="CordiaUPC" w:cs="CordiaUPC" w:hint="cs"/>
          <w:b/>
          <w:bCs/>
          <w:sz w:val="32"/>
          <w:szCs w:val="32"/>
          <w:shd w:val="clear" w:color="auto" w:fill="FFFFFF"/>
          <w:cs/>
        </w:rPr>
        <w:t>โดยสายการบิน</w:t>
      </w:r>
      <w:r w:rsidR="00F21B24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="00F21B24" w:rsidRPr="00A267F8">
        <w:rPr>
          <w:rFonts w:ascii="CordiaUPC" w:hAnsi="CordiaUPC" w:cs="CordiaUPC"/>
          <w:b/>
          <w:bCs/>
          <w:color w:val="FFA916"/>
          <w:sz w:val="32"/>
          <w:szCs w:val="32"/>
          <w:shd w:val="clear" w:color="auto" w:fill="FFFFFF"/>
        </w:rPr>
        <w:t>CHINA SOUTHERN AIRLINE</w:t>
      </w:r>
      <w:r w:rsidR="00F21B24" w:rsidRPr="00A267F8">
        <w:rPr>
          <w:rFonts w:ascii="CordiaUPC" w:hAnsi="CordiaUPC" w:cs="CordiaUPC"/>
          <w:color w:val="FFA916"/>
          <w:sz w:val="32"/>
          <w:szCs w:val="32"/>
          <w:shd w:val="clear" w:color="auto" w:fill="FFFFFF"/>
        </w:rPr>
        <w:t xml:space="preserve"> </w:t>
      </w:r>
      <w:r w:rsidR="00F21B24" w:rsidRPr="006F184F">
        <w:rPr>
          <w:rFonts w:ascii="CordiaUPC" w:hAnsi="CordiaUPC" w:cs="CordiaUPC" w:hint="cs"/>
          <w:b/>
          <w:bCs/>
          <w:sz w:val="32"/>
          <w:szCs w:val="32"/>
          <w:shd w:val="clear" w:color="auto" w:fill="FFFFFF"/>
          <w:cs/>
        </w:rPr>
        <w:t>เที่ยวบินที่</w:t>
      </w:r>
      <w:r w:rsidR="00F21B24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="00F21B24" w:rsidRPr="00A267F8">
        <w:rPr>
          <w:rFonts w:ascii="CordiaUPC" w:hAnsi="CordiaUPC" w:cs="CordiaUPC"/>
          <w:b/>
          <w:bCs/>
          <w:color w:val="FFA916"/>
          <w:sz w:val="32"/>
          <w:szCs w:val="32"/>
          <w:shd w:val="clear" w:color="auto" w:fill="FFFFFF"/>
        </w:rPr>
        <w:t>CZ68</w:t>
      </w:r>
      <w:r w:rsidR="00520BA4" w:rsidRPr="00A267F8">
        <w:rPr>
          <w:rFonts w:ascii="CordiaUPC" w:hAnsi="CordiaUPC" w:cs="CordiaUPC"/>
          <w:b/>
          <w:bCs/>
          <w:color w:val="FFA916"/>
          <w:sz w:val="32"/>
          <w:szCs w:val="32"/>
          <w:shd w:val="clear" w:color="auto" w:fill="FFFFFF"/>
        </w:rPr>
        <w:t>39</w:t>
      </w:r>
      <w:r w:rsidR="00F21B24" w:rsidRPr="00A267F8">
        <w:rPr>
          <w:rFonts w:ascii="CordiaUPC" w:hAnsi="CordiaUPC" w:cs="CordiaUPC"/>
          <w:b/>
          <w:bCs/>
          <w:color w:val="FFA916"/>
          <w:sz w:val="32"/>
          <w:szCs w:val="32"/>
          <w:shd w:val="clear" w:color="auto" w:fill="FFFFFF"/>
        </w:rPr>
        <w:t xml:space="preserve"> </w:t>
      </w:r>
      <w:r w:rsidR="00F21B24" w:rsidRPr="00A267F8">
        <w:rPr>
          <w:rFonts w:ascii="CordiaUPC" w:hAnsi="CordiaUPC" w:cs="CordiaUPC"/>
          <w:b/>
          <w:bCs/>
          <w:color w:val="FFA916"/>
          <w:sz w:val="32"/>
          <w:szCs w:val="32"/>
          <w:shd w:val="clear" w:color="auto" w:fill="FFFFFF"/>
        </w:rPr>
        <w:sym w:font="Wingdings" w:char="F051"/>
      </w:r>
    </w:p>
    <w:p w14:paraId="7F8A6C03" w14:textId="4503A9A0" w:rsidR="00BF257C" w:rsidRPr="00F26589" w:rsidRDefault="00BF257C" w:rsidP="00BF257C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  <w:lang w:eastAsia="zh-CN"/>
        </w:rPr>
      </w:pPr>
      <w:r w:rsidRPr="00F2658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         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  <w:t xml:space="preserve">          </w:t>
      </w:r>
      <w:r w:rsidRPr="00F26589"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F2658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087F07FD" w14:textId="281E4C80" w:rsidR="00F21B24" w:rsidRDefault="00F21B24" w:rsidP="00BF257C">
      <w:pPr>
        <w:tabs>
          <w:tab w:val="left" w:pos="0"/>
          <w:tab w:val="left" w:pos="720"/>
        </w:tabs>
        <w:spacing w:line="360" w:lineRule="exact"/>
        <w:ind w:right="-2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1</w:t>
      </w:r>
      <w:r w:rsidR="00CE7B3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3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.</w:t>
      </w:r>
      <w:r w:rsidR="00520BA4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10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น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.         </w:t>
      </w:r>
      <w:r w:rsidRPr="001A1C3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เดินทางถึง </w:t>
      </w:r>
      <w:r w:rsidRPr="00A267F8">
        <w:rPr>
          <w:rFonts w:ascii="CordiaUPC" w:hAnsi="CordiaUPC" w:cs="CordiaUPC" w:hint="cs"/>
          <w:b/>
          <w:bCs/>
          <w:color w:val="FFA916"/>
          <w:sz w:val="32"/>
          <w:szCs w:val="32"/>
          <w:shd w:val="clear" w:color="auto" w:fill="FFFFFF"/>
          <w:cs/>
        </w:rPr>
        <w:t>สนามบินไป่หวิน เมืองกวางเจา</w:t>
      </w:r>
      <w:r w:rsidRPr="001A1C39">
        <w:rPr>
          <w:rFonts w:ascii="CordiaUPC" w:hAnsi="CordiaUPC" w:cs="CordiaUPC" w:hint="cs"/>
          <w:color w:val="0070C0"/>
          <w:sz w:val="32"/>
          <w:szCs w:val="32"/>
          <w:shd w:val="clear" w:color="auto" w:fill="FFFFFF"/>
          <w:cs/>
        </w:rPr>
        <w:t xml:space="preserve"> </w:t>
      </w:r>
      <w:r w:rsidRPr="001A1C3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เมืองหลวงของมณฑลกวางตุ้ง</w:t>
      </w:r>
    </w:p>
    <w:p w14:paraId="4FBBE851" w14:textId="379F68C0" w:rsidR="00F26589" w:rsidRPr="00F26589" w:rsidRDefault="00CE7B3A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14</w:t>
      </w:r>
      <w:r w:rsidR="00BC7837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.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50</w:t>
      </w:r>
      <w:r w:rsidR="00F26589" w:rsidRPr="00F2658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น.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F26589" w:rsidRPr="00F26589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zh-CN"/>
        </w:rPr>
        <w:t xml:space="preserve">        </w:t>
      </w:r>
      <w:r w:rsidR="00F26589" w:rsidRPr="00F2658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เหินฟ้าสู่ </w:t>
      </w:r>
      <w:r w:rsidR="00F26589" w:rsidRPr="00A267F8">
        <w:rPr>
          <w:rFonts w:ascii="CordiaUPC" w:eastAsia="SimSun" w:hAnsi="CordiaUPC" w:cs="CordiaUPC"/>
          <w:b/>
          <w:bCs/>
          <w:color w:val="FFA916"/>
          <w:sz w:val="32"/>
          <w:szCs w:val="32"/>
          <w:cs/>
          <w:lang w:eastAsia="zh-CN"/>
        </w:rPr>
        <w:t>กรุงเทพฯ</w:t>
      </w:r>
      <w:r w:rsidR="00F26589" w:rsidRPr="006F184F">
        <w:rPr>
          <w:rFonts w:ascii="CordiaUPC" w:eastAsia="SimSun" w:hAnsi="CordiaUPC" w:cs="CordiaUPC"/>
          <w:color w:val="447872"/>
          <w:sz w:val="32"/>
          <w:szCs w:val="32"/>
          <w:cs/>
          <w:lang w:eastAsia="zh-CN"/>
        </w:rPr>
        <w:t xml:space="preserve"> 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โดยสายการบิน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2A1BBE" w:rsidRPr="00A267F8">
        <w:rPr>
          <w:rFonts w:ascii="CordiaUPC" w:eastAsia="SimSun" w:hAnsi="CordiaUPC" w:cs="CordiaUPC"/>
          <w:b/>
          <w:bCs/>
          <w:color w:val="FFA916"/>
          <w:sz w:val="32"/>
          <w:szCs w:val="32"/>
          <w:lang w:eastAsia="zh-CN"/>
        </w:rPr>
        <w:t>CHINA SOUTHERN AIRLINE</w:t>
      </w:r>
      <w:r w:rsidR="002A1BBE" w:rsidRPr="005A32F6">
        <w:rPr>
          <w:rFonts w:ascii="CordiaUPC" w:eastAsia="SimSun" w:hAnsi="CordiaUPC" w:cs="CordiaUPC"/>
          <w:b/>
          <w:bCs/>
          <w:color w:val="E49E7C"/>
          <w:sz w:val="32"/>
          <w:szCs w:val="32"/>
          <w:lang w:eastAsia="zh-CN"/>
        </w:rPr>
        <w:t xml:space="preserve"> </w:t>
      </w:r>
      <w:r w:rsidR="00F26589" w:rsidRPr="00F26589">
        <w:rPr>
          <w:rFonts w:ascii="CordiaUPC" w:eastAsia="Cordia New" w:hAnsi="CordiaUPC" w:cs="CordiaUPC"/>
          <w:b/>
          <w:bCs/>
          <w:spacing w:val="-10"/>
          <w:sz w:val="32"/>
          <w:szCs w:val="32"/>
          <w:cs/>
          <w:lang w:eastAsia="zh-CN"/>
        </w:rPr>
        <w:t>เที่ยวบินที่</w:t>
      </w:r>
      <w:r w:rsidR="00F26589" w:rsidRPr="00F26589">
        <w:rPr>
          <w:rFonts w:ascii="CordiaUPC" w:eastAsia="Cordia New" w:hAnsi="CordiaUPC" w:cs="CordiaUPC"/>
          <w:spacing w:val="-10"/>
          <w:sz w:val="32"/>
          <w:szCs w:val="32"/>
          <w:cs/>
          <w:lang w:eastAsia="zh-CN"/>
        </w:rPr>
        <w:t xml:space="preserve"> </w:t>
      </w:r>
      <w:r w:rsidR="00BC7837" w:rsidRPr="00A267F8">
        <w:rPr>
          <w:rFonts w:ascii="CordiaUPC" w:eastAsia="Cordia New" w:hAnsi="CordiaUPC" w:cs="CordiaUPC"/>
          <w:b/>
          <w:bCs/>
          <w:color w:val="FFA916"/>
          <w:spacing w:val="-10"/>
          <w:sz w:val="32"/>
          <w:szCs w:val="32"/>
          <w:lang w:eastAsia="zh-CN"/>
        </w:rPr>
        <w:t>CZ</w:t>
      </w:r>
      <w:r w:rsidR="002220BC">
        <w:rPr>
          <w:rFonts w:ascii="CordiaUPC" w:eastAsia="Cordia New" w:hAnsi="CordiaUPC" w:cs="CordiaUPC" w:hint="cs"/>
          <w:b/>
          <w:bCs/>
          <w:color w:val="FFA916"/>
          <w:spacing w:val="-10"/>
          <w:sz w:val="32"/>
          <w:szCs w:val="32"/>
          <w:cs/>
          <w:lang w:eastAsia="zh-CN"/>
        </w:rPr>
        <w:t>363</w:t>
      </w:r>
      <w:r w:rsidR="00F26589" w:rsidRPr="00A267F8">
        <w:rPr>
          <w:rFonts w:ascii="CordiaUPC" w:eastAsia="Cordia New" w:hAnsi="CordiaUPC" w:cs="CordiaUPC"/>
          <w:b/>
          <w:bCs/>
          <w:color w:val="FFA916"/>
          <w:spacing w:val="-10"/>
          <w:sz w:val="32"/>
          <w:szCs w:val="32"/>
          <w:cs/>
          <w:lang w:eastAsia="zh-CN"/>
        </w:rPr>
        <w:t xml:space="preserve"> </w:t>
      </w:r>
      <w:r w:rsidR="00F26589" w:rsidRPr="00A267F8">
        <w:rPr>
          <w:rFonts w:ascii="CordiaUPC" w:eastAsia="SimSun" w:hAnsi="CordiaUPC" w:cs="CordiaUPC"/>
          <w:b/>
          <w:bCs/>
          <w:color w:val="FFA916"/>
          <w:sz w:val="32"/>
          <w:szCs w:val="32"/>
          <w:lang w:eastAsia="zh-CN"/>
        </w:rPr>
        <w:sym w:font="Wingdings" w:char="F051"/>
      </w:r>
    </w:p>
    <w:p w14:paraId="76CC3C6C" w14:textId="17662007" w:rsidR="00F26589" w:rsidRPr="00F26589" w:rsidRDefault="00F26589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  <w:lang w:eastAsia="zh-CN"/>
        </w:rPr>
      </w:pPr>
      <w:r w:rsidRPr="00F2658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   </w:t>
      </w:r>
      <w:r w:rsidRPr="00F2658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ab/>
      </w:r>
      <w:r w:rsidRPr="00F2658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         </w:t>
      </w:r>
      <w:r w:rsidRPr="00F26589"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F2658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1436E2A3" w14:textId="16C8A31D" w:rsidR="00F26589" w:rsidRPr="00F26589" w:rsidRDefault="00CE7B3A" w:rsidP="00F26589">
      <w:pPr>
        <w:spacing w:line="360" w:lineRule="exact"/>
        <w:ind w:left="1440" w:hanging="1440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16.55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น.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F26589" w:rsidRPr="00F26589">
        <w:rPr>
          <w:rFonts w:ascii="CordiaUPC" w:hAnsi="CordiaUPC" w:cs="CordiaUPC"/>
          <w:sz w:val="32"/>
          <w:szCs w:val="32"/>
          <w:cs/>
        </w:rPr>
        <w:t>ถึง</w:t>
      </w:r>
      <w:r w:rsidR="00520BA4">
        <w:rPr>
          <w:rFonts w:ascii="CordiaUPC" w:hAnsi="CordiaUPC" w:cs="CordiaUPC"/>
          <w:sz w:val="32"/>
          <w:szCs w:val="32"/>
        </w:rPr>
        <w:t xml:space="preserve"> </w:t>
      </w:r>
      <w:r w:rsidR="00F26589" w:rsidRPr="00A267F8">
        <w:rPr>
          <w:rFonts w:ascii="CordiaUPC" w:hAnsi="CordiaUPC" w:cs="CordiaUPC"/>
          <w:b/>
          <w:bCs/>
          <w:color w:val="FFA916"/>
          <w:sz w:val="32"/>
          <w:szCs w:val="32"/>
          <w:cs/>
        </w:rPr>
        <w:t>ท่าอากาศยานสุวรรณภูมิ</w:t>
      </w:r>
      <w:r w:rsidR="00F26589" w:rsidRPr="00A267F8">
        <w:rPr>
          <w:rFonts w:ascii="CordiaUPC" w:hAnsi="CordiaUPC" w:cs="CordiaUPC"/>
          <w:color w:val="FFA916"/>
          <w:sz w:val="32"/>
          <w:szCs w:val="32"/>
          <w:cs/>
        </w:rPr>
        <w:t xml:space="preserve"> </w:t>
      </w:r>
      <w:r w:rsidR="00F26589" w:rsidRPr="00A267F8">
        <w:rPr>
          <w:rFonts w:ascii="CordiaUPC" w:hAnsi="CordiaUPC" w:cs="CordiaUPC"/>
          <w:b/>
          <w:bCs/>
          <w:color w:val="FFA916"/>
          <w:sz w:val="32"/>
          <w:szCs w:val="32"/>
          <w:cs/>
        </w:rPr>
        <w:t>กรุงเทพฯ</w:t>
      </w:r>
      <w:r w:rsidR="00F26589" w:rsidRPr="005A32F6">
        <w:rPr>
          <w:rFonts w:ascii="CordiaUPC" w:hAnsi="CordiaUPC" w:cs="CordiaUPC"/>
          <w:b/>
          <w:bCs/>
          <w:color w:val="E49E7C"/>
          <w:sz w:val="32"/>
          <w:szCs w:val="32"/>
          <w:cs/>
        </w:rPr>
        <w:t xml:space="preserve"> </w:t>
      </w:r>
      <w:r w:rsidR="00F26589" w:rsidRPr="005A32F6">
        <w:rPr>
          <w:rFonts w:ascii="CordiaUPC" w:hAnsi="CordiaUPC" w:cs="CordiaUPC"/>
          <w:sz w:val="32"/>
          <w:szCs w:val="32"/>
          <w:cs/>
        </w:rPr>
        <w:t>โดย</w:t>
      </w:r>
      <w:r w:rsidR="00F26589" w:rsidRPr="00F26589">
        <w:rPr>
          <w:rFonts w:ascii="CordiaUPC" w:hAnsi="CordiaUPC" w:cs="CordiaUPC"/>
          <w:sz w:val="32"/>
          <w:szCs w:val="32"/>
          <w:cs/>
        </w:rPr>
        <w:t>สวัสดิภาพ พร้อมความประทับใจ.........</w:t>
      </w:r>
      <w:r w:rsidR="00F26589" w:rsidRPr="00F26589">
        <w:rPr>
          <w:rFonts w:ascii="CordiaUPC" w:eastAsia="SimSun" w:hAnsi="CordiaUPC" w:cs="CordiaUPC"/>
          <w:sz w:val="32"/>
          <w:szCs w:val="32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2818DB79" w14:textId="77777777" w:rsidR="00F21B24" w:rsidRDefault="00F21B24" w:rsidP="00F26589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8A1542B" w14:textId="297FD4F1" w:rsidR="00F26589" w:rsidRPr="00F26589" w:rsidRDefault="00F26589" w:rsidP="00F26589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********ขอบคุณทุกท่านที่ใช้บริการ********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</w:p>
    <w:p w14:paraId="0026BE02" w14:textId="77777777" w:rsidR="00F26589" w:rsidRPr="00F26589" w:rsidRDefault="00F26589" w:rsidP="00F26589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ซื่อสัตย์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จริงใจ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ห่วงใย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เน้นบริการ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คืองานของเรา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7A35F5F6" w14:textId="749EA827" w:rsidR="007878C7" w:rsidRPr="00F26589" w:rsidRDefault="00F26589" w:rsidP="00CE7B3A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หมายเหตุ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 xml:space="preserve">: 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</w:p>
    <w:p w14:paraId="2ED0880C" w14:textId="77777777" w:rsidR="00080A19" w:rsidRPr="006F184F" w:rsidRDefault="00080A19" w:rsidP="00A267F8">
      <w:pPr>
        <w:shd w:val="clear" w:color="auto" w:fill="FFA916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A267F8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FFA916"/>
          <w:cs/>
          <w:lang w:eastAsia="ja-JP"/>
        </w:rPr>
        <w:lastRenderedPageBreak/>
        <w:t>***</w:t>
      </w:r>
      <w:r w:rsidRPr="00A267F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FFA916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A267F8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FA916"/>
          <w:cs/>
        </w:rPr>
        <w:t xml:space="preserve">(เครื่องบิน ,รถทัวร์ ,รถไฟ) </w:t>
      </w:r>
      <w:r w:rsidRPr="00A267F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FFA916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A267F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FFA916"/>
          <w:lang w:eastAsia="ja-JP"/>
        </w:rPr>
        <w:t>***</w:t>
      </w:r>
    </w:p>
    <w:p w14:paraId="11000A3B" w14:textId="77777777" w:rsidR="003F1900" w:rsidRDefault="003F1900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E509F06" w14:textId="77777777" w:rsidR="007878C7" w:rsidRDefault="007878C7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tbl>
      <w:tblPr>
        <w:tblW w:w="10773" w:type="dxa"/>
        <w:tblInd w:w="108" w:type="dxa"/>
        <w:shd w:val="clear" w:color="auto" w:fill="E49E7C"/>
        <w:tblLook w:val="04A0" w:firstRow="1" w:lastRow="0" w:firstColumn="1" w:lastColumn="0" w:noHBand="0" w:noVBand="1"/>
      </w:tblPr>
      <w:tblGrid>
        <w:gridCol w:w="10773"/>
      </w:tblGrid>
      <w:tr w:rsidR="009B014D" w:rsidRPr="009B014D" w14:paraId="7BD46DB5" w14:textId="77777777" w:rsidTr="00A267F8">
        <w:trPr>
          <w:trHeight w:val="530"/>
        </w:trPr>
        <w:tc>
          <w:tcPr>
            <w:tcW w:w="10773" w:type="dxa"/>
            <w:shd w:val="clear" w:color="auto" w:fill="FFA916"/>
            <w:vAlign w:val="center"/>
            <w:hideMark/>
          </w:tcPr>
          <w:p w14:paraId="4995330E" w14:textId="77777777" w:rsidR="009B014D" w:rsidRPr="009B014D" w:rsidRDefault="009B014D" w:rsidP="009B014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</w:rPr>
            </w:pPr>
            <w:r w:rsidRPr="00A267F8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shd w:val="clear" w:color="auto" w:fill="FFA916"/>
                <w:cs/>
              </w:rPr>
              <w:t>อัตราค่าบริการ (ราคา</w:t>
            </w:r>
            <w:r w:rsidRPr="009B014D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</w:rPr>
              <w:t>ต่อท่าน)</w:t>
            </w:r>
          </w:p>
        </w:tc>
      </w:tr>
    </w:tbl>
    <w:p w14:paraId="1F81BFDA" w14:textId="77777777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0"/>
        <w:gridCol w:w="2880"/>
        <w:gridCol w:w="2025"/>
        <w:gridCol w:w="2268"/>
      </w:tblGrid>
      <w:tr w:rsidR="00231544" w:rsidRPr="009B014D" w14:paraId="6F59422B" w14:textId="77777777" w:rsidTr="00A267F8">
        <w:trPr>
          <w:trHeight w:val="274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A916"/>
            <w:vAlign w:val="center"/>
          </w:tcPr>
          <w:p w14:paraId="4FA9D4DA" w14:textId="77777777" w:rsidR="00231544" w:rsidRPr="009B014D" w:rsidRDefault="00231544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4157940D" w14:textId="77777777" w:rsidR="00231544" w:rsidRPr="009B014D" w:rsidRDefault="00231544" w:rsidP="009B014D">
            <w:pPr>
              <w:jc w:val="center"/>
              <w:rPr>
                <w:rFonts w:ascii="Cordia New" w:eastAsia="SimSun" w:hAnsi="Cordia New" w:cs="Cordia New"/>
                <w:color w:val="FFFFFF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A916"/>
            <w:vAlign w:val="center"/>
            <w:hideMark/>
          </w:tcPr>
          <w:p w14:paraId="57D77CEE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00E097DF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432EFE95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9B014D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A916"/>
            <w:vAlign w:val="center"/>
          </w:tcPr>
          <w:p w14:paraId="7CE97949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23DEE50D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A916"/>
            <w:vAlign w:val="center"/>
          </w:tcPr>
          <w:p w14:paraId="3905DD32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310386DB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251E00" w:rsidRPr="009B014D" w14:paraId="0E399B71" w14:textId="77777777" w:rsidTr="007878C7">
        <w:trPr>
          <w:cantSplit/>
          <w:trHeight w:val="331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4C57D1" w14:textId="0976A7F2" w:rsidR="00251E00" w:rsidRPr="009B014D" w:rsidRDefault="00CE7B3A" w:rsidP="00251E00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11 </w:t>
            </w:r>
            <w:r w:rsidRPr="00CE7B3A"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>–</w:t>
            </w:r>
            <w:r w:rsidR="007878C7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>16</w:t>
            </w:r>
            <w:r w:rsidR="007878C7"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>มิถุนายน</w:t>
            </w:r>
            <w:r w:rsidR="007878C7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7878C7"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D1D1DA" w14:textId="6B7CBD0B" w:rsidR="00251E00" w:rsidRPr="003C1758" w:rsidRDefault="00CE7B3A" w:rsidP="00251E00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53</w:t>
            </w:r>
            <w:r w:rsidR="00251E00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251E00" w:rsidRPr="003C1758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6C8BBC" w14:textId="3BDD6397" w:rsidR="00251E00" w:rsidRPr="003C1758" w:rsidRDefault="00CE7B3A" w:rsidP="00251E0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12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,</w:t>
            </w:r>
            <w:r w:rsidR="00251E0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="00251E00"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398895" w14:textId="6BAB11AC" w:rsidR="00251E00" w:rsidRPr="006107D0" w:rsidRDefault="00CE7B3A" w:rsidP="00090233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4</w:t>
            </w:r>
            <w:r w:rsidR="00090233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0</w:t>
            </w:r>
            <w:r w:rsidR="00251E00" w:rsidRPr="006107D0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 w:rsidR="00251E00" w:rsidRPr="006107D0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251E00" w:rsidRPr="006107D0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251E00" w:rsidRPr="006107D0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</w:tbl>
    <w:p w14:paraId="3DEBB963" w14:textId="77777777" w:rsidR="0006312E" w:rsidRDefault="0006312E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32DF969D" w14:textId="77777777" w:rsidR="009B014D" w:rsidRDefault="0029793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>
        <w:rPr>
          <w:rFonts w:ascii="Webdings" w:eastAsia="Wingdings" w:hAnsi="Webdings"/>
          <w:noProof/>
          <w:sz w:val="28"/>
          <w:lang w:eastAsia="zh-CN"/>
        </w:rPr>
        <w:pict w14:anchorId="784A172A">
          <v:roundrect id="AutoShape 148" o:spid="_x0000_s2211" style="position:absolute;left:0;text-align:left;margin-left:.5pt;margin-top:.5pt;width:154.25pt;height:27.6pt;z-index:251653120;visibility:visible;mso-position-horizontal-relative:margin" arcsize="10923f" fillcolor="#ffa916" stroked="f" strokecolor="#023e8a">
            <v:stroke dashstyle="longDash"/>
            <v:textbox>
              <w:txbxContent>
                <w:p w14:paraId="47954CBC" w14:textId="77777777" w:rsidR="00CB1A74" w:rsidRPr="00A07463" w:rsidRDefault="00CB1A74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type="square" anchorx="margin"/>
          </v:roundrect>
        </w:pict>
      </w:r>
      <w:r w:rsidR="009B014D"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46A1C83F" w14:textId="77777777" w:rsidR="00DF3876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478BF01A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ค่าตั๋วเครื่องบิน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ชั้นทัศนาจร ไป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-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กลับ พร้อมกรุ๊ป ตามที่ระบุไว้ในรายการเท่านั้น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5E86FFC4" w14:textId="7AB445A5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ค่าภาษีสนามบิน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ทุกแห่ง </w:t>
      </w:r>
      <w:r w:rsidRPr="00FC3605">
        <w:rPr>
          <w:rFonts w:ascii="CordiaUPC" w:eastAsia="Wingdings" w:hAnsi="CordiaUPC" w:cs="CordiaUPC"/>
          <w:color w:val="A20000"/>
          <w:sz w:val="32"/>
          <w:szCs w:val="32"/>
          <w:cs/>
          <w:lang w:eastAsia="zh-CN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**ราคาทัวร์นี้เช็คภาษีน้ำมัน ณ วันที่ </w:t>
      </w:r>
      <w:r w:rsidR="00C041A8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>10</w:t>
      </w:r>
      <w:r w:rsidR="006F184F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 xml:space="preserve"> </w:t>
      </w:r>
      <w:r w:rsidR="00CE7B3A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มี</w:t>
      </w:r>
      <w:r w:rsidR="006F184F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.ค.</w:t>
      </w:r>
      <w:r w:rsidR="006F184F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>68</w:t>
      </w:r>
    </w:p>
    <w:p w14:paraId="7C0EF8BD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ค่าโรงแรม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ระดับมาตรฐาน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(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พักห้องละ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2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-</w:t>
      </w:r>
      <w:r w:rsidRPr="009B014D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3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ท่าน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)</w:t>
      </w:r>
    </w:p>
    <w:p w14:paraId="65695222" w14:textId="77777777" w:rsidR="009B014D" w:rsidRPr="00B50D4E" w:rsidRDefault="009B014D" w:rsidP="009B014D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color w:val="A20000"/>
          <w:sz w:val="32"/>
          <w:szCs w:val="32"/>
          <w:u w:val="single"/>
          <w:lang w:eastAsia="zh-CN"/>
        </w:rPr>
      </w:pP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กรณีห้อง 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TWIN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DOUBLE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DOUBLE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TWIN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กรณีพักแบบ 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TRIPLE ROOM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 3 ท่าน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 1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ห้อง ท่านที่ 3 อาจเป็นเสริมเตียง หรือ 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SOFA BED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1480DCB6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ค่าอาหาร ตามที่ระบุไว้ในรายการ</w:t>
      </w:r>
    </w:p>
    <w:p w14:paraId="2E9FFD59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ค่ายานพาหนะ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และค่าธรรมเนียมเข้าชมสถานที่ต่างๆ ตามที่ระบุไว้ในรายการ</w:t>
      </w:r>
    </w:p>
    <w:p w14:paraId="4AC700E5" w14:textId="4A4813A1" w:rsidR="009B014D" w:rsidRPr="00CE7B3A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SimSun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A267F8">
        <w:rPr>
          <w:rFonts w:ascii="CordiaUPC" w:eastAsia="SimSu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FFA916"/>
          <w:cs/>
        </w:rPr>
        <w:t xml:space="preserve">ท่านละไม่เกิน </w:t>
      </w:r>
      <w:r w:rsidR="0006312E" w:rsidRPr="00A267F8">
        <w:rPr>
          <w:rFonts w:ascii="CordiaUPC" w:eastAsia="SimSun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FFA916"/>
          <w:cs/>
        </w:rPr>
        <w:t>23</w:t>
      </w:r>
      <w:r w:rsidRPr="00A267F8">
        <w:rPr>
          <w:rFonts w:ascii="CordiaUPC" w:eastAsia="SimSu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FFA916"/>
          <w:cs/>
        </w:rPr>
        <w:t xml:space="preserve"> กิโลกรัม</w:t>
      </w:r>
      <w:r w:rsidRPr="00A267F8">
        <w:rPr>
          <w:rFonts w:ascii="CordiaUPC" w:eastAsia="SimSun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FFA916"/>
          <w:cs/>
        </w:rPr>
        <w:t xml:space="preserve"> จำนวนท่านละ 1 ใบ</w:t>
      </w:r>
      <w:r w:rsidRPr="009B014D">
        <w:rPr>
          <w:rFonts w:ascii="CordiaUPC" w:eastAsia="SimSun" w:hAnsi="CordiaUPC" w:cs="CordiaUPC" w:hint="cs"/>
          <w:b/>
          <w:bCs/>
          <w:spacing w:val="-16"/>
          <w:sz w:val="32"/>
          <w:szCs w:val="32"/>
          <w:cs/>
        </w:rPr>
        <w:t xml:space="preserve"> </w:t>
      </w:r>
      <w:r w:rsidRPr="009B014D">
        <w:rPr>
          <w:rFonts w:ascii="CordiaUPC" w:eastAsia="SimSun" w:hAnsi="CordiaUPC" w:cs="CordiaUPC"/>
          <w:spacing w:val="-16"/>
          <w:sz w:val="32"/>
          <w:szCs w:val="32"/>
          <w:cs/>
        </w:rPr>
        <w:t xml:space="preserve"> </w:t>
      </w:r>
      <w:r w:rsidRPr="009B014D">
        <w:rPr>
          <w:rFonts w:ascii="CordiaUPC" w:eastAsia="SimSun" w:hAnsi="CordiaUPC" w:cs="CordiaUPC"/>
          <w:sz w:val="32"/>
          <w:szCs w:val="32"/>
          <w:cs/>
        </w:rPr>
        <w:t>สัมภาระติดตัวขึ้นเครื่องได้ 1</w:t>
      </w:r>
      <w:r w:rsidRPr="009B014D">
        <w:rPr>
          <w:rFonts w:ascii="CordiaUPC" w:eastAsia="SimSun" w:hAnsi="CordiaUPC" w:cs="CordiaUPC"/>
          <w:sz w:val="32"/>
          <w:szCs w:val="32"/>
        </w:rPr>
        <w:t xml:space="preserve"> </w:t>
      </w:r>
      <w:r w:rsidRPr="009B014D">
        <w:rPr>
          <w:rFonts w:ascii="CordiaUPC" w:eastAsia="SimSun" w:hAnsi="CordiaUPC" w:cs="CordiaUPC"/>
          <w:sz w:val="32"/>
          <w:szCs w:val="32"/>
          <w:cs/>
        </w:rPr>
        <w:t>ชิ้น ต่อท่าน</w:t>
      </w:r>
      <w:r w:rsidRPr="009B014D">
        <w:rPr>
          <w:rFonts w:ascii="CordiaUPC" w:eastAsia="SimSun" w:hAnsi="CordiaUPC" w:cs="CordiaUPC"/>
          <w:sz w:val="32"/>
          <w:szCs w:val="32"/>
        </w:rPr>
        <w:t xml:space="preserve"> </w:t>
      </w:r>
      <w:r w:rsidRPr="009B014D">
        <w:rPr>
          <w:rFonts w:ascii="CordiaUPC" w:eastAsia="SimSun" w:hAnsi="CordiaUPC" w:cs="CordiaUPC"/>
          <w:sz w:val="32"/>
          <w:szCs w:val="32"/>
          <w:cs/>
        </w:rPr>
        <w:t>น้ำหนักต้องไม่เกิน 7 กิโลกรัม</w:t>
      </w:r>
      <w:r w:rsidRPr="009B014D">
        <w:rPr>
          <w:rFonts w:ascii="CordiaUPC" w:eastAsia="SimSun" w:hAnsi="CordiaUPC" w:cs="CordiaUPC"/>
          <w:spacing w:val="-16"/>
          <w:sz w:val="32"/>
          <w:szCs w:val="32"/>
        </w:rPr>
        <w:t>,</w:t>
      </w:r>
      <w:r w:rsidRPr="009B014D">
        <w:rPr>
          <w:rFonts w:ascii="CordiaUPC" w:eastAsia="SimSun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7DB2FDB" w14:textId="77777777" w:rsidR="00CE7B3A" w:rsidRDefault="00CE7B3A" w:rsidP="00CE7B3A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5B4595C0" w14:textId="77777777" w:rsidR="00CE7B3A" w:rsidRDefault="00CE7B3A" w:rsidP="00CE7B3A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5AAD3075" w14:textId="77777777" w:rsidR="00CE7B3A" w:rsidRDefault="00CE7B3A" w:rsidP="00CE7B3A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57A6F9CB" w14:textId="77777777" w:rsidR="00CE7B3A" w:rsidRDefault="00CE7B3A" w:rsidP="00CE7B3A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44DD3968" w14:textId="77777777" w:rsidR="00CE7B3A" w:rsidRDefault="00CE7B3A" w:rsidP="00CE7B3A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1A54C6F1" w14:textId="77777777" w:rsidR="00CE7B3A" w:rsidRDefault="00CE7B3A" w:rsidP="00CE7B3A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45F9534D" w14:textId="77777777" w:rsidR="00CE7B3A" w:rsidRDefault="00CE7B3A" w:rsidP="00CE7B3A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018F6191" w14:textId="77777777" w:rsidR="00CE7B3A" w:rsidRPr="009B014D" w:rsidRDefault="00CE7B3A" w:rsidP="00CE7B3A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74A5E520" w14:textId="421E34FE" w:rsidR="009B014D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cs/>
          <w:lang w:eastAsia="zh-CN"/>
        </w:rPr>
      </w:pPr>
      <w:r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  <w:lastRenderedPageBreak/>
        <w:t>7</w:t>
      </w:r>
      <w:r>
        <w:rPr>
          <w:rFonts w:ascii="CordiaUPC" w:eastAsia="Wingdings" w:hAnsi="CordiaUPC" w:cs="CordiaUPC" w:hint="cs"/>
          <w:b/>
          <w:bCs/>
          <w:sz w:val="32"/>
          <w:szCs w:val="32"/>
          <w:u w:val="single"/>
          <w:cs/>
          <w:lang w:eastAsia="zh-CN"/>
        </w:rPr>
        <w:t>.</w:t>
      </w:r>
      <w:r w:rsidRPr="006F184F">
        <w:t xml:space="preserve"> </w:t>
      </w:r>
      <w:r w:rsidRPr="006F184F">
        <w:rPr>
          <w:rFonts w:ascii="CordiaUPC" w:eastAsia="Wingdings" w:hAnsi="CordiaUPC" w:cs="CordiaUPC"/>
          <w:b/>
          <w:bCs/>
          <w:sz w:val="32"/>
          <w:szCs w:val="32"/>
          <w:u w:val="single"/>
          <w:cs/>
          <w:lang w:eastAsia="zh-CN"/>
        </w:rPr>
        <w:t>ค่าประกันอุบัติเหตุในการเดินทางต่างประเทศ</w:t>
      </w:r>
    </w:p>
    <w:p w14:paraId="7C619D74" w14:textId="556F931D" w:rsidR="006F184F" w:rsidRDefault="00297936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u w:val="single"/>
          <w:lang w:eastAsia="zh-CN"/>
        </w:rPr>
        <w:pict w14:anchorId="1E33F4A1">
          <v:shape id="_x0000_s2726" type="#_x0000_t75" style="position:absolute;left:0;text-align:left;margin-left:8.6pt;margin-top:7.9pt;width:487.4pt;height:363.3pt;z-index:251796480;mso-position-horizontal-relative:text;mso-position-vertical-relative:text;mso-width-relative:page;mso-height-relative:page">
            <v:imagedata r:id="rId33" o:title=""/>
            <w10:wrap type="square"/>
          </v:shape>
        </w:pict>
      </w:r>
    </w:p>
    <w:p w14:paraId="50E44741" w14:textId="2537F657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526F21C9" w14:textId="6176C578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3E34EAB9" w14:textId="1CA0DF7E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7D7898B1" w14:textId="77777777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48B1DEEB" w14:textId="77777777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277B6350" w14:textId="48704AF0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159DE35D" w14:textId="77777777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4FCEDF23" w14:textId="0ECD04BB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3D563F14" w14:textId="77777777" w:rsidR="0006312E" w:rsidRDefault="0006312E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30BEA806" w14:textId="55E4E89D" w:rsidR="0006312E" w:rsidRDefault="0006312E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1D40CC24" w14:textId="77777777" w:rsidR="0006312E" w:rsidRDefault="0006312E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59E45260" w14:textId="2249B944" w:rsidR="0006312E" w:rsidRDefault="0006312E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273909CA" w14:textId="77777777" w:rsidR="0006312E" w:rsidRDefault="0006312E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523946D9" w14:textId="77777777" w:rsidR="0006312E" w:rsidRDefault="0006312E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7A5FE312" w14:textId="77777777" w:rsidR="0006312E" w:rsidRDefault="0006312E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4B972D7D" w14:textId="77777777" w:rsidR="0006312E" w:rsidRDefault="0006312E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01B8E94F" w14:textId="04A368D6" w:rsidR="0006312E" w:rsidRDefault="0006312E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2DDB2775" w14:textId="60987FE6" w:rsidR="0006312E" w:rsidRDefault="0006312E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68FB1E3A" w14:textId="77777777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593F8745" w14:textId="77777777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0FAEDB8A" w14:textId="77777777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3B2AD793" w14:textId="77777777" w:rsidR="00CE7B3A" w:rsidRDefault="00CE7B3A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1F105008" w14:textId="77777777" w:rsidR="00CE7B3A" w:rsidRDefault="00CE7B3A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1E9DDA1A" w14:textId="77777777" w:rsidR="00CE7B3A" w:rsidRDefault="00CE7B3A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24A323A0" w14:textId="77777777" w:rsidR="00CE7B3A" w:rsidRDefault="00CE7B3A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409879FD" w14:textId="77777777" w:rsidR="00CE7B3A" w:rsidRDefault="00CE7B3A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1661A65F" w14:textId="77777777" w:rsidR="00CE7B3A" w:rsidRDefault="00CE7B3A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7A60C58A" w14:textId="77777777" w:rsidR="00CE7B3A" w:rsidRDefault="00CE7B3A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79C64A47" w14:textId="77777777" w:rsidR="00CE7B3A" w:rsidRDefault="00CE7B3A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2B11279C" w14:textId="77777777" w:rsidR="00CE7B3A" w:rsidRDefault="00CE7B3A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6B14052A" w14:textId="77777777" w:rsidR="00CE7B3A" w:rsidRDefault="00CE7B3A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622D5DE3" w14:textId="77777777" w:rsidR="00CE7B3A" w:rsidRDefault="00CE7B3A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6A090296" w14:textId="77777777" w:rsidR="00CE7B3A" w:rsidRDefault="00CE7B3A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1F493E19" w14:textId="77777777" w:rsidR="00CE7B3A" w:rsidRDefault="00CE7B3A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482102AC" w14:textId="77777777" w:rsidR="00CE7B3A" w:rsidRDefault="00CE7B3A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2FE48F3E" w14:textId="77777777" w:rsidR="00CE7B3A" w:rsidRPr="006F184F" w:rsidRDefault="00CE7B3A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62AFDD88" w14:textId="0C37C7E3" w:rsidR="006F184F" w:rsidRPr="006F184F" w:rsidRDefault="006F184F" w:rsidP="006F184F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8.ค่าประกันสุขภาพในการเดินทางต่างประเทศ</w:t>
      </w:r>
    </w:p>
    <w:p w14:paraId="2BF50799" w14:textId="6FB2B52B" w:rsidR="006F184F" w:rsidRDefault="00297936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pict w14:anchorId="22DAD01C">
          <v:shape id="_x0000_s2606" type="#_x0000_t75" style="position:absolute;left:0;text-align:left;margin-left:40.3pt;margin-top:15.4pt;width:458.7pt;height:648.75pt;z-index:251791360;mso-position-horizontal-relative:text;mso-position-vertical-relative:text;mso-width-relative:page;mso-height-relative:page">
            <v:imagedata r:id="rId34" o:title=""/>
            <w10:wrap type="square"/>
          </v:shape>
        </w:pict>
      </w:r>
    </w:p>
    <w:p w14:paraId="5D70D52E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5F56EE8" w14:textId="5A7C5AC2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58EEC60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563D87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3066BF8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CDF0517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57616F8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ADCDE55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92AAEF7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851AD5E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D210EB5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E95DB27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0AD51A4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4712DD6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6E411D7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286C92A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F45A108" w14:textId="77777777" w:rsidR="006F184F" w:rsidRP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1F82C111" w14:textId="77777777" w:rsidR="006F184F" w:rsidRDefault="006F184F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7B01C3E0" w14:textId="77777777" w:rsidR="006F184F" w:rsidRDefault="006F184F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431505B4" w14:textId="77777777" w:rsidR="006F184F" w:rsidRDefault="006F184F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02EABDF0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4F7197BC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757C1FE5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0308BFAF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852E81D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609A016D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581890B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4BF4BEAC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4A56240E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7AF9D5AB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20E5AC7C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526FBAFF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01C3135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07D6FE88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4B25B338" w14:textId="77777777" w:rsidR="006F184F" w:rsidRDefault="006F184F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7DCDF613" w14:textId="77777777" w:rsidR="006F184F" w:rsidRDefault="006F184F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72CEC0D2" w14:textId="77777777" w:rsidR="005629CD" w:rsidRDefault="005629CD" w:rsidP="005629CD">
      <w:pPr>
        <w:spacing w:line="340" w:lineRule="exact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B53EB5F" w14:textId="46BD9A21" w:rsidR="009B014D" w:rsidRPr="009B014D" w:rsidRDefault="00297936" w:rsidP="005629CD">
      <w:pPr>
        <w:spacing w:line="340" w:lineRule="exact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>
        <w:rPr>
          <w:rFonts w:eastAsia="SimSun"/>
          <w:noProof/>
        </w:rPr>
        <w:lastRenderedPageBreak/>
        <w:pict w14:anchorId="4D67A81C">
          <v:roundrect id="_x0000_s2212" style="position:absolute;left:0;text-align:left;margin-left:1.7pt;margin-top:.6pt;width:168.25pt;height:31.5pt;z-index:251654144;visibility:visible;mso-position-horizontal-relative:margin" arcsize="10923f" fillcolor="#ffa916" stroked="f" strokecolor="#023e8a">
            <v:stroke dashstyle="longDash"/>
            <v:textbox>
              <w:txbxContent>
                <w:p w14:paraId="3311F4CA" w14:textId="77777777" w:rsidR="00CB1A74" w:rsidRPr="00A165D6" w:rsidRDefault="00CB1A74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bookmarkStart w:id="3" w:name="_Hlk117702487"/>
                  <w:bookmarkStart w:id="4" w:name="_Hlk117702488"/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3"/>
                  <w:bookmarkEnd w:id="4"/>
                </w:p>
                <w:p w14:paraId="52E8C518" w14:textId="77777777" w:rsidR="00CB1A74" w:rsidRPr="00A07463" w:rsidRDefault="00CB1A74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3489F28B" w14:textId="77777777" w:rsidR="009B014D" w:rsidRPr="00F80D1B" w:rsidRDefault="009B014D" w:rsidP="005629CD">
      <w:pPr>
        <w:spacing w:before="240"/>
        <w:rPr>
          <w:rFonts w:eastAsia="Wingdings"/>
        </w:rPr>
      </w:pPr>
    </w:p>
    <w:p w14:paraId="17AC4F4B" w14:textId="77777777" w:rsidR="00EA1DE2" w:rsidRPr="00692620" w:rsidRDefault="00EA1DE2" w:rsidP="00EA1DE2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486AA78B" w14:textId="77777777" w:rsidR="00EA1DE2" w:rsidRPr="00736358" w:rsidRDefault="00EA1DE2" w:rsidP="00EA1DE2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3EAA5B49" w14:textId="77777777" w:rsidR="00EA1DE2" w:rsidRPr="005F640A" w:rsidRDefault="00EA1DE2" w:rsidP="00EA1DE2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287CC68E" w14:textId="77777777" w:rsidR="00EA1DE2" w:rsidRDefault="00EA1DE2" w:rsidP="00EA1DE2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5D9F08E" w14:textId="173444B4" w:rsidR="00EA1DE2" w:rsidRPr="00F37332" w:rsidRDefault="00EA1DE2" w:rsidP="00EA1DE2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CE7B3A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2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,</w:t>
      </w:r>
      <w:r w:rsidR="00D012BA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0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24EE4F8E" w14:textId="77777777" w:rsidR="00EA1DE2" w:rsidRPr="00736358" w:rsidRDefault="00EA1DE2" w:rsidP="00EA1DE2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56EB780" w14:textId="77777777" w:rsidR="00EA1DE2" w:rsidRDefault="00EA1DE2" w:rsidP="00EA1DE2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63829D30" w14:textId="77777777" w:rsidR="00EA1DE2" w:rsidRDefault="00EA1DE2" w:rsidP="00EA1DE2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24D525A9" w14:textId="77777777" w:rsidR="00EA1DE2" w:rsidRDefault="00EA1DE2" w:rsidP="00EA1D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EC064E1" w14:textId="3C062731" w:rsidR="009B014D" w:rsidRDefault="00297936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  <w:r>
        <w:rPr>
          <w:noProof/>
        </w:rPr>
        <w:pict w14:anchorId="4D07B70C">
          <v:shape id="_x0000_s2978" type="#_x0000_t75" style="position:absolute;margin-left:.1pt;margin-top:.15pt;width:537.8pt;height:138.35pt;z-index:-251463680;mso-position-horizontal:absolute;mso-position-horizontal-relative:text;mso-position-vertical:absolute;mso-position-vertical-relative:text;mso-width-relative:page;mso-height-relative:page" wrapcoords="3254 235 2380 822 633 1996 542 2230 572 3991 60 5165 -30 5517 -30 20896 30 21483 60 21483 21540 21483 21600 21013 21600 5048 20756 4813 11719 3991 11900 1643 3495 235 3254 235">
            <v:imagedata r:id="rId35" o:title="AW_Pass-ED-New-01"/>
            <w10:wrap type="tight"/>
          </v:shape>
        </w:pict>
      </w:r>
    </w:p>
    <w:p w14:paraId="25EAE162" w14:textId="20D45411" w:rsidR="009B014D" w:rsidRDefault="009B014D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cs/>
          <w:lang w:eastAsia="x-none"/>
        </w:rPr>
      </w:pPr>
    </w:p>
    <w:p w14:paraId="3ED537AE" w14:textId="77777777" w:rsidR="00FA622B" w:rsidRPr="00227DF9" w:rsidRDefault="00FA622B" w:rsidP="000C1919">
      <w:pPr>
        <w:rPr>
          <w:rFonts w:ascii="Angsana New" w:eastAsia="SimSun" w:hAnsi="Angsana New"/>
          <w:b/>
          <w:bCs/>
          <w:color w:val="0000FF"/>
          <w:sz w:val="16"/>
          <w:szCs w:val="16"/>
          <w:lang w:eastAsia="x-none"/>
        </w:rPr>
      </w:pPr>
    </w:p>
    <w:p w14:paraId="14C5E834" w14:textId="77777777" w:rsidR="00FA622B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</w:p>
    <w:p w14:paraId="0769CC24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00C92BDE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40A48C43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x-none"/>
        </w:rPr>
      </w:pPr>
    </w:p>
    <w:p w14:paraId="03A5AB0E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059FE652" w14:textId="77777777" w:rsidR="00227DF9" w:rsidRDefault="00297936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1C3556FD">
          <v:shape id="_x0000_s2342" type="#_x0000_t75" style="position:absolute;margin-left:23.1pt;margin-top:0;width:493.2pt;height:697.2pt;z-index:251662336;mso-position-horizontal-relative:text;mso-position-vertical-relative:text">
            <v:imagedata r:id="rId36" o:title="ข้อควรทราบ-15"/>
            <w10:wrap type="square"/>
          </v:shape>
        </w:pict>
      </w:r>
    </w:p>
    <w:p w14:paraId="62538E09" w14:textId="6F7F8BEC" w:rsidR="00227DF9" w:rsidRDefault="00297936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069A7B79">
          <v:shape id="_x0000_s2979" type="#_x0000_t75" style="position:absolute;margin-left:22.65pt;margin-top:0;width:492.75pt;height:697.45pt;z-index:251854848;mso-position-horizontal-relative:text;mso-position-vertical-relative:text;mso-width-relative:page;mso-height-relative:page">
            <v:imagedata r:id="rId37" o:title="INFO-DEP-35000-10_0"/>
            <w10:wrap type="square"/>
          </v:shape>
        </w:pict>
      </w:r>
    </w:p>
    <w:p w14:paraId="3A7CDC97" w14:textId="4A09F6AA" w:rsidR="00FA179F" w:rsidRDefault="00297936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4C5DEAEA">
          <v:shape id="_x0000_s2980" type="#_x0000_t75" style="position:absolute;margin-left:22.65pt;margin-top:.05pt;width:492.75pt;height:697.45pt;z-index:251856896;mso-position-horizontal-relative:text;mso-position-vertical-relative:text;mso-width-relative:page;mso-height-relative:page">
            <v:imagedata r:id="rId38" o:title="A4-MxMd-05"/>
            <w10:wrap type="square"/>
          </v:shape>
        </w:pict>
      </w:r>
    </w:p>
    <w:sectPr w:rsidR="00FA179F" w:rsidSect="00811EBA">
      <w:footerReference w:type="default" r:id="rId39"/>
      <w:pgSz w:w="11906" w:h="16838" w:code="9"/>
      <w:pgMar w:top="1440" w:right="561" w:bottom="1440" w:left="561" w:header="289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EF580" w14:textId="77777777" w:rsidR="00A45346" w:rsidRDefault="00A45346">
      <w:r>
        <w:separator/>
      </w:r>
    </w:p>
  </w:endnote>
  <w:endnote w:type="continuationSeparator" w:id="0">
    <w:p w14:paraId="1C4EC416" w14:textId="77777777" w:rsidR="00A45346" w:rsidRDefault="00A45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D7DF9" w14:textId="3177BD0F" w:rsidR="00CB1A74" w:rsidRPr="004D0CF5" w:rsidRDefault="00C548E5" w:rsidP="00820DB9">
    <w:pPr>
      <w:tabs>
        <w:tab w:val="center" w:pos="4513"/>
        <w:tab w:val="right" w:pos="9026"/>
      </w:tabs>
      <w:rPr>
        <w:rFonts w:ascii="CordiaUPC" w:eastAsia="SimSun" w:hAnsi="CordiaUPC" w:cs="CordiaUPC"/>
        <w:szCs w:val="24"/>
        <w:lang w:eastAsia="x-none"/>
      </w:rPr>
    </w:pPr>
    <w:r w:rsidRPr="00C548E5">
      <w:rPr>
        <w:rFonts w:ascii="CordiaUPC" w:eastAsia="SimSun" w:hAnsi="CordiaUPC" w:cs="CordiaUPC"/>
        <w:szCs w:val="24"/>
        <w:lang w:eastAsia="x-none"/>
      </w:rPr>
      <w:t>SHCZKHG</w:t>
    </w:r>
    <w:r w:rsidR="00912A9C">
      <w:rPr>
        <w:rFonts w:ascii="CordiaUPC" w:eastAsia="SimSun" w:hAnsi="CordiaUPC" w:cs="CordiaUPC"/>
        <w:szCs w:val="24"/>
        <w:lang w:eastAsia="x-none"/>
      </w:rPr>
      <w:t>3</w:t>
    </w:r>
    <w:r w:rsidRPr="00C548E5">
      <w:rPr>
        <w:rFonts w:ascii="CordiaUPC" w:eastAsia="SimSun" w:hAnsi="CordiaUPC" w:cs="CordiaUPC"/>
        <w:szCs w:val="24"/>
        <w:lang w:eastAsia="x-none"/>
      </w:rPr>
      <w:t xml:space="preserve"> </w:t>
    </w:r>
    <w:r w:rsidRPr="00C548E5">
      <w:rPr>
        <w:rFonts w:ascii="CordiaUPC" w:eastAsia="SimSun" w:hAnsi="CordiaUPC" w:cs="CordiaUPC"/>
        <w:szCs w:val="24"/>
        <w:cs/>
        <w:lang w:eastAsia="x-none"/>
      </w:rPr>
      <w:t>ซินเจียงใต้ คัชการ์ ทะเลสาบไป๋ซาหู</w:t>
    </w:r>
    <w:r w:rsidR="00326D01">
      <w:rPr>
        <w:rFonts w:ascii="CordiaUPC" w:eastAsia="SimSun" w:hAnsi="CordiaUPC" w:cs="CordiaUPC" w:hint="cs"/>
        <w:szCs w:val="24"/>
        <w:cs/>
        <w:lang w:eastAsia="x-none"/>
      </w:rPr>
      <w:t xml:space="preserve"> </w:t>
    </w:r>
    <w:r w:rsidR="00326D01" w:rsidRPr="00326D01">
      <w:rPr>
        <w:rFonts w:ascii="CordiaUPC" w:eastAsia="SimSun" w:hAnsi="CordiaUPC" w:cs="CordiaUPC"/>
        <w:szCs w:val="24"/>
        <w:cs/>
        <w:lang w:eastAsia="x-none"/>
      </w:rPr>
      <w:t>อุทยานภูเขาหิมะอ้าวอี๋ทาเค่อ</w:t>
    </w:r>
    <w:r w:rsidRPr="00C548E5">
      <w:rPr>
        <w:rFonts w:ascii="CordiaUPC" w:eastAsia="SimSun" w:hAnsi="CordiaUPC" w:cs="CordiaUPC"/>
        <w:szCs w:val="24"/>
        <w:cs/>
        <w:lang w:eastAsia="x-none"/>
      </w:rPr>
      <w:t xml:space="preserve"> </w:t>
    </w:r>
    <w:r w:rsidR="00326D01">
      <w:rPr>
        <w:rFonts w:ascii="CordiaUPC" w:eastAsia="SimSun" w:hAnsi="CordiaUPC" w:cs="CordiaUPC" w:hint="cs"/>
        <w:szCs w:val="24"/>
        <w:cs/>
        <w:lang w:eastAsia="x-none"/>
      </w:rPr>
      <w:t>6</w:t>
    </w:r>
    <w:r w:rsidRPr="00C548E5">
      <w:rPr>
        <w:rFonts w:ascii="CordiaUPC" w:eastAsia="SimSun" w:hAnsi="CordiaUPC" w:cs="CordiaUPC"/>
        <w:szCs w:val="24"/>
        <w:lang w:eastAsia="x-none"/>
      </w:rPr>
      <w:t xml:space="preserve"> </w:t>
    </w:r>
    <w:r w:rsidRPr="00C548E5">
      <w:rPr>
        <w:rFonts w:ascii="CordiaUPC" w:eastAsia="SimSun" w:hAnsi="CordiaUPC" w:cs="CordiaUPC"/>
        <w:szCs w:val="24"/>
        <w:cs/>
        <w:lang w:eastAsia="x-none"/>
      </w:rPr>
      <w:t xml:space="preserve">วัน </w:t>
    </w:r>
    <w:r w:rsidR="00326D01">
      <w:rPr>
        <w:rFonts w:ascii="CordiaUPC" w:eastAsia="SimSun" w:hAnsi="CordiaUPC" w:cs="CordiaUPC" w:hint="cs"/>
        <w:szCs w:val="24"/>
        <w:cs/>
        <w:lang w:eastAsia="x-none"/>
      </w:rPr>
      <w:t>5</w:t>
    </w:r>
    <w:r w:rsidRPr="00C548E5">
      <w:rPr>
        <w:rFonts w:ascii="CordiaUPC" w:eastAsia="SimSun" w:hAnsi="CordiaUPC" w:cs="CordiaUPC"/>
        <w:szCs w:val="24"/>
        <w:lang w:eastAsia="x-none"/>
      </w:rPr>
      <w:t xml:space="preserve"> </w:t>
    </w:r>
    <w:r w:rsidRPr="00C548E5">
      <w:rPr>
        <w:rFonts w:ascii="CordiaUPC" w:eastAsia="SimSun" w:hAnsi="CordiaUPC" w:cs="CordiaUPC"/>
        <w:szCs w:val="24"/>
        <w:cs/>
        <w:lang w:eastAsia="x-none"/>
      </w:rPr>
      <w:t xml:space="preserve">คืน </w:t>
    </w:r>
    <w:r w:rsidR="00326D01">
      <w:rPr>
        <w:rFonts w:ascii="CordiaUPC" w:eastAsia="SimSun" w:hAnsi="CordiaUPC" w:cs="CordiaUPC" w:hint="cs"/>
        <w:szCs w:val="24"/>
        <w:cs/>
        <w:lang w:eastAsia="x-none"/>
      </w:rPr>
      <w:t>มิ.ย</w:t>
    </w:r>
    <w:r w:rsidRPr="00C548E5">
      <w:rPr>
        <w:rFonts w:ascii="CordiaUPC" w:eastAsia="SimSun" w:hAnsi="CordiaUPC" w:cs="CordiaUPC"/>
        <w:szCs w:val="24"/>
        <w:cs/>
        <w:lang w:eastAsia="x-none"/>
      </w:rPr>
      <w:t>.</w:t>
    </w:r>
    <w:r w:rsidR="00663298">
      <w:rPr>
        <w:rFonts w:ascii="CordiaUPC" w:eastAsia="SimSun" w:hAnsi="CordiaUPC" w:cs="CordiaUPC"/>
        <w:szCs w:val="24"/>
        <w:lang w:eastAsia="x-none"/>
      </w:rPr>
      <w:t>68</w:t>
    </w:r>
    <w:r w:rsidRPr="00C548E5">
      <w:rPr>
        <w:rFonts w:ascii="CordiaUPC" w:eastAsia="SimSun" w:hAnsi="CordiaUPC" w:cs="CordiaUPC"/>
        <w:szCs w:val="24"/>
        <w:lang w:eastAsia="x-none"/>
      </w:rPr>
      <w:t xml:space="preserve"> </w:t>
    </w:r>
    <w:r w:rsidR="00EA6314">
      <w:rPr>
        <w:rFonts w:ascii="CordiaUPC" w:eastAsia="SimSun" w:hAnsi="CordiaUPC" w:cs="CordiaUPC"/>
        <w:szCs w:val="24"/>
        <w:lang w:eastAsia="x-none"/>
      </w:rPr>
      <w:t xml:space="preserve">CZ </w:t>
    </w:r>
    <w:r w:rsidRPr="00C548E5">
      <w:rPr>
        <w:rFonts w:ascii="CordiaUPC" w:eastAsia="SimSun" w:hAnsi="CordiaUPC" w:cs="CordiaUPC"/>
        <w:szCs w:val="24"/>
        <w:lang w:eastAsia="x-none"/>
      </w:rPr>
      <w:t>(</w:t>
    </w:r>
    <w:r w:rsidR="000D12E0">
      <w:rPr>
        <w:rFonts w:ascii="CordiaUPC" w:eastAsia="SimSun" w:hAnsi="CordiaUPC" w:cs="CordiaUPC"/>
        <w:szCs w:val="24"/>
        <w:lang w:eastAsia="x-none"/>
      </w:rPr>
      <w:t>10</w:t>
    </w:r>
    <w:r w:rsidR="00326D01">
      <w:rPr>
        <w:rFonts w:ascii="CordiaUPC" w:eastAsia="SimSun" w:hAnsi="CordiaUPC" w:cs="CordiaUPC" w:hint="cs"/>
        <w:szCs w:val="24"/>
        <w:cs/>
        <w:lang w:eastAsia="x-none"/>
      </w:rPr>
      <w:t>0325</w:t>
    </w:r>
    <w:r w:rsidRPr="00C548E5">
      <w:rPr>
        <w:rFonts w:ascii="CordiaUPC" w:eastAsia="SimSun" w:hAnsi="CordiaUPC" w:cs="CordiaUPC"/>
        <w:szCs w:val="24"/>
        <w:lang w:eastAsia="x-none"/>
      </w:rPr>
      <w:t>)</w:t>
    </w:r>
    <w:r w:rsidR="00060378">
      <w:rPr>
        <w:rFonts w:ascii="CordiaUPC" w:eastAsia="SimSun" w:hAnsi="CordiaUPC" w:cs="CordiaUPC"/>
        <w:szCs w:val="24"/>
        <w:lang w:eastAsia="x-none"/>
      </w:rPr>
      <w:tab/>
    </w:r>
    <w:r w:rsidR="00CB1A74">
      <w:rPr>
        <w:rFonts w:ascii="CordiaUPC" w:eastAsia="SimSun" w:hAnsi="CordiaUPC" w:cs="CordiaUPC"/>
        <w:szCs w:val="24"/>
        <w:cs/>
        <w:lang w:val="x-none" w:eastAsia="x-none"/>
      </w:rPr>
      <w:tab/>
    </w:r>
    <w:r w:rsidR="00CB1A74">
      <w:rPr>
        <w:rFonts w:ascii="CordiaUPC" w:eastAsia="SimSun" w:hAnsi="CordiaUPC" w:cs="CordiaUPC" w:hint="cs"/>
        <w:szCs w:val="24"/>
        <w:cs/>
        <w:lang w:val="x-none" w:eastAsia="x-none"/>
      </w:rPr>
      <w:t xml:space="preserve">        </w:t>
    </w:r>
    <w:r w:rsidR="00CB1A74" w:rsidRPr="004D0CF5">
      <w:rPr>
        <w:rFonts w:ascii="CordiaUPC" w:eastAsia="SimSun" w:hAnsi="CordiaUPC" w:cs="CordiaUPC"/>
        <w:szCs w:val="24"/>
        <w:lang w:val="x-none" w:eastAsia="x-none"/>
      </w:rPr>
      <w:fldChar w:fldCharType="begin"/>
    </w:r>
    <w:r w:rsidR="00CB1A74" w:rsidRPr="004D0CF5">
      <w:rPr>
        <w:rFonts w:ascii="CordiaUPC" w:eastAsia="SimSun" w:hAnsi="CordiaUPC" w:cs="CordiaUPC"/>
        <w:szCs w:val="24"/>
        <w:lang w:val="x-none" w:eastAsia="x-none"/>
      </w:rPr>
      <w:instrText xml:space="preserve"> PAGE   \* MERGEFORMAT </w:instrText>
    </w:r>
    <w:r w:rsidR="00CB1A74" w:rsidRPr="004D0CF5">
      <w:rPr>
        <w:rFonts w:ascii="CordiaUPC" w:eastAsia="SimSun" w:hAnsi="CordiaUPC" w:cs="CordiaUPC"/>
        <w:szCs w:val="24"/>
        <w:lang w:val="x-none" w:eastAsia="x-none"/>
      </w:rPr>
      <w:fldChar w:fldCharType="separate"/>
    </w:r>
    <w:r w:rsidR="00090233">
      <w:rPr>
        <w:rFonts w:ascii="CordiaUPC" w:eastAsia="SimSun" w:hAnsi="CordiaUPC" w:cs="CordiaUPC"/>
        <w:noProof/>
        <w:szCs w:val="24"/>
        <w:lang w:val="x-none" w:eastAsia="x-none"/>
      </w:rPr>
      <w:t>18</w:t>
    </w:r>
    <w:r w:rsidR="00CB1A74" w:rsidRPr="004D0CF5">
      <w:rPr>
        <w:rFonts w:ascii="CordiaUPC" w:eastAsia="SimSun" w:hAnsi="CordiaUPC" w:cs="CordiaUPC"/>
        <w:szCs w:val="24"/>
        <w:lang w:val="x-none" w:eastAsia="x-none"/>
      </w:rPr>
      <w:fldChar w:fldCharType="end"/>
    </w:r>
    <w:r w:rsidR="00CB1A74" w:rsidRPr="004D0CF5">
      <w:rPr>
        <w:rFonts w:ascii="CordiaUPC" w:eastAsia="Wingdings" w:hAnsi="CordiaUPC" w:cs="CordiaUPC"/>
        <w:szCs w:val="24"/>
        <w:cs/>
        <w:lang w:eastAsia="zh-C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3E6A4" w14:textId="77777777" w:rsidR="00A45346" w:rsidRDefault="00A45346">
      <w:r>
        <w:separator/>
      </w:r>
    </w:p>
  </w:footnote>
  <w:footnote w:type="continuationSeparator" w:id="0">
    <w:p w14:paraId="67AC10E5" w14:textId="77777777" w:rsidR="00A45346" w:rsidRDefault="00A453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4AF264AE"/>
    <w:multiLevelType w:val="hybridMultilevel"/>
    <w:tmpl w:val="A9489D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7" w15:restartNumberingAfterBreak="0">
    <w:nsid w:val="59705CEA"/>
    <w:multiLevelType w:val="multilevel"/>
    <w:tmpl w:val="84123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9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2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3" w15:restartNumberingAfterBreak="0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09205993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07912235">
    <w:abstractNumId w:val="11"/>
  </w:num>
  <w:num w:numId="3" w16cid:durableId="1891574515">
    <w:abstractNumId w:val="19"/>
  </w:num>
  <w:num w:numId="4" w16cid:durableId="8635165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91297394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01465940">
    <w:abstractNumId w:val="14"/>
  </w:num>
  <w:num w:numId="7" w16cid:durableId="1462461601">
    <w:abstractNumId w:val="11"/>
  </w:num>
  <w:num w:numId="8" w16cid:durableId="1055157386">
    <w:abstractNumId w:val="12"/>
  </w:num>
  <w:num w:numId="9" w16cid:durableId="759908321">
    <w:abstractNumId w:val="19"/>
  </w:num>
  <w:num w:numId="10" w16cid:durableId="1767533754">
    <w:abstractNumId w:val="1"/>
  </w:num>
  <w:num w:numId="11" w16cid:durableId="1773696259">
    <w:abstractNumId w:val="0"/>
  </w:num>
  <w:num w:numId="12" w16cid:durableId="1824076322">
    <w:abstractNumId w:val="4"/>
  </w:num>
  <w:num w:numId="13" w16cid:durableId="1536314159">
    <w:abstractNumId w:val="6"/>
  </w:num>
  <w:num w:numId="14" w16cid:durableId="814368706">
    <w:abstractNumId w:val="23"/>
  </w:num>
  <w:num w:numId="15" w16cid:durableId="1857307065">
    <w:abstractNumId w:val="15"/>
  </w:num>
  <w:num w:numId="16" w16cid:durableId="1417283056">
    <w:abstractNumId w:val="3"/>
  </w:num>
  <w:num w:numId="17" w16cid:durableId="897982162">
    <w:abstractNumId w:val="13"/>
  </w:num>
  <w:num w:numId="18" w16cid:durableId="1741754959">
    <w:abstractNumId w:val="18"/>
  </w:num>
  <w:num w:numId="19" w16cid:durableId="1898279317">
    <w:abstractNumId w:val="22"/>
  </w:num>
  <w:num w:numId="20" w16cid:durableId="501818840">
    <w:abstractNumId w:val="9"/>
  </w:num>
  <w:num w:numId="21" w16cid:durableId="713695945">
    <w:abstractNumId w:val="5"/>
  </w:num>
  <w:num w:numId="22" w16cid:durableId="481897020">
    <w:abstractNumId w:val="2"/>
  </w:num>
  <w:num w:numId="23" w16cid:durableId="599290704">
    <w:abstractNumId w:val="24"/>
  </w:num>
  <w:num w:numId="24" w16cid:durableId="427652073">
    <w:abstractNumId w:val="8"/>
  </w:num>
  <w:num w:numId="25" w16cid:durableId="73741605">
    <w:abstractNumId w:val="20"/>
  </w:num>
  <w:num w:numId="26" w16cid:durableId="843786328">
    <w:abstractNumId w:val="10"/>
  </w:num>
  <w:num w:numId="27" w16cid:durableId="1577015086">
    <w:abstractNumId w:val="21"/>
  </w:num>
  <w:num w:numId="28" w16cid:durableId="1687294566">
    <w:abstractNumId w:val="7"/>
  </w:num>
  <w:num w:numId="29" w16cid:durableId="132792771">
    <w:abstractNumId w:val="17"/>
  </w:num>
  <w:num w:numId="30" w16cid:durableId="12970240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8314">
      <o:colormru v:ext="edit" colors="#8a3cc4,#6eada6,#e49e7c"/>
      <o:colormenu v:ext="edit" fillcolor="#ffa916"/>
    </o:shapedefaults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64251"/>
    <w:rsid w:val="00000825"/>
    <w:rsid w:val="00000AC3"/>
    <w:rsid w:val="00002A6B"/>
    <w:rsid w:val="000033B2"/>
    <w:rsid w:val="00006203"/>
    <w:rsid w:val="00006277"/>
    <w:rsid w:val="00007E50"/>
    <w:rsid w:val="00010151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1AF"/>
    <w:rsid w:val="000164D7"/>
    <w:rsid w:val="00016A18"/>
    <w:rsid w:val="00016DD9"/>
    <w:rsid w:val="00017BFC"/>
    <w:rsid w:val="00017FE7"/>
    <w:rsid w:val="000206EE"/>
    <w:rsid w:val="00020EC2"/>
    <w:rsid w:val="00021744"/>
    <w:rsid w:val="00022264"/>
    <w:rsid w:val="000229CE"/>
    <w:rsid w:val="000236EE"/>
    <w:rsid w:val="000261C0"/>
    <w:rsid w:val="000263D6"/>
    <w:rsid w:val="00027062"/>
    <w:rsid w:val="0002777F"/>
    <w:rsid w:val="00027BD7"/>
    <w:rsid w:val="00031132"/>
    <w:rsid w:val="000338BB"/>
    <w:rsid w:val="00035D83"/>
    <w:rsid w:val="000368D0"/>
    <w:rsid w:val="00036B2E"/>
    <w:rsid w:val="00036D7D"/>
    <w:rsid w:val="00041999"/>
    <w:rsid w:val="00041CB6"/>
    <w:rsid w:val="000426FC"/>
    <w:rsid w:val="00044BEC"/>
    <w:rsid w:val="00044FA3"/>
    <w:rsid w:val="000475BA"/>
    <w:rsid w:val="00047C44"/>
    <w:rsid w:val="00050095"/>
    <w:rsid w:val="00051847"/>
    <w:rsid w:val="00051B43"/>
    <w:rsid w:val="000521CA"/>
    <w:rsid w:val="00054326"/>
    <w:rsid w:val="00054541"/>
    <w:rsid w:val="00054BDD"/>
    <w:rsid w:val="0005616A"/>
    <w:rsid w:val="000567DB"/>
    <w:rsid w:val="00056AC9"/>
    <w:rsid w:val="0006012D"/>
    <w:rsid w:val="00060378"/>
    <w:rsid w:val="00060A15"/>
    <w:rsid w:val="00061428"/>
    <w:rsid w:val="000616A1"/>
    <w:rsid w:val="00061850"/>
    <w:rsid w:val="00061905"/>
    <w:rsid w:val="00061F3C"/>
    <w:rsid w:val="0006206C"/>
    <w:rsid w:val="00062240"/>
    <w:rsid w:val="0006312E"/>
    <w:rsid w:val="000648E8"/>
    <w:rsid w:val="00065586"/>
    <w:rsid w:val="0006597E"/>
    <w:rsid w:val="00065AE4"/>
    <w:rsid w:val="00065BB8"/>
    <w:rsid w:val="00066F74"/>
    <w:rsid w:val="00067407"/>
    <w:rsid w:val="00067AE1"/>
    <w:rsid w:val="00067D28"/>
    <w:rsid w:val="00070178"/>
    <w:rsid w:val="00070B0C"/>
    <w:rsid w:val="00070C6A"/>
    <w:rsid w:val="00071DD4"/>
    <w:rsid w:val="000720FD"/>
    <w:rsid w:val="00072ABD"/>
    <w:rsid w:val="0007320E"/>
    <w:rsid w:val="000739C3"/>
    <w:rsid w:val="0007400F"/>
    <w:rsid w:val="000769DC"/>
    <w:rsid w:val="00076A3E"/>
    <w:rsid w:val="000779C5"/>
    <w:rsid w:val="000809FD"/>
    <w:rsid w:val="00080A19"/>
    <w:rsid w:val="00080D79"/>
    <w:rsid w:val="0008158D"/>
    <w:rsid w:val="0008184E"/>
    <w:rsid w:val="00081975"/>
    <w:rsid w:val="00081D90"/>
    <w:rsid w:val="00082BDA"/>
    <w:rsid w:val="000835B2"/>
    <w:rsid w:val="000840B4"/>
    <w:rsid w:val="00085282"/>
    <w:rsid w:val="000858C9"/>
    <w:rsid w:val="000869FE"/>
    <w:rsid w:val="00087669"/>
    <w:rsid w:val="00087D30"/>
    <w:rsid w:val="0009001A"/>
    <w:rsid w:val="00090233"/>
    <w:rsid w:val="000908CA"/>
    <w:rsid w:val="00090C4E"/>
    <w:rsid w:val="00091255"/>
    <w:rsid w:val="00091B38"/>
    <w:rsid w:val="00092FE2"/>
    <w:rsid w:val="00095265"/>
    <w:rsid w:val="000968B4"/>
    <w:rsid w:val="000973A1"/>
    <w:rsid w:val="000A1509"/>
    <w:rsid w:val="000A1590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74EC"/>
    <w:rsid w:val="000B1BBD"/>
    <w:rsid w:val="000B1CCF"/>
    <w:rsid w:val="000B2926"/>
    <w:rsid w:val="000B2AA1"/>
    <w:rsid w:val="000B2D2C"/>
    <w:rsid w:val="000B3B42"/>
    <w:rsid w:val="000B3CE4"/>
    <w:rsid w:val="000B46C6"/>
    <w:rsid w:val="000B5DC2"/>
    <w:rsid w:val="000B7461"/>
    <w:rsid w:val="000C012F"/>
    <w:rsid w:val="000C1919"/>
    <w:rsid w:val="000C1A37"/>
    <w:rsid w:val="000C1CE1"/>
    <w:rsid w:val="000C1D37"/>
    <w:rsid w:val="000C29CC"/>
    <w:rsid w:val="000C3151"/>
    <w:rsid w:val="000C3377"/>
    <w:rsid w:val="000C3656"/>
    <w:rsid w:val="000C38D2"/>
    <w:rsid w:val="000C62FC"/>
    <w:rsid w:val="000C7A48"/>
    <w:rsid w:val="000C7B0D"/>
    <w:rsid w:val="000D048A"/>
    <w:rsid w:val="000D12E0"/>
    <w:rsid w:val="000D1524"/>
    <w:rsid w:val="000D1EC9"/>
    <w:rsid w:val="000D27FC"/>
    <w:rsid w:val="000D3B6A"/>
    <w:rsid w:val="000D4713"/>
    <w:rsid w:val="000D4F41"/>
    <w:rsid w:val="000D5171"/>
    <w:rsid w:val="000D6F8A"/>
    <w:rsid w:val="000D77C0"/>
    <w:rsid w:val="000D7DB1"/>
    <w:rsid w:val="000E03F0"/>
    <w:rsid w:val="000E07BD"/>
    <w:rsid w:val="000E2B35"/>
    <w:rsid w:val="000E2C20"/>
    <w:rsid w:val="000E504B"/>
    <w:rsid w:val="000E5B42"/>
    <w:rsid w:val="000E6207"/>
    <w:rsid w:val="000E7548"/>
    <w:rsid w:val="000F0108"/>
    <w:rsid w:val="000F20F3"/>
    <w:rsid w:val="000F228C"/>
    <w:rsid w:val="000F2809"/>
    <w:rsid w:val="000F307F"/>
    <w:rsid w:val="000F3223"/>
    <w:rsid w:val="000F3566"/>
    <w:rsid w:val="000F3C74"/>
    <w:rsid w:val="000F407A"/>
    <w:rsid w:val="000F477B"/>
    <w:rsid w:val="000F5398"/>
    <w:rsid w:val="000F7C53"/>
    <w:rsid w:val="00100CEB"/>
    <w:rsid w:val="00101A2A"/>
    <w:rsid w:val="00102777"/>
    <w:rsid w:val="001027FE"/>
    <w:rsid w:val="001041A9"/>
    <w:rsid w:val="00104DF7"/>
    <w:rsid w:val="001052F6"/>
    <w:rsid w:val="001060C0"/>
    <w:rsid w:val="001061A3"/>
    <w:rsid w:val="0010620F"/>
    <w:rsid w:val="001078C5"/>
    <w:rsid w:val="00110149"/>
    <w:rsid w:val="0011077A"/>
    <w:rsid w:val="001112CE"/>
    <w:rsid w:val="0011167F"/>
    <w:rsid w:val="001122C1"/>
    <w:rsid w:val="0011247C"/>
    <w:rsid w:val="00112501"/>
    <w:rsid w:val="0011373D"/>
    <w:rsid w:val="0011380D"/>
    <w:rsid w:val="00114A08"/>
    <w:rsid w:val="00114B1E"/>
    <w:rsid w:val="0011711A"/>
    <w:rsid w:val="00121362"/>
    <w:rsid w:val="00121CC6"/>
    <w:rsid w:val="00123376"/>
    <w:rsid w:val="00123FF0"/>
    <w:rsid w:val="00125750"/>
    <w:rsid w:val="00126D28"/>
    <w:rsid w:val="0013029C"/>
    <w:rsid w:val="001305B3"/>
    <w:rsid w:val="00131730"/>
    <w:rsid w:val="00132182"/>
    <w:rsid w:val="001329A2"/>
    <w:rsid w:val="00132BD5"/>
    <w:rsid w:val="00133DB4"/>
    <w:rsid w:val="00134447"/>
    <w:rsid w:val="0013466A"/>
    <w:rsid w:val="001348EC"/>
    <w:rsid w:val="00136A36"/>
    <w:rsid w:val="00140955"/>
    <w:rsid w:val="00140EBA"/>
    <w:rsid w:val="00142167"/>
    <w:rsid w:val="001430B4"/>
    <w:rsid w:val="001454E1"/>
    <w:rsid w:val="00145B21"/>
    <w:rsid w:val="00146967"/>
    <w:rsid w:val="00147396"/>
    <w:rsid w:val="001473AE"/>
    <w:rsid w:val="00147B28"/>
    <w:rsid w:val="0015034A"/>
    <w:rsid w:val="001513AA"/>
    <w:rsid w:val="00152112"/>
    <w:rsid w:val="00153FDF"/>
    <w:rsid w:val="00154F96"/>
    <w:rsid w:val="001558DB"/>
    <w:rsid w:val="00155A09"/>
    <w:rsid w:val="00156008"/>
    <w:rsid w:val="001614E6"/>
    <w:rsid w:val="00161B6F"/>
    <w:rsid w:val="00163515"/>
    <w:rsid w:val="00163AB3"/>
    <w:rsid w:val="00164D87"/>
    <w:rsid w:val="001651FD"/>
    <w:rsid w:val="00165270"/>
    <w:rsid w:val="00165DA7"/>
    <w:rsid w:val="00166E6F"/>
    <w:rsid w:val="001706F5"/>
    <w:rsid w:val="00170F3F"/>
    <w:rsid w:val="001711CC"/>
    <w:rsid w:val="00171B99"/>
    <w:rsid w:val="00172833"/>
    <w:rsid w:val="0017505F"/>
    <w:rsid w:val="00175558"/>
    <w:rsid w:val="00175A1C"/>
    <w:rsid w:val="001761C3"/>
    <w:rsid w:val="0017686B"/>
    <w:rsid w:val="00177B25"/>
    <w:rsid w:val="00177EEC"/>
    <w:rsid w:val="00180872"/>
    <w:rsid w:val="00180F9A"/>
    <w:rsid w:val="00182388"/>
    <w:rsid w:val="00184C99"/>
    <w:rsid w:val="001861BA"/>
    <w:rsid w:val="001869DE"/>
    <w:rsid w:val="001873AA"/>
    <w:rsid w:val="00187868"/>
    <w:rsid w:val="00190928"/>
    <w:rsid w:val="00191589"/>
    <w:rsid w:val="00191C91"/>
    <w:rsid w:val="00192E2A"/>
    <w:rsid w:val="001938EC"/>
    <w:rsid w:val="00193B37"/>
    <w:rsid w:val="00193C4A"/>
    <w:rsid w:val="00194D60"/>
    <w:rsid w:val="001959D0"/>
    <w:rsid w:val="00197025"/>
    <w:rsid w:val="001977B4"/>
    <w:rsid w:val="001A12B6"/>
    <w:rsid w:val="001A1716"/>
    <w:rsid w:val="001A2743"/>
    <w:rsid w:val="001A2EC6"/>
    <w:rsid w:val="001A3791"/>
    <w:rsid w:val="001A3D68"/>
    <w:rsid w:val="001A3EF1"/>
    <w:rsid w:val="001A4A52"/>
    <w:rsid w:val="001A4C57"/>
    <w:rsid w:val="001A4C6A"/>
    <w:rsid w:val="001A4F55"/>
    <w:rsid w:val="001A508E"/>
    <w:rsid w:val="001A68B0"/>
    <w:rsid w:val="001A6BF2"/>
    <w:rsid w:val="001A720C"/>
    <w:rsid w:val="001A74CC"/>
    <w:rsid w:val="001B0C11"/>
    <w:rsid w:val="001B131A"/>
    <w:rsid w:val="001B1401"/>
    <w:rsid w:val="001B1574"/>
    <w:rsid w:val="001B1992"/>
    <w:rsid w:val="001B1E2B"/>
    <w:rsid w:val="001B30B3"/>
    <w:rsid w:val="001B463B"/>
    <w:rsid w:val="001B49C6"/>
    <w:rsid w:val="001B6028"/>
    <w:rsid w:val="001B6355"/>
    <w:rsid w:val="001B6468"/>
    <w:rsid w:val="001C004D"/>
    <w:rsid w:val="001C02FB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49A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C09"/>
    <w:rsid w:val="001D5272"/>
    <w:rsid w:val="001D5DA3"/>
    <w:rsid w:val="001D5E33"/>
    <w:rsid w:val="001D6C68"/>
    <w:rsid w:val="001D6F2D"/>
    <w:rsid w:val="001E1212"/>
    <w:rsid w:val="001E1525"/>
    <w:rsid w:val="001E1B1D"/>
    <w:rsid w:val="001E365C"/>
    <w:rsid w:val="001E370A"/>
    <w:rsid w:val="001E476E"/>
    <w:rsid w:val="001E684B"/>
    <w:rsid w:val="001E7127"/>
    <w:rsid w:val="001E715E"/>
    <w:rsid w:val="001F048B"/>
    <w:rsid w:val="001F1F1A"/>
    <w:rsid w:val="001F2076"/>
    <w:rsid w:val="001F25D7"/>
    <w:rsid w:val="001F29CB"/>
    <w:rsid w:val="001F2E56"/>
    <w:rsid w:val="001F3BB1"/>
    <w:rsid w:val="001F4600"/>
    <w:rsid w:val="001F51F1"/>
    <w:rsid w:val="001F59C7"/>
    <w:rsid w:val="001F6CEF"/>
    <w:rsid w:val="002001BA"/>
    <w:rsid w:val="002010B0"/>
    <w:rsid w:val="002012E1"/>
    <w:rsid w:val="00201D6B"/>
    <w:rsid w:val="00202B93"/>
    <w:rsid w:val="00202C3B"/>
    <w:rsid w:val="00202E44"/>
    <w:rsid w:val="00202E85"/>
    <w:rsid w:val="00205825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C82"/>
    <w:rsid w:val="00213D05"/>
    <w:rsid w:val="00214043"/>
    <w:rsid w:val="00220453"/>
    <w:rsid w:val="002209D0"/>
    <w:rsid w:val="0022173E"/>
    <w:rsid w:val="002220BC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7DF9"/>
    <w:rsid w:val="00231524"/>
    <w:rsid w:val="00231544"/>
    <w:rsid w:val="00232551"/>
    <w:rsid w:val="00232A7B"/>
    <w:rsid w:val="00234EC9"/>
    <w:rsid w:val="00236E7F"/>
    <w:rsid w:val="002400ED"/>
    <w:rsid w:val="00240753"/>
    <w:rsid w:val="002417C8"/>
    <w:rsid w:val="00241B19"/>
    <w:rsid w:val="002428E7"/>
    <w:rsid w:val="00243757"/>
    <w:rsid w:val="00244AA0"/>
    <w:rsid w:val="00244ED1"/>
    <w:rsid w:val="0024701C"/>
    <w:rsid w:val="00251655"/>
    <w:rsid w:val="00251E00"/>
    <w:rsid w:val="00254E88"/>
    <w:rsid w:val="00256F4F"/>
    <w:rsid w:val="002572CC"/>
    <w:rsid w:val="00257610"/>
    <w:rsid w:val="002604C8"/>
    <w:rsid w:val="00260A9B"/>
    <w:rsid w:val="002620C6"/>
    <w:rsid w:val="002628DD"/>
    <w:rsid w:val="00262E22"/>
    <w:rsid w:val="00263942"/>
    <w:rsid w:val="00263A8C"/>
    <w:rsid w:val="0026538F"/>
    <w:rsid w:val="002670EB"/>
    <w:rsid w:val="002679F8"/>
    <w:rsid w:val="00267DE8"/>
    <w:rsid w:val="00270164"/>
    <w:rsid w:val="00270BFA"/>
    <w:rsid w:val="002734B5"/>
    <w:rsid w:val="00274B72"/>
    <w:rsid w:val="0027532F"/>
    <w:rsid w:val="0027578F"/>
    <w:rsid w:val="00275E1A"/>
    <w:rsid w:val="0027778E"/>
    <w:rsid w:val="002800CB"/>
    <w:rsid w:val="0028055E"/>
    <w:rsid w:val="0028184D"/>
    <w:rsid w:val="0028190E"/>
    <w:rsid w:val="002843E7"/>
    <w:rsid w:val="00284A4A"/>
    <w:rsid w:val="00285B43"/>
    <w:rsid w:val="00286D83"/>
    <w:rsid w:val="00290B33"/>
    <w:rsid w:val="00290D7B"/>
    <w:rsid w:val="0029158C"/>
    <w:rsid w:val="0029174E"/>
    <w:rsid w:val="00293B98"/>
    <w:rsid w:val="00293EFC"/>
    <w:rsid w:val="002942F5"/>
    <w:rsid w:val="00295465"/>
    <w:rsid w:val="002967FF"/>
    <w:rsid w:val="00296C0A"/>
    <w:rsid w:val="0029706A"/>
    <w:rsid w:val="00297936"/>
    <w:rsid w:val="002A029A"/>
    <w:rsid w:val="002A0567"/>
    <w:rsid w:val="002A0864"/>
    <w:rsid w:val="002A0EDC"/>
    <w:rsid w:val="002A12B9"/>
    <w:rsid w:val="002A1BBE"/>
    <w:rsid w:val="002A1C5A"/>
    <w:rsid w:val="002A26A3"/>
    <w:rsid w:val="002A3011"/>
    <w:rsid w:val="002A311E"/>
    <w:rsid w:val="002A3891"/>
    <w:rsid w:val="002A5394"/>
    <w:rsid w:val="002A5A10"/>
    <w:rsid w:val="002A5EBA"/>
    <w:rsid w:val="002A6C6E"/>
    <w:rsid w:val="002A6F45"/>
    <w:rsid w:val="002B01C4"/>
    <w:rsid w:val="002B163B"/>
    <w:rsid w:val="002B21C1"/>
    <w:rsid w:val="002B270C"/>
    <w:rsid w:val="002B669F"/>
    <w:rsid w:val="002B676A"/>
    <w:rsid w:val="002B7382"/>
    <w:rsid w:val="002B7645"/>
    <w:rsid w:val="002C02D5"/>
    <w:rsid w:val="002C03BB"/>
    <w:rsid w:val="002C0733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C76FD"/>
    <w:rsid w:val="002D117A"/>
    <w:rsid w:val="002D2826"/>
    <w:rsid w:val="002D291F"/>
    <w:rsid w:val="002D38DD"/>
    <w:rsid w:val="002D5700"/>
    <w:rsid w:val="002E01EF"/>
    <w:rsid w:val="002E1B7A"/>
    <w:rsid w:val="002E1DCC"/>
    <w:rsid w:val="002E202A"/>
    <w:rsid w:val="002E2B69"/>
    <w:rsid w:val="002E2F34"/>
    <w:rsid w:val="002E3AA8"/>
    <w:rsid w:val="002E4195"/>
    <w:rsid w:val="002E4471"/>
    <w:rsid w:val="002E6047"/>
    <w:rsid w:val="002E765D"/>
    <w:rsid w:val="002F0C8D"/>
    <w:rsid w:val="002F13BF"/>
    <w:rsid w:val="002F166D"/>
    <w:rsid w:val="002F2020"/>
    <w:rsid w:val="002F24D7"/>
    <w:rsid w:val="002F2584"/>
    <w:rsid w:val="002F3D30"/>
    <w:rsid w:val="002F439D"/>
    <w:rsid w:val="002F77E5"/>
    <w:rsid w:val="002F78CE"/>
    <w:rsid w:val="00300505"/>
    <w:rsid w:val="00300532"/>
    <w:rsid w:val="0030079A"/>
    <w:rsid w:val="003009F5"/>
    <w:rsid w:val="00300A93"/>
    <w:rsid w:val="00301200"/>
    <w:rsid w:val="0030178B"/>
    <w:rsid w:val="00301BC5"/>
    <w:rsid w:val="00303082"/>
    <w:rsid w:val="00303FDC"/>
    <w:rsid w:val="003058E8"/>
    <w:rsid w:val="00306000"/>
    <w:rsid w:val="0030676E"/>
    <w:rsid w:val="00306CFB"/>
    <w:rsid w:val="003107E1"/>
    <w:rsid w:val="00310CA8"/>
    <w:rsid w:val="003115C4"/>
    <w:rsid w:val="00313A19"/>
    <w:rsid w:val="003156A1"/>
    <w:rsid w:val="003174D0"/>
    <w:rsid w:val="003203BF"/>
    <w:rsid w:val="00320751"/>
    <w:rsid w:val="003213BC"/>
    <w:rsid w:val="00321F32"/>
    <w:rsid w:val="003229BA"/>
    <w:rsid w:val="00322E22"/>
    <w:rsid w:val="0032481B"/>
    <w:rsid w:val="00325D83"/>
    <w:rsid w:val="00326098"/>
    <w:rsid w:val="00326CF0"/>
    <w:rsid w:val="00326D01"/>
    <w:rsid w:val="00326F8A"/>
    <w:rsid w:val="00327773"/>
    <w:rsid w:val="00327B9E"/>
    <w:rsid w:val="00330107"/>
    <w:rsid w:val="003301D1"/>
    <w:rsid w:val="003301F9"/>
    <w:rsid w:val="00330966"/>
    <w:rsid w:val="0033110C"/>
    <w:rsid w:val="0033228F"/>
    <w:rsid w:val="00332863"/>
    <w:rsid w:val="00333042"/>
    <w:rsid w:val="0033380F"/>
    <w:rsid w:val="00335C62"/>
    <w:rsid w:val="00336A1E"/>
    <w:rsid w:val="00336E40"/>
    <w:rsid w:val="00337CD7"/>
    <w:rsid w:val="00342E94"/>
    <w:rsid w:val="00343C5D"/>
    <w:rsid w:val="00344221"/>
    <w:rsid w:val="003443E3"/>
    <w:rsid w:val="00344D81"/>
    <w:rsid w:val="00345832"/>
    <w:rsid w:val="00346702"/>
    <w:rsid w:val="00347CE8"/>
    <w:rsid w:val="00350524"/>
    <w:rsid w:val="00350D3A"/>
    <w:rsid w:val="00350E08"/>
    <w:rsid w:val="00351722"/>
    <w:rsid w:val="00351FAC"/>
    <w:rsid w:val="00353770"/>
    <w:rsid w:val="003538C8"/>
    <w:rsid w:val="00354408"/>
    <w:rsid w:val="00354A97"/>
    <w:rsid w:val="00354DD5"/>
    <w:rsid w:val="00354F91"/>
    <w:rsid w:val="00355410"/>
    <w:rsid w:val="003556F7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2FE1"/>
    <w:rsid w:val="003638AB"/>
    <w:rsid w:val="00363F96"/>
    <w:rsid w:val="00364009"/>
    <w:rsid w:val="00364D8E"/>
    <w:rsid w:val="00364E0F"/>
    <w:rsid w:val="0036600B"/>
    <w:rsid w:val="00366C7D"/>
    <w:rsid w:val="00367080"/>
    <w:rsid w:val="00367427"/>
    <w:rsid w:val="003708E8"/>
    <w:rsid w:val="00370C4F"/>
    <w:rsid w:val="00370C62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808AD"/>
    <w:rsid w:val="00383505"/>
    <w:rsid w:val="00384649"/>
    <w:rsid w:val="00384B6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97CCE"/>
    <w:rsid w:val="003A1254"/>
    <w:rsid w:val="003A170C"/>
    <w:rsid w:val="003A1B08"/>
    <w:rsid w:val="003A2C6A"/>
    <w:rsid w:val="003A2D30"/>
    <w:rsid w:val="003A3265"/>
    <w:rsid w:val="003A3D6D"/>
    <w:rsid w:val="003A4427"/>
    <w:rsid w:val="003A4B42"/>
    <w:rsid w:val="003A54E7"/>
    <w:rsid w:val="003A5F8B"/>
    <w:rsid w:val="003A6383"/>
    <w:rsid w:val="003A6572"/>
    <w:rsid w:val="003A6647"/>
    <w:rsid w:val="003A6F29"/>
    <w:rsid w:val="003B0B92"/>
    <w:rsid w:val="003B0BBC"/>
    <w:rsid w:val="003B1991"/>
    <w:rsid w:val="003B2629"/>
    <w:rsid w:val="003B3D50"/>
    <w:rsid w:val="003B3EF9"/>
    <w:rsid w:val="003B4EE0"/>
    <w:rsid w:val="003B727A"/>
    <w:rsid w:val="003C1758"/>
    <w:rsid w:val="003C1D66"/>
    <w:rsid w:val="003C39E2"/>
    <w:rsid w:val="003C3CC2"/>
    <w:rsid w:val="003C6363"/>
    <w:rsid w:val="003C6ADD"/>
    <w:rsid w:val="003C6BE8"/>
    <w:rsid w:val="003D0D0D"/>
    <w:rsid w:val="003D179D"/>
    <w:rsid w:val="003D2B01"/>
    <w:rsid w:val="003D3E1D"/>
    <w:rsid w:val="003D42F3"/>
    <w:rsid w:val="003D435D"/>
    <w:rsid w:val="003D47C1"/>
    <w:rsid w:val="003D4EC0"/>
    <w:rsid w:val="003D5DF7"/>
    <w:rsid w:val="003D5E16"/>
    <w:rsid w:val="003D6122"/>
    <w:rsid w:val="003D701D"/>
    <w:rsid w:val="003D72AD"/>
    <w:rsid w:val="003D73B9"/>
    <w:rsid w:val="003D7C92"/>
    <w:rsid w:val="003E0FBF"/>
    <w:rsid w:val="003E3BD2"/>
    <w:rsid w:val="003E3F2D"/>
    <w:rsid w:val="003E439A"/>
    <w:rsid w:val="003E5C57"/>
    <w:rsid w:val="003E7531"/>
    <w:rsid w:val="003E7695"/>
    <w:rsid w:val="003F1900"/>
    <w:rsid w:val="003F214D"/>
    <w:rsid w:val="003F2186"/>
    <w:rsid w:val="003F380B"/>
    <w:rsid w:val="003F3C81"/>
    <w:rsid w:val="003F4141"/>
    <w:rsid w:val="003F653C"/>
    <w:rsid w:val="003F6CAC"/>
    <w:rsid w:val="0040009D"/>
    <w:rsid w:val="0040050A"/>
    <w:rsid w:val="0040096C"/>
    <w:rsid w:val="00401BED"/>
    <w:rsid w:val="00401FCD"/>
    <w:rsid w:val="00402934"/>
    <w:rsid w:val="00402D0F"/>
    <w:rsid w:val="0040302E"/>
    <w:rsid w:val="00405B4F"/>
    <w:rsid w:val="00405DEE"/>
    <w:rsid w:val="00406435"/>
    <w:rsid w:val="00406D75"/>
    <w:rsid w:val="0041014E"/>
    <w:rsid w:val="00410541"/>
    <w:rsid w:val="004115CC"/>
    <w:rsid w:val="00411B44"/>
    <w:rsid w:val="00411EFA"/>
    <w:rsid w:val="00412E9A"/>
    <w:rsid w:val="004134B9"/>
    <w:rsid w:val="004141BF"/>
    <w:rsid w:val="0041448A"/>
    <w:rsid w:val="00415083"/>
    <w:rsid w:val="00415AC4"/>
    <w:rsid w:val="004162B4"/>
    <w:rsid w:val="00417132"/>
    <w:rsid w:val="0041767F"/>
    <w:rsid w:val="00420C03"/>
    <w:rsid w:val="004215A8"/>
    <w:rsid w:val="004221E8"/>
    <w:rsid w:val="004225B8"/>
    <w:rsid w:val="00422999"/>
    <w:rsid w:val="004237AA"/>
    <w:rsid w:val="00423EB4"/>
    <w:rsid w:val="00424684"/>
    <w:rsid w:val="004247F4"/>
    <w:rsid w:val="00425967"/>
    <w:rsid w:val="004269E7"/>
    <w:rsid w:val="00426DE5"/>
    <w:rsid w:val="004275BB"/>
    <w:rsid w:val="00427811"/>
    <w:rsid w:val="004279CF"/>
    <w:rsid w:val="00427E7D"/>
    <w:rsid w:val="00430B03"/>
    <w:rsid w:val="0043116D"/>
    <w:rsid w:val="00431AB3"/>
    <w:rsid w:val="00431EC6"/>
    <w:rsid w:val="004320BA"/>
    <w:rsid w:val="0043236E"/>
    <w:rsid w:val="00432E5E"/>
    <w:rsid w:val="004330A4"/>
    <w:rsid w:val="00433904"/>
    <w:rsid w:val="00433E11"/>
    <w:rsid w:val="0043566A"/>
    <w:rsid w:val="00436239"/>
    <w:rsid w:val="00436288"/>
    <w:rsid w:val="0043632E"/>
    <w:rsid w:val="00436B99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5803"/>
    <w:rsid w:val="00445E68"/>
    <w:rsid w:val="004477B5"/>
    <w:rsid w:val="00447CDF"/>
    <w:rsid w:val="00450039"/>
    <w:rsid w:val="0045093A"/>
    <w:rsid w:val="0045097A"/>
    <w:rsid w:val="00450B6A"/>
    <w:rsid w:val="00451321"/>
    <w:rsid w:val="00451D4D"/>
    <w:rsid w:val="00454AA5"/>
    <w:rsid w:val="004556F8"/>
    <w:rsid w:val="00455B8B"/>
    <w:rsid w:val="0045624E"/>
    <w:rsid w:val="004609A0"/>
    <w:rsid w:val="00460CB1"/>
    <w:rsid w:val="00460FB8"/>
    <w:rsid w:val="00463F1E"/>
    <w:rsid w:val="00464062"/>
    <w:rsid w:val="00464423"/>
    <w:rsid w:val="00464F34"/>
    <w:rsid w:val="00465F2F"/>
    <w:rsid w:val="00467905"/>
    <w:rsid w:val="00470021"/>
    <w:rsid w:val="004700FB"/>
    <w:rsid w:val="00471745"/>
    <w:rsid w:val="004717AA"/>
    <w:rsid w:val="004721F7"/>
    <w:rsid w:val="00472905"/>
    <w:rsid w:val="0047377F"/>
    <w:rsid w:val="00473CA3"/>
    <w:rsid w:val="00474316"/>
    <w:rsid w:val="00474CDB"/>
    <w:rsid w:val="00474D79"/>
    <w:rsid w:val="00474EFB"/>
    <w:rsid w:val="00476DEE"/>
    <w:rsid w:val="00477810"/>
    <w:rsid w:val="00477FCD"/>
    <w:rsid w:val="004800AA"/>
    <w:rsid w:val="004800EE"/>
    <w:rsid w:val="00480755"/>
    <w:rsid w:val="004823F9"/>
    <w:rsid w:val="0048340E"/>
    <w:rsid w:val="0048348F"/>
    <w:rsid w:val="00484C0F"/>
    <w:rsid w:val="00485509"/>
    <w:rsid w:val="0048593B"/>
    <w:rsid w:val="00485FA3"/>
    <w:rsid w:val="00490100"/>
    <w:rsid w:val="0049112E"/>
    <w:rsid w:val="00493A36"/>
    <w:rsid w:val="00494E9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263B"/>
    <w:rsid w:val="004A386D"/>
    <w:rsid w:val="004A3CC5"/>
    <w:rsid w:val="004A5784"/>
    <w:rsid w:val="004A6853"/>
    <w:rsid w:val="004A6930"/>
    <w:rsid w:val="004A7215"/>
    <w:rsid w:val="004B0123"/>
    <w:rsid w:val="004B0140"/>
    <w:rsid w:val="004B0680"/>
    <w:rsid w:val="004B0E8B"/>
    <w:rsid w:val="004B12CF"/>
    <w:rsid w:val="004B31AA"/>
    <w:rsid w:val="004B3218"/>
    <w:rsid w:val="004B3912"/>
    <w:rsid w:val="004B56F3"/>
    <w:rsid w:val="004B6BF1"/>
    <w:rsid w:val="004B7129"/>
    <w:rsid w:val="004C1B11"/>
    <w:rsid w:val="004C1CD7"/>
    <w:rsid w:val="004C3C83"/>
    <w:rsid w:val="004C428E"/>
    <w:rsid w:val="004C5253"/>
    <w:rsid w:val="004C57AE"/>
    <w:rsid w:val="004C5A66"/>
    <w:rsid w:val="004C5F8F"/>
    <w:rsid w:val="004C7305"/>
    <w:rsid w:val="004C73B4"/>
    <w:rsid w:val="004C746F"/>
    <w:rsid w:val="004C7905"/>
    <w:rsid w:val="004D0152"/>
    <w:rsid w:val="004D0969"/>
    <w:rsid w:val="004D0CF5"/>
    <w:rsid w:val="004D2BA7"/>
    <w:rsid w:val="004D67F2"/>
    <w:rsid w:val="004D68EB"/>
    <w:rsid w:val="004E009C"/>
    <w:rsid w:val="004E0969"/>
    <w:rsid w:val="004E0E97"/>
    <w:rsid w:val="004E120F"/>
    <w:rsid w:val="004E13F8"/>
    <w:rsid w:val="004E1D2C"/>
    <w:rsid w:val="004E2252"/>
    <w:rsid w:val="004E2493"/>
    <w:rsid w:val="004E2750"/>
    <w:rsid w:val="004E27AB"/>
    <w:rsid w:val="004E35D9"/>
    <w:rsid w:val="004E3B0F"/>
    <w:rsid w:val="004E3D1A"/>
    <w:rsid w:val="004E5A10"/>
    <w:rsid w:val="004E65A4"/>
    <w:rsid w:val="004E6615"/>
    <w:rsid w:val="004E6A22"/>
    <w:rsid w:val="004E6BF1"/>
    <w:rsid w:val="004F252A"/>
    <w:rsid w:val="004F2539"/>
    <w:rsid w:val="004F2E5A"/>
    <w:rsid w:val="004F30FA"/>
    <w:rsid w:val="004F393A"/>
    <w:rsid w:val="004F47E5"/>
    <w:rsid w:val="004F4834"/>
    <w:rsid w:val="004F48A6"/>
    <w:rsid w:val="004F50B5"/>
    <w:rsid w:val="004F6812"/>
    <w:rsid w:val="0050018C"/>
    <w:rsid w:val="00500C02"/>
    <w:rsid w:val="00501E67"/>
    <w:rsid w:val="00502AA2"/>
    <w:rsid w:val="00502AB5"/>
    <w:rsid w:val="005031CC"/>
    <w:rsid w:val="00504B96"/>
    <w:rsid w:val="00505875"/>
    <w:rsid w:val="005063E4"/>
    <w:rsid w:val="00506E12"/>
    <w:rsid w:val="005109C2"/>
    <w:rsid w:val="00512DD5"/>
    <w:rsid w:val="0051301C"/>
    <w:rsid w:val="0051360D"/>
    <w:rsid w:val="005141D7"/>
    <w:rsid w:val="005157B7"/>
    <w:rsid w:val="00515A77"/>
    <w:rsid w:val="00515D39"/>
    <w:rsid w:val="00515FCF"/>
    <w:rsid w:val="005174CA"/>
    <w:rsid w:val="00517DA4"/>
    <w:rsid w:val="00520BA4"/>
    <w:rsid w:val="005215A7"/>
    <w:rsid w:val="00522621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50A7"/>
    <w:rsid w:val="0053587C"/>
    <w:rsid w:val="00535903"/>
    <w:rsid w:val="00535A7F"/>
    <w:rsid w:val="0053630C"/>
    <w:rsid w:val="00541021"/>
    <w:rsid w:val="005410D1"/>
    <w:rsid w:val="00541425"/>
    <w:rsid w:val="005425DE"/>
    <w:rsid w:val="00543858"/>
    <w:rsid w:val="00544F7E"/>
    <w:rsid w:val="00545387"/>
    <w:rsid w:val="00545417"/>
    <w:rsid w:val="005470BF"/>
    <w:rsid w:val="00547500"/>
    <w:rsid w:val="0054757B"/>
    <w:rsid w:val="005512DA"/>
    <w:rsid w:val="00552155"/>
    <w:rsid w:val="00552264"/>
    <w:rsid w:val="00552440"/>
    <w:rsid w:val="005532AE"/>
    <w:rsid w:val="0055596B"/>
    <w:rsid w:val="00555B8A"/>
    <w:rsid w:val="005565C7"/>
    <w:rsid w:val="00556E22"/>
    <w:rsid w:val="00557327"/>
    <w:rsid w:val="0056128B"/>
    <w:rsid w:val="0056188E"/>
    <w:rsid w:val="00561EAB"/>
    <w:rsid w:val="005629CD"/>
    <w:rsid w:val="00562E32"/>
    <w:rsid w:val="00562E7A"/>
    <w:rsid w:val="005639B0"/>
    <w:rsid w:val="00563DF6"/>
    <w:rsid w:val="0056456D"/>
    <w:rsid w:val="0056522C"/>
    <w:rsid w:val="0056665D"/>
    <w:rsid w:val="005674EC"/>
    <w:rsid w:val="0057079E"/>
    <w:rsid w:val="005708C5"/>
    <w:rsid w:val="00570AF4"/>
    <w:rsid w:val="00570D2E"/>
    <w:rsid w:val="00571378"/>
    <w:rsid w:val="0057140C"/>
    <w:rsid w:val="00572790"/>
    <w:rsid w:val="00573707"/>
    <w:rsid w:val="00574073"/>
    <w:rsid w:val="00575347"/>
    <w:rsid w:val="0057539E"/>
    <w:rsid w:val="00575AAE"/>
    <w:rsid w:val="005763AF"/>
    <w:rsid w:val="00576AFB"/>
    <w:rsid w:val="00580518"/>
    <w:rsid w:val="00582018"/>
    <w:rsid w:val="005824A2"/>
    <w:rsid w:val="00582562"/>
    <w:rsid w:val="00582C67"/>
    <w:rsid w:val="00582ECA"/>
    <w:rsid w:val="00584A4B"/>
    <w:rsid w:val="00586E2E"/>
    <w:rsid w:val="0058748B"/>
    <w:rsid w:val="0058772C"/>
    <w:rsid w:val="005909FB"/>
    <w:rsid w:val="00590FC9"/>
    <w:rsid w:val="00591235"/>
    <w:rsid w:val="005921D9"/>
    <w:rsid w:val="005926AF"/>
    <w:rsid w:val="00593094"/>
    <w:rsid w:val="0059338F"/>
    <w:rsid w:val="0059361C"/>
    <w:rsid w:val="00593B9E"/>
    <w:rsid w:val="005944FA"/>
    <w:rsid w:val="00594BA0"/>
    <w:rsid w:val="00595CBC"/>
    <w:rsid w:val="00595DF6"/>
    <w:rsid w:val="0059679A"/>
    <w:rsid w:val="005A0953"/>
    <w:rsid w:val="005A1D5A"/>
    <w:rsid w:val="005A32F6"/>
    <w:rsid w:val="005A35D1"/>
    <w:rsid w:val="005A3D9A"/>
    <w:rsid w:val="005A4E90"/>
    <w:rsid w:val="005A55FB"/>
    <w:rsid w:val="005A69B0"/>
    <w:rsid w:val="005B0AE0"/>
    <w:rsid w:val="005B2CCF"/>
    <w:rsid w:val="005B36AB"/>
    <w:rsid w:val="005B384F"/>
    <w:rsid w:val="005B6F14"/>
    <w:rsid w:val="005B7D47"/>
    <w:rsid w:val="005C1607"/>
    <w:rsid w:val="005C17AB"/>
    <w:rsid w:val="005C1851"/>
    <w:rsid w:val="005C2152"/>
    <w:rsid w:val="005C28FA"/>
    <w:rsid w:val="005C29E3"/>
    <w:rsid w:val="005C2D8D"/>
    <w:rsid w:val="005C3239"/>
    <w:rsid w:val="005C3F98"/>
    <w:rsid w:val="005C4353"/>
    <w:rsid w:val="005C4A1F"/>
    <w:rsid w:val="005C5551"/>
    <w:rsid w:val="005C63A5"/>
    <w:rsid w:val="005C6674"/>
    <w:rsid w:val="005C7ED9"/>
    <w:rsid w:val="005D08D5"/>
    <w:rsid w:val="005D255D"/>
    <w:rsid w:val="005D2E73"/>
    <w:rsid w:val="005D3566"/>
    <w:rsid w:val="005D6619"/>
    <w:rsid w:val="005D7544"/>
    <w:rsid w:val="005E09BE"/>
    <w:rsid w:val="005E0CD8"/>
    <w:rsid w:val="005E22F4"/>
    <w:rsid w:val="005E4F8A"/>
    <w:rsid w:val="005E55AE"/>
    <w:rsid w:val="005E60A5"/>
    <w:rsid w:val="005E62FF"/>
    <w:rsid w:val="005E680F"/>
    <w:rsid w:val="005F05C8"/>
    <w:rsid w:val="005F08D8"/>
    <w:rsid w:val="005F2B9D"/>
    <w:rsid w:val="005F4A74"/>
    <w:rsid w:val="005F6261"/>
    <w:rsid w:val="005F6273"/>
    <w:rsid w:val="005F776D"/>
    <w:rsid w:val="006003D3"/>
    <w:rsid w:val="006004BC"/>
    <w:rsid w:val="00600DDB"/>
    <w:rsid w:val="00600E1F"/>
    <w:rsid w:val="00600F0F"/>
    <w:rsid w:val="00600F26"/>
    <w:rsid w:val="006019C7"/>
    <w:rsid w:val="00606F67"/>
    <w:rsid w:val="006076D3"/>
    <w:rsid w:val="00607B3E"/>
    <w:rsid w:val="006102B4"/>
    <w:rsid w:val="0061056F"/>
    <w:rsid w:val="0061407A"/>
    <w:rsid w:val="006146BE"/>
    <w:rsid w:val="00615238"/>
    <w:rsid w:val="00615AAA"/>
    <w:rsid w:val="0062030E"/>
    <w:rsid w:val="00621EBE"/>
    <w:rsid w:val="00622043"/>
    <w:rsid w:val="006228C5"/>
    <w:rsid w:val="0062382D"/>
    <w:rsid w:val="00623CEF"/>
    <w:rsid w:val="00623CF0"/>
    <w:rsid w:val="00624D87"/>
    <w:rsid w:val="006251CE"/>
    <w:rsid w:val="00625388"/>
    <w:rsid w:val="0062623B"/>
    <w:rsid w:val="00626A05"/>
    <w:rsid w:val="00626B25"/>
    <w:rsid w:val="00626F53"/>
    <w:rsid w:val="00627C4D"/>
    <w:rsid w:val="00632091"/>
    <w:rsid w:val="006324C0"/>
    <w:rsid w:val="00634805"/>
    <w:rsid w:val="00634E68"/>
    <w:rsid w:val="00635465"/>
    <w:rsid w:val="00635584"/>
    <w:rsid w:val="00635BA0"/>
    <w:rsid w:val="00636374"/>
    <w:rsid w:val="00641A09"/>
    <w:rsid w:val="00642071"/>
    <w:rsid w:val="006435C8"/>
    <w:rsid w:val="00643EAA"/>
    <w:rsid w:val="00645EE8"/>
    <w:rsid w:val="00646BFE"/>
    <w:rsid w:val="0064779E"/>
    <w:rsid w:val="00650589"/>
    <w:rsid w:val="00652352"/>
    <w:rsid w:val="00652466"/>
    <w:rsid w:val="00652CCE"/>
    <w:rsid w:val="0065332C"/>
    <w:rsid w:val="0065346F"/>
    <w:rsid w:val="00653499"/>
    <w:rsid w:val="00653B24"/>
    <w:rsid w:val="00654F19"/>
    <w:rsid w:val="00655447"/>
    <w:rsid w:val="00657384"/>
    <w:rsid w:val="0066065F"/>
    <w:rsid w:val="00660C5C"/>
    <w:rsid w:val="00660FDB"/>
    <w:rsid w:val="006611F7"/>
    <w:rsid w:val="00662080"/>
    <w:rsid w:val="00663298"/>
    <w:rsid w:val="006636F6"/>
    <w:rsid w:val="00663D0C"/>
    <w:rsid w:val="0066442C"/>
    <w:rsid w:val="00664D33"/>
    <w:rsid w:val="006653D9"/>
    <w:rsid w:val="00665407"/>
    <w:rsid w:val="00666226"/>
    <w:rsid w:val="00666409"/>
    <w:rsid w:val="00670583"/>
    <w:rsid w:val="00670801"/>
    <w:rsid w:val="00671218"/>
    <w:rsid w:val="006712F8"/>
    <w:rsid w:val="0067132E"/>
    <w:rsid w:val="006713A9"/>
    <w:rsid w:val="006715F8"/>
    <w:rsid w:val="00671A76"/>
    <w:rsid w:val="00671D0F"/>
    <w:rsid w:val="00673BCB"/>
    <w:rsid w:val="006740A2"/>
    <w:rsid w:val="00674A9D"/>
    <w:rsid w:val="0067565F"/>
    <w:rsid w:val="00676FF8"/>
    <w:rsid w:val="00677780"/>
    <w:rsid w:val="00677DF4"/>
    <w:rsid w:val="006806A1"/>
    <w:rsid w:val="00680FC7"/>
    <w:rsid w:val="00681526"/>
    <w:rsid w:val="006818C6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5D3F"/>
    <w:rsid w:val="00695DF5"/>
    <w:rsid w:val="00696254"/>
    <w:rsid w:val="00696970"/>
    <w:rsid w:val="00696FDB"/>
    <w:rsid w:val="006A0355"/>
    <w:rsid w:val="006A0EDE"/>
    <w:rsid w:val="006A1159"/>
    <w:rsid w:val="006A139A"/>
    <w:rsid w:val="006A15DC"/>
    <w:rsid w:val="006A19CA"/>
    <w:rsid w:val="006A1A31"/>
    <w:rsid w:val="006A261E"/>
    <w:rsid w:val="006A2DC5"/>
    <w:rsid w:val="006A3260"/>
    <w:rsid w:val="006A37EE"/>
    <w:rsid w:val="006A3A5B"/>
    <w:rsid w:val="006A3EDF"/>
    <w:rsid w:val="006A493A"/>
    <w:rsid w:val="006A5ACC"/>
    <w:rsid w:val="006A66BA"/>
    <w:rsid w:val="006A796D"/>
    <w:rsid w:val="006A7C90"/>
    <w:rsid w:val="006A7DFB"/>
    <w:rsid w:val="006B1D1C"/>
    <w:rsid w:val="006B1E22"/>
    <w:rsid w:val="006B1F7D"/>
    <w:rsid w:val="006B239C"/>
    <w:rsid w:val="006B2C5E"/>
    <w:rsid w:val="006B32BF"/>
    <w:rsid w:val="006B342C"/>
    <w:rsid w:val="006B34DB"/>
    <w:rsid w:val="006B4C47"/>
    <w:rsid w:val="006B54D3"/>
    <w:rsid w:val="006B6ECE"/>
    <w:rsid w:val="006C2F24"/>
    <w:rsid w:val="006C2FC3"/>
    <w:rsid w:val="006C324A"/>
    <w:rsid w:val="006C4394"/>
    <w:rsid w:val="006C445B"/>
    <w:rsid w:val="006C46E8"/>
    <w:rsid w:val="006C5A8E"/>
    <w:rsid w:val="006D05BD"/>
    <w:rsid w:val="006D0B8B"/>
    <w:rsid w:val="006D0D3F"/>
    <w:rsid w:val="006D1F71"/>
    <w:rsid w:val="006D2B98"/>
    <w:rsid w:val="006D3141"/>
    <w:rsid w:val="006D3F2F"/>
    <w:rsid w:val="006D5007"/>
    <w:rsid w:val="006D5048"/>
    <w:rsid w:val="006D5337"/>
    <w:rsid w:val="006D58F9"/>
    <w:rsid w:val="006D5C00"/>
    <w:rsid w:val="006E15B8"/>
    <w:rsid w:val="006E2377"/>
    <w:rsid w:val="006E257E"/>
    <w:rsid w:val="006E273C"/>
    <w:rsid w:val="006E2C5F"/>
    <w:rsid w:val="006E33A1"/>
    <w:rsid w:val="006E3E6D"/>
    <w:rsid w:val="006E4B0A"/>
    <w:rsid w:val="006E6A4F"/>
    <w:rsid w:val="006F0716"/>
    <w:rsid w:val="006F0FCA"/>
    <w:rsid w:val="006F184F"/>
    <w:rsid w:val="006F25AA"/>
    <w:rsid w:val="006F3009"/>
    <w:rsid w:val="006F300C"/>
    <w:rsid w:val="006F39F2"/>
    <w:rsid w:val="006F3C52"/>
    <w:rsid w:val="006F4644"/>
    <w:rsid w:val="006F4F11"/>
    <w:rsid w:val="006F54D4"/>
    <w:rsid w:val="006F5850"/>
    <w:rsid w:val="006F598D"/>
    <w:rsid w:val="006F6AA0"/>
    <w:rsid w:val="006F6F04"/>
    <w:rsid w:val="007010DE"/>
    <w:rsid w:val="00701337"/>
    <w:rsid w:val="0070190A"/>
    <w:rsid w:val="00701FEF"/>
    <w:rsid w:val="00704521"/>
    <w:rsid w:val="007054C4"/>
    <w:rsid w:val="007056D2"/>
    <w:rsid w:val="007062AE"/>
    <w:rsid w:val="00706673"/>
    <w:rsid w:val="00710624"/>
    <w:rsid w:val="00710CAA"/>
    <w:rsid w:val="00712427"/>
    <w:rsid w:val="00712F02"/>
    <w:rsid w:val="00714DE8"/>
    <w:rsid w:val="00715700"/>
    <w:rsid w:val="00715E1B"/>
    <w:rsid w:val="00715F0B"/>
    <w:rsid w:val="00716D21"/>
    <w:rsid w:val="00717E7F"/>
    <w:rsid w:val="0072100A"/>
    <w:rsid w:val="00721E0E"/>
    <w:rsid w:val="00722C77"/>
    <w:rsid w:val="00722F0A"/>
    <w:rsid w:val="00723C2D"/>
    <w:rsid w:val="00724D5D"/>
    <w:rsid w:val="00726033"/>
    <w:rsid w:val="007264F5"/>
    <w:rsid w:val="00730564"/>
    <w:rsid w:val="007309E2"/>
    <w:rsid w:val="00730B4D"/>
    <w:rsid w:val="00730C7C"/>
    <w:rsid w:val="007311C5"/>
    <w:rsid w:val="00731FB6"/>
    <w:rsid w:val="00731FE9"/>
    <w:rsid w:val="0073326C"/>
    <w:rsid w:val="00733E3B"/>
    <w:rsid w:val="00734E35"/>
    <w:rsid w:val="00734EF0"/>
    <w:rsid w:val="007355E8"/>
    <w:rsid w:val="00735B6D"/>
    <w:rsid w:val="00735D6E"/>
    <w:rsid w:val="00736692"/>
    <w:rsid w:val="007369E0"/>
    <w:rsid w:val="00740385"/>
    <w:rsid w:val="00741B0F"/>
    <w:rsid w:val="0074372C"/>
    <w:rsid w:val="00744350"/>
    <w:rsid w:val="007464EC"/>
    <w:rsid w:val="00746B9E"/>
    <w:rsid w:val="00746C6A"/>
    <w:rsid w:val="00750925"/>
    <w:rsid w:val="00751075"/>
    <w:rsid w:val="0075110A"/>
    <w:rsid w:val="00751C2C"/>
    <w:rsid w:val="00751FC6"/>
    <w:rsid w:val="007532C5"/>
    <w:rsid w:val="007537F2"/>
    <w:rsid w:val="00753D53"/>
    <w:rsid w:val="0075450D"/>
    <w:rsid w:val="007546D3"/>
    <w:rsid w:val="007547A5"/>
    <w:rsid w:val="00755253"/>
    <w:rsid w:val="00756339"/>
    <w:rsid w:val="00757AFA"/>
    <w:rsid w:val="0076034D"/>
    <w:rsid w:val="00760DA3"/>
    <w:rsid w:val="0076249B"/>
    <w:rsid w:val="00763490"/>
    <w:rsid w:val="007651E6"/>
    <w:rsid w:val="0076579F"/>
    <w:rsid w:val="00765A52"/>
    <w:rsid w:val="00767C2E"/>
    <w:rsid w:val="0077110D"/>
    <w:rsid w:val="007724CA"/>
    <w:rsid w:val="00772CF9"/>
    <w:rsid w:val="007740DF"/>
    <w:rsid w:val="007761D0"/>
    <w:rsid w:val="007762FF"/>
    <w:rsid w:val="00776477"/>
    <w:rsid w:val="00776F2E"/>
    <w:rsid w:val="007803EA"/>
    <w:rsid w:val="00780CC7"/>
    <w:rsid w:val="00782E64"/>
    <w:rsid w:val="0078325A"/>
    <w:rsid w:val="007835DA"/>
    <w:rsid w:val="00783E33"/>
    <w:rsid w:val="00786544"/>
    <w:rsid w:val="00786780"/>
    <w:rsid w:val="00786F3E"/>
    <w:rsid w:val="0078716D"/>
    <w:rsid w:val="007878C7"/>
    <w:rsid w:val="00790813"/>
    <w:rsid w:val="0079109F"/>
    <w:rsid w:val="007910E5"/>
    <w:rsid w:val="00791535"/>
    <w:rsid w:val="00791975"/>
    <w:rsid w:val="00791CE9"/>
    <w:rsid w:val="0079677B"/>
    <w:rsid w:val="007970A1"/>
    <w:rsid w:val="00797195"/>
    <w:rsid w:val="007A0058"/>
    <w:rsid w:val="007A045A"/>
    <w:rsid w:val="007A0F2F"/>
    <w:rsid w:val="007A33D1"/>
    <w:rsid w:val="007A46E5"/>
    <w:rsid w:val="007A4D65"/>
    <w:rsid w:val="007A501D"/>
    <w:rsid w:val="007A61A8"/>
    <w:rsid w:val="007A64B5"/>
    <w:rsid w:val="007B0F33"/>
    <w:rsid w:val="007B2213"/>
    <w:rsid w:val="007B2A8B"/>
    <w:rsid w:val="007B33A3"/>
    <w:rsid w:val="007B3FBF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1E69"/>
    <w:rsid w:val="007D2D7A"/>
    <w:rsid w:val="007D2F94"/>
    <w:rsid w:val="007D3945"/>
    <w:rsid w:val="007D4256"/>
    <w:rsid w:val="007D4867"/>
    <w:rsid w:val="007D4B6A"/>
    <w:rsid w:val="007D5DD1"/>
    <w:rsid w:val="007D5FE6"/>
    <w:rsid w:val="007D69D0"/>
    <w:rsid w:val="007D761C"/>
    <w:rsid w:val="007E01CB"/>
    <w:rsid w:val="007E0C57"/>
    <w:rsid w:val="007E13C3"/>
    <w:rsid w:val="007E2316"/>
    <w:rsid w:val="007E36C4"/>
    <w:rsid w:val="007E40A9"/>
    <w:rsid w:val="007E467D"/>
    <w:rsid w:val="007E4BD5"/>
    <w:rsid w:val="007E593B"/>
    <w:rsid w:val="007E6010"/>
    <w:rsid w:val="007E73F5"/>
    <w:rsid w:val="007F218E"/>
    <w:rsid w:val="007F2774"/>
    <w:rsid w:val="007F2A43"/>
    <w:rsid w:val="007F3868"/>
    <w:rsid w:val="007F4841"/>
    <w:rsid w:val="007F61DD"/>
    <w:rsid w:val="007F6A0D"/>
    <w:rsid w:val="007F70A7"/>
    <w:rsid w:val="007F75F7"/>
    <w:rsid w:val="008019F7"/>
    <w:rsid w:val="0080440B"/>
    <w:rsid w:val="008048C9"/>
    <w:rsid w:val="00804AA5"/>
    <w:rsid w:val="00804AEC"/>
    <w:rsid w:val="00805A56"/>
    <w:rsid w:val="00806085"/>
    <w:rsid w:val="008069DD"/>
    <w:rsid w:val="0080722D"/>
    <w:rsid w:val="00807E5F"/>
    <w:rsid w:val="00810470"/>
    <w:rsid w:val="008116A6"/>
    <w:rsid w:val="0081181A"/>
    <w:rsid w:val="008119D8"/>
    <w:rsid w:val="00811EBA"/>
    <w:rsid w:val="00812152"/>
    <w:rsid w:val="00812C62"/>
    <w:rsid w:val="00815CCD"/>
    <w:rsid w:val="00816449"/>
    <w:rsid w:val="0081783D"/>
    <w:rsid w:val="00817AC0"/>
    <w:rsid w:val="00817D01"/>
    <w:rsid w:val="00817F62"/>
    <w:rsid w:val="00820DB9"/>
    <w:rsid w:val="00820FB9"/>
    <w:rsid w:val="0082156F"/>
    <w:rsid w:val="0082212A"/>
    <w:rsid w:val="0082285D"/>
    <w:rsid w:val="008233EB"/>
    <w:rsid w:val="00823A1F"/>
    <w:rsid w:val="00824371"/>
    <w:rsid w:val="0082437E"/>
    <w:rsid w:val="00825AFA"/>
    <w:rsid w:val="00825D64"/>
    <w:rsid w:val="00827957"/>
    <w:rsid w:val="00827CA4"/>
    <w:rsid w:val="00831975"/>
    <w:rsid w:val="00831B36"/>
    <w:rsid w:val="00831F19"/>
    <w:rsid w:val="00834289"/>
    <w:rsid w:val="00834B7D"/>
    <w:rsid w:val="0083589E"/>
    <w:rsid w:val="00835AF1"/>
    <w:rsid w:val="00835B66"/>
    <w:rsid w:val="0083606A"/>
    <w:rsid w:val="00836DAD"/>
    <w:rsid w:val="008377C6"/>
    <w:rsid w:val="00837B21"/>
    <w:rsid w:val="008405B7"/>
    <w:rsid w:val="00841485"/>
    <w:rsid w:val="00841F87"/>
    <w:rsid w:val="00842316"/>
    <w:rsid w:val="00842AE2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075F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887"/>
    <w:rsid w:val="0086294D"/>
    <w:rsid w:val="008638FF"/>
    <w:rsid w:val="00863EA3"/>
    <w:rsid w:val="00864227"/>
    <w:rsid w:val="00864591"/>
    <w:rsid w:val="00866BEA"/>
    <w:rsid w:val="008678E1"/>
    <w:rsid w:val="008708C5"/>
    <w:rsid w:val="00870961"/>
    <w:rsid w:val="008735F5"/>
    <w:rsid w:val="008757B7"/>
    <w:rsid w:val="00875EFF"/>
    <w:rsid w:val="00876536"/>
    <w:rsid w:val="00877AFF"/>
    <w:rsid w:val="0088043F"/>
    <w:rsid w:val="0088059B"/>
    <w:rsid w:val="0088118C"/>
    <w:rsid w:val="00881387"/>
    <w:rsid w:val="00882064"/>
    <w:rsid w:val="00884C58"/>
    <w:rsid w:val="0088576F"/>
    <w:rsid w:val="00887017"/>
    <w:rsid w:val="00887E5C"/>
    <w:rsid w:val="008905C5"/>
    <w:rsid w:val="00890B2E"/>
    <w:rsid w:val="00891007"/>
    <w:rsid w:val="0089111F"/>
    <w:rsid w:val="0089179E"/>
    <w:rsid w:val="00891952"/>
    <w:rsid w:val="00891C5A"/>
    <w:rsid w:val="00891D72"/>
    <w:rsid w:val="008947FA"/>
    <w:rsid w:val="00895BA8"/>
    <w:rsid w:val="00895EEB"/>
    <w:rsid w:val="00896CC4"/>
    <w:rsid w:val="008A22C9"/>
    <w:rsid w:val="008A2340"/>
    <w:rsid w:val="008A48B0"/>
    <w:rsid w:val="008A4C60"/>
    <w:rsid w:val="008A62C9"/>
    <w:rsid w:val="008A653A"/>
    <w:rsid w:val="008A7E55"/>
    <w:rsid w:val="008B01DF"/>
    <w:rsid w:val="008B07E1"/>
    <w:rsid w:val="008B135E"/>
    <w:rsid w:val="008B1539"/>
    <w:rsid w:val="008B1AD0"/>
    <w:rsid w:val="008B22B7"/>
    <w:rsid w:val="008B31E8"/>
    <w:rsid w:val="008B3C90"/>
    <w:rsid w:val="008B44C2"/>
    <w:rsid w:val="008B6CEA"/>
    <w:rsid w:val="008B6FFA"/>
    <w:rsid w:val="008C1095"/>
    <w:rsid w:val="008C12E2"/>
    <w:rsid w:val="008C1ABC"/>
    <w:rsid w:val="008C1E5A"/>
    <w:rsid w:val="008C24A3"/>
    <w:rsid w:val="008C2C20"/>
    <w:rsid w:val="008C3AB7"/>
    <w:rsid w:val="008C3DF2"/>
    <w:rsid w:val="008C507E"/>
    <w:rsid w:val="008C50AB"/>
    <w:rsid w:val="008C607A"/>
    <w:rsid w:val="008C62CF"/>
    <w:rsid w:val="008C663A"/>
    <w:rsid w:val="008C67DD"/>
    <w:rsid w:val="008C68F5"/>
    <w:rsid w:val="008C6C8B"/>
    <w:rsid w:val="008C6E04"/>
    <w:rsid w:val="008C7936"/>
    <w:rsid w:val="008D01D7"/>
    <w:rsid w:val="008D11A1"/>
    <w:rsid w:val="008D2FFD"/>
    <w:rsid w:val="008D3BBE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1FB2"/>
    <w:rsid w:val="008E2462"/>
    <w:rsid w:val="008E2B6F"/>
    <w:rsid w:val="008E334E"/>
    <w:rsid w:val="008E33E3"/>
    <w:rsid w:val="008E3730"/>
    <w:rsid w:val="008E4208"/>
    <w:rsid w:val="008E4235"/>
    <w:rsid w:val="008E5CFA"/>
    <w:rsid w:val="008E67EE"/>
    <w:rsid w:val="008E6993"/>
    <w:rsid w:val="008F122E"/>
    <w:rsid w:val="008F1566"/>
    <w:rsid w:val="008F2AF9"/>
    <w:rsid w:val="008F6353"/>
    <w:rsid w:val="008F68FB"/>
    <w:rsid w:val="008F79B3"/>
    <w:rsid w:val="008F7F83"/>
    <w:rsid w:val="008F7FA4"/>
    <w:rsid w:val="009000AB"/>
    <w:rsid w:val="009004B8"/>
    <w:rsid w:val="0090068C"/>
    <w:rsid w:val="00900BF9"/>
    <w:rsid w:val="009014BC"/>
    <w:rsid w:val="009015FF"/>
    <w:rsid w:val="009036F2"/>
    <w:rsid w:val="00905465"/>
    <w:rsid w:val="00906CD3"/>
    <w:rsid w:val="00906D72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A9C"/>
    <w:rsid w:val="00912C8A"/>
    <w:rsid w:val="00912EB2"/>
    <w:rsid w:val="0091343A"/>
    <w:rsid w:val="009136C2"/>
    <w:rsid w:val="00913B0E"/>
    <w:rsid w:val="00915B09"/>
    <w:rsid w:val="00915D1D"/>
    <w:rsid w:val="00915F21"/>
    <w:rsid w:val="0091640E"/>
    <w:rsid w:val="00920C33"/>
    <w:rsid w:val="0092185C"/>
    <w:rsid w:val="00922363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35C99"/>
    <w:rsid w:val="0093759C"/>
    <w:rsid w:val="00937844"/>
    <w:rsid w:val="00937E8E"/>
    <w:rsid w:val="00940918"/>
    <w:rsid w:val="00942705"/>
    <w:rsid w:val="00943B6F"/>
    <w:rsid w:val="0094405B"/>
    <w:rsid w:val="00945888"/>
    <w:rsid w:val="00945B3D"/>
    <w:rsid w:val="009476FB"/>
    <w:rsid w:val="00947A3B"/>
    <w:rsid w:val="009501C8"/>
    <w:rsid w:val="00951AF4"/>
    <w:rsid w:val="00953254"/>
    <w:rsid w:val="00955AA3"/>
    <w:rsid w:val="00955ABD"/>
    <w:rsid w:val="0095656D"/>
    <w:rsid w:val="00957AA7"/>
    <w:rsid w:val="00957FEB"/>
    <w:rsid w:val="00961098"/>
    <w:rsid w:val="00962767"/>
    <w:rsid w:val="009628AB"/>
    <w:rsid w:val="0096328B"/>
    <w:rsid w:val="00964DCD"/>
    <w:rsid w:val="00965175"/>
    <w:rsid w:val="009653C4"/>
    <w:rsid w:val="00965779"/>
    <w:rsid w:val="00965EDB"/>
    <w:rsid w:val="00966B41"/>
    <w:rsid w:val="00966CFC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08B7"/>
    <w:rsid w:val="00980E00"/>
    <w:rsid w:val="00983281"/>
    <w:rsid w:val="00985098"/>
    <w:rsid w:val="009869F9"/>
    <w:rsid w:val="00986D91"/>
    <w:rsid w:val="00986DF3"/>
    <w:rsid w:val="0098735B"/>
    <w:rsid w:val="0098738F"/>
    <w:rsid w:val="0099147C"/>
    <w:rsid w:val="0099198A"/>
    <w:rsid w:val="00991EB0"/>
    <w:rsid w:val="009921B4"/>
    <w:rsid w:val="00992313"/>
    <w:rsid w:val="0099378A"/>
    <w:rsid w:val="00994F2C"/>
    <w:rsid w:val="00995164"/>
    <w:rsid w:val="00995E8D"/>
    <w:rsid w:val="009966F0"/>
    <w:rsid w:val="00997BB0"/>
    <w:rsid w:val="009A0D36"/>
    <w:rsid w:val="009A1CF1"/>
    <w:rsid w:val="009A2139"/>
    <w:rsid w:val="009A2778"/>
    <w:rsid w:val="009A61F4"/>
    <w:rsid w:val="009A69BB"/>
    <w:rsid w:val="009A6D70"/>
    <w:rsid w:val="009A7B30"/>
    <w:rsid w:val="009B014D"/>
    <w:rsid w:val="009B052E"/>
    <w:rsid w:val="009B1183"/>
    <w:rsid w:val="009B170F"/>
    <w:rsid w:val="009B35A1"/>
    <w:rsid w:val="009B3BD8"/>
    <w:rsid w:val="009B409C"/>
    <w:rsid w:val="009B40A4"/>
    <w:rsid w:val="009B54C9"/>
    <w:rsid w:val="009B624D"/>
    <w:rsid w:val="009C04DE"/>
    <w:rsid w:val="009C0C46"/>
    <w:rsid w:val="009C0E06"/>
    <w:rsid w:val="009C1BC3"/>
    <w:rsid w:val="009C2D2C"/>
    <w:rsid w:val="009C2FB4"/>
    <w:rsid w:val="009C4562"/>
    <w:rsid w:val="009C4577"/>
    <w:rsid w:val="009C4A12"/>
    <w:rsid w:val="009C4F15"/>
    <w:rsid w:val="009C56EF"/>
    <w:rsid w:val="009C5CF9"/>
    <w:rsid w:val="009C5EDA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4EFC"/>
    <w:rsid w:val="009D523F"/>
    <w:rsid w:val="009D60EF"/>
    <w:rsid w:val="009D6321"/>
    <w:rsid w:val="009E02BE"/>
    <w:rsid w:val="009E0CCA"/>
    <w:rsid w:val="009E13FA"/>
    <w:rsid w:val="009E2A22"/>
    <w:rsid w:val="009E3304"/>
    <w:rsid w:val="009E3E43"/>
    <w:rsid w:val="009E41AB"/>
    <w:rsid w:val="009E4D57"/>
    <w:rsid w:val="009E5530"/>
    <w:rsid w:val="009E5D5B"/>
    <w:rsid w:val="009E6B07"/>
    <w:rsid w:val="009E6B90"/>
    <w:rsid w:val="009E7665"/>
    <w:rsid w:val="009E7A8E"/>
    <w:rsid w:val="009E7EF3"/>
    <w:rsid w:val="009F0608"/>
    <w:rsid w:val="009F0937"/>
    <w:rsid w:val="009F11C6"/>
    <w:rsid w:val="009F13DA"/>
    <w:rsid w:val="009F1EBB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A01117"/>
    <w:rsid w:val="00A01B6A"/>
    <w:rsid w:val="00A02D0B"/>
    <w:rsid w:val="00A02D85"/>
    <w:rsid w:val="00A036A2"/>
    <w:rsid w:val="00A05D20"/>
    <w:rsid w:val="00A05EA2"/>
    <w:rsid w:val="00A05EAF"/>
    <w:rsid w:val="00A060FC"/>
    <w:rsid w:val="00A06792"/>
    <w:rsid w:val="00A07A87"/>
    <w:rsid w:val="00A1279C"/>
    <w:rsid w:val="00A136A2"/>
    <w:rsid w:val="00A15929"/>
    <w:rsid w:val="00A160EE"/>
    <w:rsid w:val="00A161BE"/>
    <w:rsid w:val="00A17D9C"/>
    <w:rsid w:val="00A20A66"/>
    <w:rsid w:val="00A21476"/>
    <w:rsid w:val="00A22CFF"/>
    <w:rsid w:val="00A23258"/>
    <w:rsid w:val="00A2427C"/>
    <w:rsid w:val="00A24B60"/>
    <w:rsid w:val="00A267F8"/>
    <w:rsid w:val="00A273FF"/>
    <w:rsid w:val="00A27CA4"/>
    <w:rsid w:val="00A306A4"/>
    <w:rsid w:val="00A310A0"/>
    <w:rsid w:val="00A31311"/>
    <w:rsid w:val="00A33E4D"/>
    <w:rsid w:val="00A35C66"/>
    <w:rsid w:val="00A36021"/>
    <w:rsid w:val="00A362E3"/>
    <w:rsid w:val="00A371C6"/>
    <w:rsid w:val="00A40E57"/>
    <w:rsid w:val="00A41060"/>
    <w:rsid w:val="00A41AFD"/>
    <w:rsid w:val="00A43148"/>
    <w:rsid w:val="00A439E8"/>
    <w:rsid w:val="00A43AC2"/>
    <w:rsid w:val="00A45346"/>
    <w:rsid w:val="00A45B6B"/>
    <w:rsid w:val="00A45E7F"/>
    <w:rsid w:val="00A47948"/>
    <w:rsid w:val="00A47FBC"/>
    <w:rsid w:val="00A50AFE"/>
    <w:rsid w:val="00A50E28"/>
    <w:rsid w:val="00A51000"/>
    <w:rsid w:val="00A5162E"/>
    <w:rsid w:val="00A518E0"/>
    <w:rsid w:val="00A5220C"/>
    <w:rsid w:val="00A53714"/>
    <w:rsid w:val="00A537C6"/>
    <w:rsid w:val="00A53837"/>
    <w:rsid w:val="00A54D22"/>
    <w:rsid w:val="00A5540E"/>
    <w:rsid w:val="00A55C96"/>
    <w:rsid w:val="00A573FF"/>
    <w:rsid w:val="00A5749D"/>
    <w:rsid w:val="00A57AFC"/>
    <w:rsid w:val="00A60845"/>
    <w:rsid w:val="00A60F20"/>
    <w:rsid w:val="00A613EA"/>
    <w:rsid w:val="00A61E27"/>
    <w:rsid w:val="00A63072"/>
    <w:rsid w:val="00A64F4C"/>
    <w:rsid w:val="00A6505F"/>
    <w:rsid w:val="00A6590C"/>
    <w:rsid w:val="00A66B19"/>
    <w:rsid w:val="00A70003"/>
    <w:rsid w:val="00A7133C"/>
    <w:rsid w:val="00A7144B"/>
    <w:rsid w:val="00A71B07"/>
    <w:rsid w:val="00A722AB"/>
    <w:rsid w:val="00A732B0"/>
    <w:rsid w:val="00A740F2"/>
    <w:rsid w:val="00A744D1"/>
    <w:rsid w:val="00A74716"/>
    <w:rsid w:val="00A77B76"/>
    <w:rsid w:val="00A77DB4"/>
    <w:rsid w:val="00A80D2D"/>
    <w:rsid w:val="00A80D82"/>
    <w:rsid w:val="00A81EB7"/>
    <w:rsid w:val="00A820E9"/>
    <w:rsid w:val="00A839AE"/>
    <w:rsid w:val="00A844C9"/>
    <w:rsid w:val="00A863C5"/>
    <w:rsid w:val="00A86A46"/>
    <w:rsid w:val="00A87C5F"/>
    <w:rsid w:val="00A93526"/>
    <w:rsid w:val="00A93CA6"/>
    <w:rsid w:val="00A940A7"/>
    <w:rsid w:val="00A94A49"/>
    <w:rsid w:val="00A94B87"/>
    <w:rsid w:val="00A956A3"/>
    <w:rsid w:val="00A96168"/>
    <w:rsid w:val="00A9620F"/>
    <w:rsid w:val="00AA11B2"/>
    <w:rsid w:val="00AA1FCC"/>
    <w:rsid w:val="00AA319A"/>
    <w:rsid w:val="00AA4607"/>
    <w:rsid w:val="00AA4A19"/>
    <w:rsid w:val="00AA68C5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4A3"/>
    <w:rsid w:val="00AC2401"/>
    <w:rsid w:val="00AC3860"/>
    <w:rsid w:val="00AC3A71"/>
    <w:rsid w:val="00AC4560"/>
    <w:rsid w:val="00AC4BF0"/>
    <w:rsid w:val="00AC538D"/>
    <w:rsid w:val="00AC61C1"/>
    <w:rsid w:val="00AC6636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0E"/>
    <w:rsid w:val="00AD7FB5"/>
    <w:rsid w:val="00AE0516"/>
    <w:rsid w:val="00AE26AB"/>
    <w:rsid w:val="00AE36B1"/>
    <w:rsid w:val="00AE3B25"/>
    <w:rsid w:val="00AE3B7D"/>
    <w:rsid w:val="00AE4998"/>
    <w:rsid w:val="00AE5957"/>
    <w:rsid w:val="00AE752D"/>
    <w:rsid w:val="00AE7AB0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6B9C"/>
    <w:rsid w:val="00AF7B4B"/>
    <w:rsid w:val="00B00055"/>
    <w:rsid w:val="00B0007E"/>
    <w:rsid w:val="00B001A4"/>
    <w:rsid w:val="00B00217"/>
    <w:rsid w:val="00B009BE"/>
    <w:rsid w:val="00B02194"/>
    <w:rsid w:val="00B02281"/>
    <w:rsid w:val="00B02A88"/>
    <w:rsid w:val="00B02C38"/>
    <w:rsid w:val="00B06083"/>
    <w:rsid w:val="00B06A1B"/>
    <w:rsid w:val="00B13400"/>
    <w:rsid w:val="00B1449F"/>
    <w:rsid w:val="00B155F8"/>
    <w:rsid w:val="00B16471"/>
    <w:rsid w:val="00B16A64"/>
    <w:rsid w:val="00B2101E"/>
    <w:rsid w:val="00B21101"/>
    <w:rsid w:val="00B22193"/>
    <w:rsid w:val="00B2261A"/>
    <w:rsid w:val="00B22CBF"/>
    <w:rsid w:val="00B2319F"/>
    <w:rsid w:val="00B23BC5"/>
    <w:rsid w:val="00B258C5"/>
    <w:rsid w:val="00B266CE"/>
    <w:rsid w:val="00B27180"/>
    <w:rsid w:val="00B2723D"/>
    <w:rsid w:val="00B27855"/>
    <w:rsid w:val="00B27D3F"/>
    <w:rsid w:val="00B30911"/>
    <w:rsid w:val="00B30D82"/>
    <w:rsid w:val="00B323FB"/>
    <w:rsid w:val="00B33DE9"/>
    <w:rsid w:val="00B340D4"/>
    <w:rsid w:val="00B35FEF"/>
    <w:rsid w:val="00B36004"/>
    <w:rsid w:val="00B3693F"/>
    <w:rsid w:val="00B37148"/>
    <w:rsid w:val="00B404FE"/>
    <w:rsid w:val="00B43B94"/>
    <w:rsid w:val="00B43EBD"/>
    <w:rsid w:val="00B445D2"/>
    <w:rsid w:val="00B4550C"/>
    <w:rsid w:val="00B4579D"/>
    <w:rsid w:val="00B45EBF"/>
    <w:rsid w:val="00B45FBA"/>
    <w:rsid w:val="00B46B8A"/>
    <w:rsid w:val="00B46E51"/>
    <w:rsid w:val="00B47D61"/>
    <w:rsid w:val="00B5062A"/>
    <w:rsid w:val="00B507BD"/>
    <w:rsid w:val="00B50D4E"/>
    <w:rsid w:val="00B50E1D"/>
    <w:rsid w:val="00B50ED1"/>
    <w:rsid w:val="00B51640"/>
    <w:rsid w:val="00B51AF1"/>
    <w:rsid w:val="00B51E01"/>
    <w:rsid w:val="00B521DB"/>
    <w:rsid w:val="00B524BF"/>
    <w:rsid w:val="00B52D77"/>
    <w:rsid w:val="00B54053"/>
    <w:rsid w:val="00B54238"/>
    <w:rsid w:val="00B549F2"/>
    <w:rsid w:val="00B54B0A"/>
    <w:rsid w:val="00B56144"/>
    <w:rsid w:val="00B563A2"/>
    <w:rsid w:val="00B57DCC"/>
    <w:rsid w:val="00B57E62"/>
    <w:rsid w:val="00B634DE"/>
    <w:rsid w:val="00B6458A"/>
    <w:rsid w:val="00B67670"/>
    <w:rsid w:val="00B676B7"/>
    <w:rsid w:val="00B7169D"/>
    <w:rsid w:val="00B7214F"/>
    <w:rsid w:val="00B72309"/>
    <w:rsid w:val="00B7401C"/>
    <w:rsid w:val="00B75389"/>
    <w:rsid w:val="00B7773B"/>
    <w:rsid w:val="00B779EE"/>
    <w:rsid w:val="00B77AFD"/>
    <w:rsid w:val="00B77C73"/>
    <w:rsid w:val="00B77DCF"/>
    <w:rsid w:val="00B81D90"/>
    <w:rsid w:val="00B8388F"/>
    <w:rsid w:val="00B866F7"/>
    <w:rsid w:val="00B879CF"/>
    <w:rsid w:val="00B87FF6"/>
    <w:rsid w:val="00B91F19"/>
    <w:rsid w:val="00B92991"/>
    <w:rsid w:val="00B92AB0"/>
    <w:rsid w:val="00B93AAD"/>
    <w:rsid w:val="00B9450C"/>
    <w:rsid w:val="00B94630"/>
    <w:rsid w:val="00B9483D"/>
    <w:rsid w:val="00B94C91"/>
    <w:rsid w:val="00B96ACC"/>
    <w:rsid w:val="00B96B92"/>
    <w:rsid w:val="00B973CD"/>
    <w:rsid w:val="00B97401"/>
    <w:rsid w:val="00BA1842"/>
    <w:rsid w:val="00BA1F90"/>
    <w:rsid w:val="00BA28DD"/>
    <w:rsid w:val="00BA2E06"/>
    <w:rsid w:val="00BA2F5A"/>
    <w:rsid w:val="00BA4F93"/>
    <w:rsid w:val="00BA7BFD"/>
    <w:rsid w:val="00BB15E3"/>
    <w:rsid w:val="00BB3222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C5AA7"/>
    <w:rsid w:val="00BC6BCA"/>
    <w:rsid w:val="00BC7837"/>
    <w:rsid w:val="00BD084B"/>
    <w:rsid w:val="00BD0B47"/>
    <w:rsid w:val="00BD0F33"/>
    <w:rsid w:val="00BD208C"/>
    <w:rsid w:val="00BD3BCA"/>
    <w:rsid w:val="00BD40BC"/>
    <w:rsid w:val="00BD54FC"/>
    <w:rsid w:val="00BD57A5"/>
    <w:rsid w:val="00BD5F9D"/>
    <w:rsid w:val="00BD6001"/>
    <w:rsid w:val="00BD6B83"/>
    <w:rsid w:val="00BD6C62"/>
    <w:rsid w:val="00BD7939"/>
    <w:rsid w:val="00BD7C75"/>
    <w:rsid w:val="00BD7E46"/>
    <w:rsid w:val="00BE082A"/>
    <w:rsid w:val="00BE1151"/>
    <w:rsid w:val="00BE1534"/>
    <w:rsid w:val="00BE156A"/>
    <w:rsid w:val="00BE1DCC"/>
    <w:rsid w:val="00BE3457"/>
    <w:rsid w:val="00BE3CF9"/>
    <w:rsid w:val="00BE3F39"/>
    <w:rsid w:val="00BE480E"/>
    <w:rsid w:val="00BE5699"/>
    <w:rsid w:val="00BE6186"/>
    <w:rsid w:val="00BE74DF"/>
    <w:rsid w:val="00BF0B71"/>
    <w:rsid w:val="00BF0BF4"/>
    <w:rsid w:val="00BF2218"/>
    <w:rsid w:val="00BF253B"/>
    <w:rsid w:val="00BF257C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1F1"/>
    <w:rsid w:val="00C00472"/>
    <w:rsid w:val="00C0084C"/>
    <w:rsid w:val="00C008CB"/>
    <w:rsid w:val="00C036D2"/>
    <w:rsid w:val="00C041A8"/>
    <w:rsid w:val="00C04737"/>
    <w:rsid w:val="00C0543F"/>
    <w:rsid w:val="00C06583"/>
    <w:rsid w:val="00C07A3D"/>
    <w:rsid w:val="00C10929"/>
    <w:rsid w:val="00C10957"/>
    <w:rsid w:val="00C10D9E"/>
    <w:rsid w:val="00C11188"/>
    <w:rsid w:val="00C113AD"/>
    <w:rsid w:val="00C114B5"/>
    <w:rsid w:val="00C12474"/>
    <w:rsid w:val="00C127DB"/>
    <w:rsid w:val="00C12BFB"/>
    <w:rsid w:val="00C1340E"/>
    <w:rsid w:val="00C13C78"/>
    <w:rsid w:val="00C14143"/>
    <w:rsid w:val="00C15235"/>
    <w:rsid w:val="00C15A14"/>
    <w:rsid w:val="00C15E0D"/>
    <w:rsid w:val="00C209E1"/>
    <w:rsid w:val="00C20A2E"/>
    <w:rsid w:val="00C20F4A"/>
    <w:rsid w:val="00C2171D"/>
    <w:rsid w:val="00C21BA5"/>
    <w:rsid w:val="00C21E16"/>
    <w:rsid w:val="00C22744"/>
    <w:rsid w:val="00C229E7"/>
    <w:rsid w:val="00C23BEA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00F9"/>
    <w:rsid w:val="00C301F0"/>
    <w:rsid w:val="00C318EB"/>
    <w:rsid w:val="00C31EC8"/>
    <w:rsid w:val="00C3231C"/>
    <w:rsid w:val="00C3276A"/>
    <w:rsid w:val="00C32AF0"/>
    <w:rsid w:val="00C33CF8"/>
    <w:rsid w:val="00C34CBF"/>
    <w:rsid w:val="00C355C7"/>
    <w:rsid w:val="00C3662D"/>
    <w:rsid w:val="00C368A0"/>
    <w:rsid w:val="00C37981"/>
    <w:rsid w:val="00C400A5"/>
    <w:rsid w:val="00C40231"/>
    <w:rsid w:val="00C4099E"/>
    <w:rsid w:val="00C40EF9"/>
    <w:rsid w:val="00C41432"/>
    <w:rsid w:val="00C41937"/>
    <w:rsid w:val="00C420D6"/>
    <w:rsid w:val="00C422F7"/>
    <w:rsid w:val="00C42E6A"/>
    <w:rsid w:val="00C4308E"/>
    <w:rsid w:val="00C43641"/>
    <w:rsid w:val="00C43AD3"/>
    <w:rsid w:val="00C43DD1"/>
    <w:rsid w:val="00C44280"/>
    <w:rsid w:val="00C458BF"/>
    <w:rsid w:val="00C46E2C"/>
    <w:rsid w:val="00C46E4F"/>
    <w:rsid w:val="00C501D7"/>
    <w:rsid w:val="00C51544"/>
    <w:rsid w:val="00C517AE"/>
    <w:rsid w:val="00C5343A"/>
    <w:rsid w:val="00C548AC"/>
    <w:rsid w:val="00C548E5"/>
    <w:rsid w:val="00C54E5C"/>
    <w:rsid w:val="00C5614D"/>
    <w:rsid w:val="00C567F8"/>
    <w:rsid w:val="00C56A6F"/>
    <w:rsid w:val="00C5758C"/>
    <w:rsid w:val="00C616E7"/>
    <w:rsid w:val="00C61CE0"/>
    <w:rsid w:val="00C61E54"/>
    <w:rsid w:val="00C647BA"/>
    <w:rsid w:val="00C675FE"/>
    <w:rsid w:val="00C70FE1"/>
    <w:rsid w:val="00C716E0"/>
    <w:rsid w:val="00C74086"/>
    <w:rsid w:val="00C74425"/>
    <w:rsid w:val="00C7574D"/>
    <w:rsid w:val="00C75977"/>
    <w:rsid w:val="00C76994"/>
    <w:rsid w:val="00C76F75"/>
    <w:rsid w:val="00C808F7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2E9E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6C40"/>
    <w:rsid w:val="00CA765D"/>
    <w:rsid w:val="00CA783A"/>
    <w:rsid w:val="00CA7A20"/>
    <w:rsid w:val="00CB07E0"/>
    <w:rsid w:val="00CB0F1E"/>
    <w:rsid w:val="00CB1399"/>
    <w:rsid w:val="00CB18C3"/>
    <w:rsid w:val="00CB1989"/>
    <w:rsid w:val="00CB1A74"/>
    <w:rsid w:val="00CB71A2"/>
    <w:rsid w:val="00CB7652"/>
    <w:rsid w:val="00CB79DC"/>
    <w:rsid w:val="00CB7AE3"/>
    <w:rsid w:val="00CC09BF"/>
    <w:rsid w:val="00CC172E"/>
    <w:rsid w:val="00CC1912"/>
    <w:rsid w:val="00CC1BC5"/>
    <w:rsid w:val="00CC1C21"/>
    <w:rsid w:val="00CC2EC4"/>
    <w:rsid w:val="00CC4218"/>
    <w:rsid w:val="00CC5210"/>
    <w:rsid w:val="00CC5AC5"/>
    <w:rsid w:val="00CC6292"/>
    <w:rsid w:val="00CC7709"/>
    <w:rsid w:val="00CC794C"/>
    <w:rsid w:val="00CC7ACA"/>
    <w:rsid w:val="00CC7D31"/>
    <w:rsid w:val="00CD0AF9"/>
    <w:rsid w:val="00CD33A4"/>
    <w:rsid w:val="00CD4E65"/>
    <w:rsid w:val="00CD6446"/>
    <w:rsid w:val="00CD6E1D"/>
    <w:rsid w:val="00CD7BD4"/>
    <w:rsid w:val="00CD7C44"/>
    <w:rsid w:val="00CE1A20"/>
    <w:rsid w:val="00CE3597"/>
    <w:rsid w:val="00CE3629"/>
    <w:rsid w:val="00CE49AF"/>
    <w:rsid w:val="00CE4F1A"/>
    <w:rsid w:val="00CE773D"/>
    <w:rsid w:val="00CE7B3A"/>
    <w:rsid w:val="00CF19DC"/>
    <w:rsid w:val="00CF28A1"/>
    <w:rsid w:val="00CF4003"/>
    <w:rsid w:val="00CF4F0C"/>
    <w:rsid w:val="00CF6839"/>
    <w:rsid w:val="00CF7E6A"/>
    <w:rsid w:val="00D0038A"/>
    <w:rsid w:val="00D00D40"/>
    <w:rsid w:val="00D012BA"/>
    <w:rsid w:val="00D0157E"/>
    <w:rsid w:val="00D0317A"/>
    <w:rsid w:val="00D031BC"/>
    <w:rsid w:val="00D03B79"/>
    <w:rsid w:val="00D041E6"/>
    <w:rsid w:val="00D05FF1"/>
    <w:rsid w:val="00D06CCB"/>
    <w:rsid w:val="00D10BFA"/>
    <w:rsid w:val="00D11559"/>
    <w:rsid w:val="00D11780"/>
    <w:rsid w:val="00D11DED"/>
    <w:rsid w:val="00D13802"/>
    <w:rsid w:val="00D172AF"/>
    <w:rsid w:val="00D2002D"/>
    <w:rsid w:val="00D20CFE"/>
    <w:rsid w:val="00D2374C"/>
    <w:rsid w:val="00D23D81"/>
    <w:rsid w:val="00D24B53"/>
    <w:rsid w:val="00D250E3"/>
    <w:rsid w:val="00D25BB1"/>
    <w:rsid w:val="00D25D66"/>
    <w:rsid w:val="00D262B4"/>
    <w:rsid w:val="00D26B48"/>
    <w:rsid w:val="00D308BB"/>
    <w:rsid w:val="00D31050"/>
    <w:rsid w:val="00D31FE8"/>
    <w:rsid w:val="00D329D0"/>
    <w:rsid w:val="00D34179"/>
    <w:rsid w:val="00D34728"/>
    <w:rsid w:val="00D348F3"/>
    <w:rsid w:val="00D34A3F"/>
    <w:rsid w:val="00D36E02"/>
    <w:rsid w:val="00D374B9"/>
    <w:rsid w:val="00D4154C"/>
    <w:rsid w:val="00D42109"/>
    <w:rsid w:val="00D449D9"/>
    <w:rsid w:val="00D44B6E"/>
    <w:rsid w:val="00D44EFC"/>
    <w:rsid w:val="00D45A00"/>
    <w:rsid w:val="00D46402"/>
    <w:rsid w:val="00D46E65"/>
    <w:rsid w:val="00D471A1"/>
    <w:rsid w:val="00D50500"/>
    <w:rsid w:val="00D50B53"/>
    <w:rsid w:val="00D50DB0"/>
    <w:rsid w:val="00D517E2"/>
    <w:rsid w:val="00D51C37"/>
    <w:rsid w:val="00D51F18"/>
    <w:rsid w:val="00D529B9"/>
    <w:rsid w:val="00D535BB"/>
    <w:rsid w:val="00D55D56"/>
    <w:rsid w:val="00D578C4"/>
    <w:rsid w:val="00D57F12"/>
    <w:rsid w:val="00D6049C"/>
    <w:rsid w:val="00D60FFC"/>
    <w:rsid w:val="00D61109"/>
    <w:rsid w:val="00D62113"/>
    <w:rsid w:val="00D6276B"/>
    <w:rsid w:val="00D6287B"/>
    <w:rsid w:val="00D6400B"/>
    <w:rsid w:val="00D640E5"/>
    <w:rsid w:val="00D670BE"/>
    <w:rsid w:val="00D678BF"/>
    <w:rsid w:val="00D722A2"/>
    <w:rsid w:val="00D722B6"/>
    <w:rsid w:val="00D7347E"/>
    <w:rsid w:val="00D73CE3"/>
    <w:rsid w:val="00D74855"/>
    <w:rsid w:val="00D75089"/>
    <w:rsid w:val="00D759FF"/>
    <w:rsid w:val="00D76169"/>
    <w:rsid w:val="00D765D7"/>
    <w:rsid w:val="00D77332"/>
    <w:rsid w:val="00D77635"/>
    <w:rsid w:val="00D80DED"/>
    <w:rsid w:val="00D81020"/>
    <w:rsid w:val="00D810B8"/>
    <w:rsid w:val="00D819D6"/>
    <w:rsid w:val="00D82053"/>
    <w:rsid w:val="00D83809"/>
    <w:rsid w:val="00D8395A"/>
    <w:rsid w:val="00D840EA"/>
    <w:rsid w:val="00D84ECA"/>
    <w:rsid w:val="00D85BF3"/>
    <w:rsid w:val="00D86D90"/>
    <w:rsid w:val="00D87425"/>
    <w:rsid w:val="00D907BB"/>
    <w:rsid w:val="00D915DA"/>
    <w:rsid w:val="00D919C9"/>
    <w:rsid w:val="00D91A20"/>
    <w:rsid w:val="00D935AB"/>
    <w:rsid w:val="00D938F8"/>
    <w:rsid w:val="00D93CAA"/>
    <w:rsid w:val="00D93FC9"/>
    <w:rsid w:val="00D94086"/>
    <w:rsid w:val="00D94E78"/>
    <w:rsid w:val="00D95E37"/>
    <w:rsid w:val="00D96335"/>
    <w:rsid w:val="00D96383"/>
    <w:rsid w:val="00D96965"/>
    <w:rsid w:val="00D96F47"/>
    <w:rsid w:val="00DA15F4"/>
    <w:rsid w:val="00DA22B6"/>
    <w:rsid w:val="00DA37D0"/>
    <w:rsid w:val="00DA3FA5"/>
    <w:rsid w:val="00DA45FA"/>
    <w:rsid w:val="00DA600E"/>
    <w:rsid w:val="00DA6C97"/>
    <w:rsid w:val="00DA7653"/>
    <w:rsid w:val="00DB0259"/>
    <w:rsid w:val="00DB0894"/>
    <w:rsid w:val="00DB0DCB"/>
    <w:rsid w:val="00DB15B7"/>
    <w:rsid w:val="00DB2053"/>
    <w:rsid w:val="00DB2A2D"/>
    <w:rsid w:val="00DB5516"/>
    <w:rsid w:val="00DB667E"/>
    <w:rsid w:val="00DB7E09"/>
    <w:rsid w:val="00DC085B"/>
    <w:rsid w:val="00DC1CEA"/>
    <w:rsid w:val="00DC2672"/>
    <w:rsid w:val="00DC2985"/>
    <w:rsid w:val="00DC4318"/>
    <w:rsid w:val="00DC6707"/>
    <w:rsid w:val="00DC6BCE"/>
    <w:rsid w:val="00DC74F7"/>
    <w:rsid w:val="00DC7B00"/>
    <w:rsid w:val="00DC7FCD"/>
    <w:rsid w:val="00DD033A"/>
    <w:rsid w:val="00DD0914"/>
    <w:rsid w:val="00DD4164"/>
    <w:rsid w:val="00DD48BC"/>
    <w:rsid w:val="00DE0D15"/>
    <w:rsid w:val="00DE1562"/>
    <w:rsid w:val="00DE4139"/>
    <w:rsid w:val="00DE4AB5"/>
    <w:rsid w:val="00DE4C1C"/>
    <w:rsid w:val="00DE5CA2"/>
    <w:rsid w:val="00DE6391"/>
    <w:rsid w:val="00DF0093"/>
    <w:rsid w:val="00DF0FED"/>
    <w:rsid w:val="00DF1084"/>
    <w:rsid w:val="00DF3876"/>
    <w:rsid w:val="00DF3CB6"/>
    <w:rsid w:val="00DF40F8"/>
    <w:rsid w:val="00DF4DAC"/>
    <w:rsid w:val="00DF5C4F"/>
    <w:rsid w:val="00DF610A"/>
    <w:rsid w:val="00DF646C"/>
    <w:rsid w:val="00DF6EC4"/>
    <w:rsid w:val="00DF72BF"/>
    <w:rsid w:val="00DF75A9"/>
    <w:rsid w:val="00DF7C29"/>
    <w:rsid w:val="00E007C7"/>
    <w:rsid w:val="00E02FA0"/>
    <w:rsid w:val="00E036D7"/>
    <w:rsid w:val="00E03C08"/>
    <w:rsid w:val="00E0401B"/>
    <w:rsid w:val="00E04C37"/>
    <w:rsid w:val="00E077F1"/>
    <w:rsid w:val="00E078BA"/>
    <w:rsid w:val="00E07C17"/>
    <w:rsid w:val="00E1054C"/>
    <w:rsid w:val="00E123FC"/>
    <w:rsid w:val="00E1376A"/>
    <w:rsid w:val="00E14EA6"/>
    <w:rsid w:val="00E150AA"/>
    <w:rsid w:val="00E16D47"/>
    <w:rsid w:val="00E17A5C"/>
    <w:rsid w:val="00E17F7F"/>
    <w:rsid w:val="00E205DC"/>
    <w:rsid w:val="00E20710"/>
    <w:rsid w:val="00E212CA"/>
    <w:rsid w:val="00E2377D"/>
    <w:rsid w:val="00E23E4D"/>
    <w:rsid w:val="00E24C6A"/>
    <w:rsid w:val="00E25B6A"/>
    <w:rsid w:val="00E25DA3"/>
    <w:rsid w:val="00E26942"/>
    <w:rsid w:val="00E27D00"/>
    <w:rsid w:val="00E304D4"/>
    <w:rsid w:val="00E30FA3"/>
    <w:rsid w:val="00E315B2"/>
    <w:rsid w:val="00E31F54"/>
    <w:rsid w:val="00E32432"/>
    <w:rsid w:val="00E32B19"/>
    <w:rsid w:val="00E34432"/>
    <w:rsid w:val="00E34DCB"/>
    <w:rsid w:val="00E360AE"/>
    <w:rsid w:val="00E36CDB"/>
    <w:rsid w:val="00E40F3B"/>
    <w:rsid w:val="00E439F5"/>
    <w:rsid w:val="00E43D37"/>
    <w:rsid w:val="00E44EB5"/>
    <w:rsid w:val="00E45713"/>
    <w:rsid w:val="00E457CF"/>
    <w:rsid w:val="00E47CFC"/>
    <w:rsid w:val="00E50480"/>
    <w:rsid w:val="00E508D2"/>
    <w:rsid w:val="00E5109D"/>
    <w:rsid w:val="00E52785"/>
    <w:rsid w:val="00E52D22"/>
    <w:rsid w:val="00E52D83"/>
    <w:rsid w:val="00E5523C"/>
    <w:rsid w:val="00E55939"/>
    <w:rsid w:val="00E55ED5"/>
    <w:rsid w:val="00E617C3"/>
    <w:rsid w:val="00E63D91"/>
    <w:rsid w:val="00E65131"/>
    <w:rsid w:val="00E6685F"/>
    <w:rsid w:val="00E66E61"/>
    <w:rsid w:val="00E675B6"/>
    <w:rsid w:val="00E67B30"/>
    <w:rsid w:val="00E70DE6"/>
    <w:rsid w:val="00E71A1D"/>
    <w:rsid w:val="00E71F98"/>
    <w:rsid w:val="00E727CE"/>
    <w:rsid w:val="00E72EC8"/>
    <w:rsid w:val="00E73A17"/>
    <w:rsid w:val="00E74C76"/>
    <w:rsid w:val="00E77A40"/>
    <w:rsid w:val="00E8188D"/>
    <w:rsid w:val="00E81B01"/>
    <w:rsid w:val="00E835AB"/>
    <w:rsid w:val="00E845F5"/>
    <w:rsid w:val="00E85070"/>
    <w:rsid w:val="00E8541C"/>
    <w:rsid w:val="00E85C60"/>
    <w:rsid w:val="00E87C40"/>
    <w:rsid w:val="00E87D8E"/>
    <w:rsid w:val="00E90BE6"/>
    <w:rsid w:val="00E91D11"/>
    <w:rsid w:val="00E929CD"/>
    <w:rsid w:val="00E9338E"/>
    <w:rsid w:val="00E9419C"/>
    <w:rsid w:val="00E960FE"/>
    <w:rsid w:val="00E96BA3"/>
    <w:rsid w:val="00E97B20"/>
    <w:rsid w:val="00E97CCA"/>
    <w:rsid w:val="00EA1ADC"/>
    <w:rsid w:val="00EA1DE2"/>
    <w:rsid w:val="00EA1E1E"/>
    <w:rsid w:val="00EA2E55"/>
    <w:rsid w:val="00EA38B9"/>
    <w:rsid w:val="00EA41BB"/>
    <w:rsid w:val="00EA6314"/>
    <w:rsid w:val="00EA6810"/>
    <w:rsid w:val="00EA6BC2"/>
    <w:rsid w:val="00EA6EE1"/>
    <w:rsid w:val="00EA7268"/>
    <w:rsid w:val="00EA72E6"/>
    <w:rsid w:val="00EA76F6"/>
    <w:rsid w:val="00EA78EB"/>
    <w:rsid w:val="00EB1009"/>
    <w:rsid w:val="00EB1FC9"/>
    <w:rsid w:val="00EB26ED"/>
    <w:rsid w:val="00EB30A7"/>
    <w:rsid w:val="00EB493E"/>
    <w:rsid w:val="00EB59E5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D00"/>
    <w:rsid w:val="00EC5EA7"/>
    <w:rsid w:val="00EC776C"/>
    <w:rsid w:val="00EC79C2"/>
    <w:rsid w:val="00EC7BBA"/>
    <w:rsid w:val="00ED0B96"/>
    <w:rsid w:val="00ED1AE8"/>
    <w:rsid w:val="00ED1AEA"/>
    <w:rsid w:val="00ED1F75"/>
    <w:rsid w:val="00ED4867"/>
    <w:rsid w:val="00ED5037"/>
    <w:rsid w:val="00ED52AA"/>
    <w:rsid w:val="00ED55C8"/>
    <w:rsid w:val="00ED5BD5"/>
    <w:rsid w:val="00ED63B2"/>
    <w:rsid w:val="00EE147E"/>
    <w:rsid w:val="00EE1DB7"/>
    <w:rsid w:val="00EE1FF8"/>
    <w:rsid w:val="00EE2030"/>
    <w:rsid w:val="00EE27DB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3BFB"/>
    <w:rsid w:val="00F03F75"/>
    <w:rsid w:val="00F04AF1"/>
    <w:rsid w:val="00F06425"/>
    <w:rsid w:val="00F06C5C"/>
    <w:rsid w:val="00F0742A"/>
    <w:rsid w:val="00F10C0F"/>
    <w:rsid w:val="00F11612"/>
    <w:rsid w:val="00F11866"/>
    <w:rsid w:val="00F11A97"/>
    <w:rsid w:val="00F13978"/>
    <w:rsid w:val="00F14BCE"/>
    <w:rsid w:val="00F15379"/>
    <w:rsid w:val="00F15947"/>
    <w:rsid w:val="00F170D9"/>
    <w:rsid w:val="00F178CB"/>
    <w:rsid w:val="00F210BB"/>
    <w:rsid w:val="00F21B24"/>
    <w:rsid w:val="00F22806"/>
    <w:rsid w:val="00F23413"/>
    <w:rsid w:val="00F234C4"/>
    <w:rsid w:val="00F236CD"/>
    <w:rsid w:val="00F264EA"/>
    <w:rsid w:val="00F26589"/>
    <w:rsid w:val="00F27726"/>
    <w:rsid w:val="00F30BEA"/>
    <w:rsid w:val="00F31982"/>
    <w:rsid w:val="00F31EFC"/>
    <w:rsid w:val="00F32396"/>
    <w:rsid w:val="00F323AD"/>
    <w:rsid w:val="00F333FC"/>
    <w:rsid w:val="00F348C3"/>
    <w:rsid w:val="00F359C7"/>
    <w:rsid w:val="00F35D1C"/>
    <w:rsid w:val="00F37577"/>
    <w:rsid w:val="00F404BB"/>
    <w:rsid w:val="00F404D4"/>
    <w:rsid w:val="00F437CA"/>
    <w:rsid w:val="00F45732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D29"/>
    <w:rsid w:val="00F6312D"/>
    <w:rsid w:val="00F63D81"/>
    <w:rsid w:val="00F64251"/>
    <w:rsid w:val="00F64C0A"/>
    <w:rsid w:val="00F64E78"/>
    <w:rsid w:val="00F65080"/>
    <w:rsid w:val="00F6687F"/>
    <w:rsid w:val="00F67523"/>
    <w:rsid w:val="00F67718"/>
    <w:rsid w:val="00F70604"/>
    <w:rsid w:val="00F71ACD"/>
    <w:rsid w:val="00F71BB7"/>
    <w:rsid w:val="00F71D2B"/>
    <w:rsid w:val="00F74FF8"/>
    <w:rsid w:val="00F759BE"/>
    <w:rsid w:val="00F75C1C"/>
    <w:rsid w:val="00F77871"/>
    <w:rsid w:val="00F77AB4"/>
    <w:rsid w:val="00F80D1B"/>
    <w:rsid w:val="00F813EA"/>
    <w:rsid w:val="00F829F9"/>
    <w:rsid w:val="00F8301C"/>
    <w:rsid w:val="00F834ED"/>
    <w:rsid w:val="00F83680"/>
    <w:rsid w:val="00F84122"/>
    <w:rsid w:val="00F85ADA"/>
    <w:rsid w:val="00F9050C"/>
    <w:rsid w:val="00F9068D"/>
    <w:rsid w:val="00F90827"/>
    <w:rsid w:val="00F912C9"/>
    <w:rsid w:val="00F92D22"/>
    <w:rsid w:val="00F92E11"/>
    <w:rsid w:val="00F93221"/>
    <w:rsid w:val="00F93EF4"/>
    <w:rsid w:val="00F943F3"/>
    <w:rsid w:val="00F95952"/>
    <w:rsid w:val="00F9617A"/>
    <w:rsid w:val="00F97DA2"/>
    <w:rsid w:val="00F97FBF"/>
    <w:rsid w:val="00FA0603"/>
    <w:rsid w:val="00FA179F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2284"/>
    <w:rsid w:val="00FB25C1"/>
    <w:rsid w:val="00FB2841"/>
    <w:rsid w:val="00FB2C9D"/>
    <w:rsid w:val="00FB37F7"/>
    <w:rsid w:val="00FB384D"/>
    <w:rsid w:val="00FB458F"/>
    <w:rsid w:val="00FB53EB"/>
    <w:rsid w:val="00FB5D73"/>
    <w:rsid w:val="00FB62C8"/>
    <w:rsid w:val="00FB66A6"/>
    <w:rsid w:val="00FC0498"/>
    <w:rsid w:val="00FC0EE0"/>
    <w:rsid w:val="00FC118B"/>
    <w:rsid w:val="00FC134A"/>
    <w:rsid w:val="00FC1364"/>
    <w:rsid w:val="00FC3083"/>
    <w:rsid w:val="00FC31B6"/>
    <w:rsid w:val="00FC3605"/>
    <w:rsid w:val="00FC4186"/>
    <w:rsid w:val="00FC4E4B"/>
    <w:rsid w:val="00FC73C3"/>
    <w:rsid w:val="00FD0422"/>
    <w:rsid w:val="00FD0D25"/>
    <w:rsid w:val="00FD0E58"/>
    <w:rsid w:val="00FD2A1E"/>
    <w:rsid w:val="00FD4CED"/>
    <w:rsid w:val="00FD63DE"/>
    <w:rsid w:val="00FD6A0C"/>
    <w:rsid w:val="00FE057A"/>
    <w:rsid w:val="00FE1A48"/>
    <w:rsid w:val="00FE240C"/>
    <w:rsid w:val="00FE4500"/>
    <w:rsid w:val="00FE71C7"/>
    <w:rsid w:val="00FF00EA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314">
      <o:colormru v:ext="edit" colors="#8a3cc4,#6eada6,#e49e7c"/>
      <o:colormenu v:ext="edit" fillcolor="#ffa916"/>
    </o:shapedefaults>
    <o:shapelayout v:ext="edit">
      <o:idmap v:ext="edit" data="2,8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</o:regrouptable>
    </o:shapelayout>
  </w:shapeDefaults>
  <w:decimalSymbol w:val="."/>
  <w:listSeparator w:val=","/>
  <w14:docId w14:val="783CA774"/>
  <w15:chartTrackingRefBased/>
  <w15:docId w15:val="{5B478DCF-12E1-4961-B01B-DBDAA63D7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5939"/>
    <w:rPr>
      <w:sz w:val="24"/>
      <w:szCs w:val="28"/>
      <w:lang w:eastAsia="en-US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A0D3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33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character" w:styleId="Hyperlink">
    <w:name w:val="Hyperlink"/>
    <w:rsid w:val="00FB5D73"/>
    <w:rPr>
      <w:color w:val="0563C1"/>
      <w:u w:val="single"/>
    </w:rPr>
  </w:style>
  <w:style w:type="table" w:styleId="TableGrid">
    <w:name w:val="Table Grid"/>
    <w:basedOn w:val="TableNormal"/>
    <w:uiPriority w:val="39"/>
    <w:rsid w:val="00412E9A"/>
    <w:rPr>
      <w:rFonts w:ascii="Calibri" w:eastAsia="DengXian" w:hAnsi="Calibri" w:cs="Cordia New"/>
      <w:kern w:val="2"/>
      <w:sz w:val="24"/>
      <w:szCs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semiHidden/>
    <w:rsid w:val="009A0D36"/>
    <w:rPr>
      <w:rFonts w:asciiTheme="majorHAnsi" w:eastAsiaTheme="majorEastAsia" w:hAnsiTheme="majorHAnsi" w:cstheme="majorBidi"/>
      <w:b/>
      <w:bCs/>
      <w:sz w:val="26"/>
      <w:szCs w:val="3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2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5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44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00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44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5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63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59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2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1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5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1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01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8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95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2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79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62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91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0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8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kyscanner.co.th/airline/airline-shandong-airlines-sc.html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7B0D51-E0AC-407A-845D-C7954A784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3889</TotalTime>
  <Pages>18</Pages>
  <Words>2017</Words>
  <Characters>11501</Characters>
  <Application>Microsoft Office Word</Application>
  <DocSecurity>0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SHCZKHG3</dc:title>
  <dc:subject/>
  <dc:creator>Ning</dc:creator>
  <cp:keywords/>
  <dc:description/>
  <cp:lastModifiedBy>SEASON09</cp:lastModifiedBy>
  <cp:revision>210</cp:revision>
  <cp:lastPrinted>2025-03-10T09:46:00Z</cp:lastPrinted>
  <dcterms:created xsi:type="dcterms:W3CDTF">2023-02-06T04:36:00Z</dcterms:created>
  <dcterms:modified xsi:type="dcterms:W3CDTF">2025-03-10T10:00:00Z</dcterms:modified>
</cp:coreProperties>
</file>