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45FFE1" w14:textId="0827E258" w:rsidR="00FA49C5" w:rsidRPr="00336E40" w:rsidRDefault="000114DF" w:rsidP="00336E40">
      <w:pPr>
        <w:rPr>
          <w:sz w:val="10"/>
          <w:szCs w:val="10"/>
        </w:rPr>
      </w:pPr>
      <w:bookmarkStart w:id="0" w:name="_GoBack"/>
      <w:r>
        <w:rPr>
          <w:noProof/>
        </w:rPr>
        <w:pict w14:anchorId="7967DC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53" type="#_x0000_t75" style="position:absolute;margin-left:.3pt;margin-top:0;width:537.15pt;height:215.45pt;z-index:18;mso-position-horizontal:absolute;mso-position-horizontal-relative:text;mso-position-vertical:absolute;mso-position-vertical-relative:text">
            <v:imagedata r:id="rId8" o:title="SHDRLJG2 N"/>
            <w10:wrap type="square"/>
          </v:shape>
        </w:pict>
      </w:r>
      <w:bookmarkEnd w:id="0"/>
    </w:p>
    <w:tbl>
      <w:tblPr>
        <w:tblW w:w="10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85"/>
        <w:gridCol w:w="4678"/>
        <w:gridCol w:w="709"/>
        <w:gridCol w:w="708"/>
        <w:gridCol w:w="709"/>
        <w:gridCol w:w="3246"/>
      </w:tblGrid>
      <w:tr w:rsidR="003A6383" w:rsidRPr="003A6383" w14:paraId="43432C7F" w14:textId="77777777" w:rsidTr="00C87627">
        <w:trPr>
          <w:trHeight w:val="597"/>
          <w:jc w:val="center"/>
        </w:trPr>
        <w:tc>
          <w:tcPr>
            <w:tcW w:w="685" w:type="dxa"/>
            <w:shd w:val="clear" w:color="auto" w:fill="7C2315"/>
            <w:vAlign w:val="center"/>
          </w:tcPr>
          <w:p w14:paraId="1C76400B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678" w:type="dxa"/>
            <w:shd w:val="clear" w:color="auto" w:fill="7C2315"/>
            <w:vAlign w:val="center"/>
          </w:tcPr>
          <w:p w14:paraId="7F83AFA6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09" w:type="dxa"/>
            <w:shd w:val="clear" w:color="auto" w:fill="7C2315"/>
            <w:vAlign w:val="center"/>
          </w:tcPr>
          <w:p w14:paraId="79F66258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7C2315"/>
            <w:vAlign w:val="center"/>
          </w:tcPr>
          <w:p w14:paraId="7C27D1A9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709" w:type="dxa"/>
            <w:shd w:val="clear" w:color="auto" w:fill="7C2315"/>
            <w:vAlign w:val="center"/>
          </w:tcPr>
          <w:p w14:paraId="1EA33ECD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246" w:type="dxa"/>
            <w:shd w:val="clear" w:color="auto" w:fill="7C2315"/>
            <w:vAlign w:val="center"/>
          </w:tcPr>
          <w:p w14:paraId="77AD026E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CA7A20" w:rsidRPr="000426FC" w14:paraId="211B6940" w14:textId="77777777" w:rsidTr="006630B3">
        <w:trPr>
          <w:trHeight w:hRule="exact" w:val="1090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30EEBC4" w14:textId="77777777" w:rsidR="00CA7A20" w:rsidRPr="000C012F" w:rsidRDefault="00CA7A20" w:rsidP="00CA7A2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C012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E7779B2" w14:textId="6CBF4A58" w:rsidR="00CA7A20" w:rsidRPr="00684C2E" w:rsidRDefault="00032539" w:rsidP="00BC4C11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</w:pP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กรุงเทพ (สนามบินสุวรรณภูมิ) </w:t>
            </w:r>
            <w:r w:rsidR="00BC4C11">
              <w:rPr>
                <w:rFonts w:ascii="CordiaUPC" w:eastAsia="SimSun" w:hAnsi="CordiaUPC" w:cs="CordiaUPC"/>
                <w:b/>
                <w:bCs/>
                <w:lang w:val="en-US"/>
              </w:rPr>
              <w:t>–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ลี่เจียง </w:t>
            </w:r>
            <w:r w:rsidR="00FB0F7A" w:rsidRPr="00C87627">
              <w:rPr>
                <w:rFonts w:ascii="CordiaUPC" w:eastAsia="SimSun" w:hAnsi="CordiaUPC" w:cs="CordiaUPC"/>
                <w:b/>
                <w:bCs/>
                <w:color w:val="7C2315"/>
                <w:lang w:val="en-US"/>
              </w:rPr>
              <w:t>(DR5042:</w:t>
            </w:r>
            <w:r w:rsidR="00A73FF5" w:rsidRPr="00C87627">
              <w:rPr>
                <w:rFonts w:ascii="CordiaUPC" w:eastAsia="SimSun" w:hAnsi="CordiaUPC" w:cs="CordiaUPC"/>
                <w:b/>
                <w:bCs/>
                <w:color w:val="7C2315"/>
                <w:lang w:val="en-US"/>
              </w:rPr>
              <w:t>14.40-1</w:t>
            </w:r>
            <w:r w:rsidR="00327F6C" w:rsidRPr="00C87627">
              <w:rPr>
                <w:rFonts w:ascii="CordiaUPC" w:eastAsia="SimSun" w:hAnsi="CordiaUPC" w:cs="CordiaUPC"/>
                <w:b/>
                <w:bCs/>
                <w:color w:val="7C2315"/>
                <w:lang w:val="en-US"/>
              </w:rPr>
              <w:t>8</w:t>
            </w:r>
            <w:r w:rsidR="00A73FF5" w:rsidRPr="00C87627">
              <w:rPr>
                <w:rFonts w:ascii="CordiaUPC" w:eastAsia="SimSun" w:hAnsi="CordiaUPC" w:cs="CordiaUPC"/>
                <w:b/>
                <w:bCs/>
                <w:color w:val="7C2315"/>
                <w:lang w:val="en-US"/>
              </w:rPr>
              <w:t>.</w:t>
            </w:r>
            <w:r w:rsidR="00327F6C" w:rsidRPr="00C87627">
              <w:rPr>
                <w:rFonts w:ascii="CordiaUPC" w:eastAsia="SimSun" w:hAnsi="CordiaUPC" w:cs="CordiaUPC"/>
                <w:b/>
                <w:bCs/>
                <w:color w:val="7C2315"/>
                <w:lang w:val="en-US"/>
              </w:rPr>
              <w:t>1</w:t>
            </w:r>
            <w:r w:rsidR="00A73FF5" w:rsidRPr="00C87627">
              <w:rPr>
                <w:rFonts w:ascii="CordiaUPC" w:eastAsia="SimSun" w:hAnsi="CordiaUPC" w:cs="CordiaUPC"/>
                <w:b/>
                <w:bCs/>
                <w:color w:val="7C2315"/>
                <w:lang w:val="en-US"/>
              </w:rPr>
              <w:t>0</w:t>
            </w:r>
            <w:r w:rsidR="00FB0F7A" w:rsidRPr="00C87627">
              <w:rPr>
                <w:rFonts w:ascii="CordiaUPC" w:eastAsia="SimSun" w:hAnsi="CordiaUPC" w:cs="CordiaUPC"/>
                <w:b/>
                <w:bCs/>
                <w:color w:val="7C2315"/>
                <w:lang w:val="en-US"/>
              </w:rPr>
              <w:t>)</w:t>
            </w:r>
            <w:r w:rsidR="006630B3"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- </w:t>
            </w:r>
            <w:r w:rsidR="006630B3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ต้าหลี่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884840B" w14:textId="77777777" w:rsidR="00CA7A20" w:rsidRPr="00C87627" w:rsidRDefault="00CA7A20" w:rsidP="00CA7A2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7C2315"/>
                <w:sz w:val="32"/>
                <w:szCs w:val="32"/>
              </w:rPr>
            </w:pPr>
            <w:r w:rsidRPr="00C87627">
              <w:rPr>
                <w:rFonts w:ascii="CordiaUPC" w:hAnsi="CordiaUPC" w:cs="CordiaUPC"/>
                <w:b/>
                <w:bCs/>
                <w:color w:val="7C2315"/>
                <w:sz w:val="32"/>
                <w:szCs w:val="32"/>
              </w:rPr>
              <w:t>X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ECA9DCC" w14:textId="77777777" w:rsidR="00CA7A20" w:rsidRPr="00C87627" w:rsidRDefault="0084685E" w:rsidP="00CA7A20">
            <w:pPr>
              <w:spacing w:line="0" w:lineRule="atLeast"/>
              <w:jc w:val="center"/>
              <w:rPr>
                <w:rFonts w:ascii="CordiaUPC" w:hAnsi="CordiaUPC" w:cs="Cordia New"/>
                <w:color w:val="7C2315"/>
                <w:sz w:val="32"/>
                <w:szCs w:val="32"/>
              </w:rPr>
            </w:pPr>
            <w:r w:rsidRPr="00C87627">
              <w:rPr>
                <w:rFonts w:ascii="Segoe UI Symbol" w:hAnsi="Segoe UI Symbol" w:cs="Segoe UI Symbol" w:hint="cs"/>
                <w:color w:val="7C2315"/>
                <w:sz w:val="32"/>
                <w:szCs w:val="32"/>
                <w:cs/>
              </w:rPr>
              <w:t>✈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E146212" w14:textId="77777777" w:rsidR="00CA7A20" w:rsidRPr="00C87627" w:rsidRDefault="0084685E" w:rsidP="00CA7A20">
            <w:pPr>
              <w:spacing w:line="0" w:lineRule="atLeast"/>
              <w:jc w:val="center"/>
              <w:rPr>
                <w:rFonts w:ascii="CordiaUPC" w:hAnsi="CordiaUPC" w:cs="Cordia New"/>
                <w:color w:val="7C2315"/>
                <w:sz w:val="32"/>
                <w:szCs w:val="32"/>
              </w:rPr>
            </w:pPr>
            <w:r w:rsidRPr="00C87627">
              <w:rPr>
                <w:rFonts w:ascii="CordiaUPC" w:hAnsi="CordiaUPC" w:cs="CordiaUPC"/>
                <w:color w:val="7C2315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1388A38" w14:textId="36841216" w:rsidR="00CA7A20" w:rsidRPr="00911AA7" w:rsidRDefault="003D68E3" w:rsidP="00CA7A20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zh-CN"/>
              </w:rPr>
            </w:pPr>
            <w:r w:rsidRPr="003D68E3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REGENT HOTEL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FB0F7A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="00FB0F7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4 </w:t>
            </w:r>
            <w:r w:rsidR="00FB0F7A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>ดาว</w:t>
            </w:r>
          </w:p>
        </w:tc>
      </w:tr>
      <w:tr w:rsidR="00CA7A20" w:rsidRPr="000426FC" w14:paraId="7EA98784" w14:textId="77777777" w:rsidTr="006630B3">
        <w:trPr>
          <w:trHeight w:hRule="exact" w:val="1432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33A18D19" w14:textId="77777777" w:rsidR="00CA7A20" w:rsidRPr="000C012F" w:rsidRDefault="00CA7A20" w:rsidP="00CA7A2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0C012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57AED18C" w14:textId="79E51AFD" w:rsidR="00CA7A20" w:rsidRPr="00684C2E" w:rsidRDefault="006630B3" w:rsidP="00FD3AB0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cs/>
                <w:lang w:val="en-US"/>
              </w:rPr>
            </w:pP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เมืองโบราณต้าหลี่ 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– </w:t>
            </w:r>
            <w:r w:rsidRPr="006630B3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วัดเจ้าแม่กวนอิมแปลงกาย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1B64FA">
              <w:rPr>
                <w:rFonts w:ascii="CordiaUPC" w:eastAsia="SimSun" w:hAnsi="CordiaUPC" w:cs="CordiaUPC"/>
                <w:b/>
                <w:bCs/>
                <w:lang w:val="en-US"/>
              </w:rPr>
              <w:t>–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ผ่านชมเจดีย์สามองค์ </w:t>
            </w:r>
            <w:r w:rsidR="001B64FA">
              <w:rPr>
                <w:rFonts w:ascii="CordiaUPC" w:eastAsia="SimSun" w:hAnsi="CordiaUPC" w:cs="CordiaUPC"/>
                <w:b/>
                <w:bCs/>
                <w:lang w:val="en-US"/>
              </w:rPr>
              <w:t>–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 w:rsidR="00FD3AB0" w:rsidRPr="00FD3AB0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 xml:space="preserve">เมืองจงเตี้ยน </w:t>
            </w:r>
            <w:r w:rsidR="00FD3AB0">
              <w:rPr>
                <w:rFonts w:ascii="CordiaUPC" w:eastAsia="SimSun" w:hAnsi="CordiaUPC" w:cs="CordiaUPC"/>
                <w:b/>
                <w:bCs/>
                <w:lang w:val="en-US"/>
              </w:rPr>
              <w:t>–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เมืองโบราณแชงกรีล่า </w:t>
            </w:r>
            <w:r w:rsidR="001B64FA">
              <w:rPr>
                <w:rFonts w:ascii="CordiaUPC" w:eastAsia="SimSun" w:hAnsi="CordiaUPC" w:cs="CordiaUPC"/>
                <w:b/>
                <w:bCs/>
                <w:lang w:val="en-US"/>
              </w:rPr>
              <w:t>–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วัดกุยชาน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8A9BD0D" w14:textId="77777777" w:rsidR="00CA7A20" w:rsidRPr="00C87627" w:rsidRDefault="00CA7A20" w:rsidP="00CA7A20">
            <w:pPr>
              <w:jc w:val="center"/>
              <w:rPr>
                <w:rFonts w:ascii="CordiaUPC" w:hAnsi="CordiaUPC" w:cs="CordiaUPC"/>
                <w:color w:val="7C2315"/>
                <w:sz w:val="32"/>
                <w:szCs w:val="32"/>
              </w:rPr>
            </w:pPr>
            <w:r w:rsidRPr="00C87627">
              <w:rPr>
                <w:rFonts w:ascii="CordiaUPC" w:hAnsi="CordiaUPC" w:cs="CordiaUPC"/>
                <w:color w:val="7C2315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52C689B7" w14:textId="77777777" w:rsidR="00CA7A20" w:rsidRPr="00C87627" w:rsidRDefault="00CA7A20" w:rsidP="00CA7A20">
            <w:pPr>
              <w:jc w:val="center"/>
              <w:rPr>
                <w:rFonts w:ascii="CordiaUPC" w:hAnsi="CordiaUPC" w:cs="CordiaUPC"/>
                <w:color w:val="7C2315"/>
                <w:sz w:val="32"/>
                <w:szCs w:val="32"/>
              </w:rPr>
            </w:pPr>
            <w:r w:rsidRPr="00C87627">
              <w:rPr>
                <w:rFonts w:ascii="CordiaUPC" w:hAnsi="CordiaUPC" w:cs="CordiaUPC"/>
                <w:color w:val="7C2315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259E2433" w14:textId="77777777" w:rsidR="00CA7A20" w:rsidRPr="00C87627" w:rsidRDefault="00CA7A20" w:rsidP="00CA7A20">
            <w:pPr>
              <w:jc w:val="center"/>
              <w:rPr>
                <w:rFonts w:ascii="CordiaUPC" w:hAnsi="CordiaUPC" w:cs="CordiaUPC"/>
                <w:color w:val="7C2315"/>
                <w:sz w:val="32"/>
                <w:szCs w:val="32"/>
              </w:rPr>
            </w:pPr>
            <w:r w:rsidRPr="00C87627">
              <w:rPr>
                <w:rFonts w:ascii="CordiaUPC" w:hAnsi="CordiaUPC" w:cs="CordiaUPC"/>
                <w:color w:val="7C2315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1CC64DF6" w14:textId="59226767" w:rsidR="00CA7A20" w:rsidRPr="00911AA7" w:rsidRDefault="003D68E3" w:rsidP="00CA7A20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3D68E3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SHU JIN MU YUN HOTEL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FB0F7A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="00FB0F7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4 </w:t>
            </w:r>
            <w:r w:rsidR="00FB0F7A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>ดาว</w:t>
            </w:r>
          </w:p>
        </w:tc>
      </w:tr>
      <w:tr w:rsidR="00A5162E" w:rsidRPr="000426FC" w14:paraId="3EE5A1B1" w14:textId="77777777" w:rsidTr="006630B3">
        <w:trPr>
          <w:trHeight w:hRule="exact" w:val="1360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48C0D926" w14:textId="77777777" w:rsidR="00A5162E" w:rsidRPr="000C012F" w:rsidRDefault="00A5162E" w:rsidP="00A5162E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0C012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29576CEF" w14:textId="3AB5866E" w:rsidR="00A5162E" w:rsidRPr="00684C2E" w:rsidRDefault="006630B3" w:rsidP="001B64FA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s/>
                <w:lang w:val="en-US"/>
              </w:rPr>
            </w:pP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วัดลามะซงจ้านหลิง </w:t>
            </w:r>
            <w:r w:rsidR="00AD2016">
              <w:rPr>
                <w:rFonts w:ascii="CordiaUPC" w:hAnsi="CordiaUPC" w:cs="CordiaUPC"/>
                <w:b/>
                <w:bCs/>
                <w:lang w:val="en-US"/>
              </w:rPr>
              <w:t>–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AD2016" w:rsidRPr="00AD2016">
              <w:rPr>
                <w:rFonts w:ascii="CordiaUPC" w:hAnsi="CordiaUPC" w:cs="CordiaUPC" w:hint="cs"/>
                <w:b/>
                <w:bCs/>
                <w:cs/>
                <w:lang w:val="en-US"/>
              </w:rPr>
              <w:t>ทุ่งหญ้านาพาไห่</w:t>
            </w:r>
            <w:r w:rsidR="00AD2016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1B64FA">
              <w:rPr>
                <w:rFonts w:ascii="CordiaUPC" w:eastAsia="SimSun" w:hAnsi="CordiaUPC" w:cs="CordiaUPC"/>
                <w:b/>
                <w:bCs/>
                <w:lang w:val="en-US"/>
              </w:rPr>
              <w:t>–</w:t>
            </w:r>
            <w:r w:rsidR="00AD2016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AD2016">
              <w:rPr>
                <w:rFonts w:ascii="CordiaUPC" w:hAnsi="CordiaUPC" w:cs="CordiaUPC" w:hint="cs"/>
                <w:b/>
                <w:bCs/>
                <w:cs/>
                <w:lang w:val="en-US"/>
              </w:rPr>
              <w:t>ช่องแคบเสือกระโดด (รวมบันไดเลื่อนขึ้น</w:t>
            </w:r>
            <w:r w:rsidR="00AD2016">
              <w:rPr>
                <w:rFonts w:ascii="CordiaUPC" w:hAnsi="CordiaUPC" w:cs="CordiaUPC"/>
                <w:b/>
                <w:bCs/>
                <w:lang w:val="en-US"/>
              </w:rPr>
              <w:t>-</w:t>
            </w:r>
            <w:r w:rsidR="00AD2016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ลง) </w:t>
            </w:r>
            <w:r w:rsidR="001B64FA">
              <w:rPr>
                <w:rFonts w:ascii="CordiaUPC" w:eastAsia="SimSun" w:hAnsi="CordiaUPC" w:cs="CordiaUPC"/>
                <w:b/>
                <w:bCs/>
                <w:lang w:val="en-US"/>
              </w:rPr>
              <w:t>–</w:t>
            </w:r>
            <w:r w:rsidR="00AD2016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1B64FA">
              <w:rPr>
                <w:rFonts w:ascii="CordiaUPC" w:hAnsi="CordiaUPC" w:cs="CordiaUPC" w:hint="cs"/>
                <w:b/>
                <w:bCs/>
                <w:cs/>
                <w:lang w:val="en-US"/>
              </w:rPr>
              <w:t>ผ่านชม</w:t>
            </w:r>
            <w:r w:rsidR="00AD2016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โค้งแรกแม่น้ำแยงซีเกียง </w:t>
            </w:r>
            <w:r w:rsidR="00AD2016">
              <w:rPr>
                <w:rFonts w:ascii="CordiaUPC" w:hAnsi="CordiaUPC" w:cs="CordiaUPC"/>
                <w:b/>
                <w:bCs/>
                <w:lang w:val="en-US"/>
              </w:rPr>
              <w:t xml:space="preserve">– </w:t>
            </w:r>
            <w:r w:rsidR="00AD2016">
              <w:rPr>
                <w:rFonts w:ascii="CordiaUPC" w:hAnsi="CordiaUPC" w:cs="CordiaUPC" w:hint="cs"/>
                <w:b/>
                <w:bCs/>
                <w:cs/>
                <w:lang w:val="en-US"/>
              </w:rPr>
              <w:t>ลี่เจียง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9FAD668" w14:textId="77777777" w:rsidR="00A5162E" w:rsidRPr="00C87627" w:rsidRDefault="00A5162E" w:rsidP="00A5162E">
            <w:pPr>
              <w:jc w:val="center"/>
              <w:rPr>
                <w:rFonts w:ascii="CordiaUPC" w:hAnsi="CordiaUPC" w:cs="CordiaUPC"/>
                <w:color w:val="7C2315"/>
                <w:sz w:val="32"/>
                <w:szCs w:val="32"/>
              </w:rPr>
            </w:pPr>
            <w:r w:rsidRPr="00C87627">
              <w:rPr>
                <w:rFonts w:ascii="CordiaUPC" w:hAnsi="CordiaUPC" w:cs="CordiaUPC"/>
                <w:color w:val="7C2315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4700157E" w14:textId="77777777" w:rsidR="00A5162E" w:rsidRPr="00C87627" w:rsidRDefault="00A5162E" w:rsidP="00A5162E">
            <w:pPr>
              <w:jc w:val="center"/>
              <w:rPr>
                <w:rFonts w:ascii="CordiaUPC" w:hAnsi="CordiaUPC" w:cs="CordiaUPC"/>
                <w:color w:val="7C2315"/>
                <w:sz w:val="32"/>
                <w:szCs w:val="32"/>
              </w:rPr>
            </w:pPr>
            <w:r w:rsidRPr="00C87627">
              <w:rPr>
                <w:rFonts w:ascii="CordiaUPC" w:hAnsi="CordiaUPC" w:cs="CordiaUPC"/>
                <w:color w:val="7C2315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9456813" w14:textId="77777777" w:rsidR="00A5162E" w:rsidRPr="00C87627" w:rsidRDefault="00A5162E" w:rsidP="00A5162E">
            <w:pPr>
              <w:jc w:val="center"/>
              <w:rPr>
                <w:rFonts w:ascii="CordiaUPC" w:hAnsi="CordiaUPC" w:cs="CordiaUPC"/>
                <w:color w:val="7C2315"/>
                <w:sz w:val="32"/>
                <w:szCs w:val="32"/>
              </w:rPr>
            </w:pPr>
            <w:r w:rsidRPr="00C87627">
              <w:rPr>
                <w:rFonts w:ascii="CordiaUPC" w:hAnsi="CordiaUPC" w:cs="CordiaUPC"/>
                <w:color w:val="7C2315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5C11052C" w14:textId="77777777" w:rsidR="00AE6FA8" w:rsidRDefault="00AE6FA8" w:rsidP="00816364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AE6FA8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GOLDEN HOTEL</w:t>
            </w:r>
          </w:p>
          <w:p w14:paraId="44E2766A" w14:textId="14004B71" w:rsidR="00A5162E" w:rsidRDefault="00FB0F7A" w:rsidP="00816364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4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>ดาว</w:t>
            </w:r>
          </w:p>
        </w:tc>
      </w:tr>
      <w:tr w:rsidR="00965EDB" w:rsidRPr="000426FC" w14:paraId="7A2FC674" w14:textId="77777777" w:rsidTr="00AD2016">
        <w:trPr>
          <w:trHeight w:hRule="exact" w:val="1261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0A78CD55" w14:textId="77777777" w:rsidR="00965EDB" w:rsidRPr="000C012F" w:rsidRDefault="00965EDB" w:rsidP="00965EDB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0C012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5769FB09" w14:textId="2737CFBE" w:rsidR="00965EDB" w:rsidRPr="00684C2E" w:rsidRDefault="00AD2016" w:rsidP="00776C42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s/>
                <w:lang w:val="en-US"/>
              </w:rPr>
            </w:pP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สระน้ำมังกรดำ </w:t>
            </w:r>
            <w:r w:rsidR="00776C42">
              <w:rPr>
                <w:rFonts w:ascii="CordiaUPC" w:eastAsia="SimSun" w:hAnsi="CordiaUPC" w:cs="CordiaUPC"/>
                <w:b/>
                <w:bCs/>
                <w:lang w:val="en-US"/>
              </w:rPr>
              <w:t>–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เมืองโบราณลี่เจียง </w:t>
            </w:r>
            <w:r w:rsidR="00776C42">
              <w:rPr>
                <w:rFonts w:ascii="CordiaUPC" w:eastAsia="SimSun" w:hAnsi="CordiaUPC" w:cs="CordiaUPC"/>
                <w:b/>
                <w:bCs/>
                <w:lang w:val="en-US"/>
              </w:rPr>
              <w:t>–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>บ้านตระกูลมู่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7D07B36" w14:textId="77777777" w:rsidR="00965EDB" w:rsidRPr="00C87627" w:rsidRDefault="00965EDB" w:rsidP="00965EDB">
            <w:pPr>
              <w:jc w:val="center"/>
              <w:rPr>
                <w:rFonts w:ascii="CordiaUPC" w:hAnsi="CordiaUPC" w:cs="CordiaUPC"/>
                <w:color w:val="7C2315"/>
                <w:sz w:val="32"/>
                <w:szCs w:val="32"/>
              </w:rPr>
            </w:pPr>
            <w:r w:rsidRPr="00C87627">
              <w:rPr>
                <w:rFonts w:ascii="CordiaUPC" w:hAnsi="CordiaUPC" w:cs="CordiaUPC"/>
                <w:color w:val="7C2315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34139285" w14:textId="77777777" w:rsidR="00965EDB" w:rsidRPr="00C87627" w:rsidRDefault="00965EDB" w:rsidP="00965EDB">
            <w:pPr>
              <w:jc w:val="center"/>
              <w:rPr>
                <w:rFonts w:ascii="CordiaUPC" w:hAnsi="CordiaUPC" w:cs="CordiaUPC"/>
                <w:color w:val="7C2315"/>
                <w:sz w:val="32"/>
                <w:szCs w:val="32"/>
              </w:rPr>
            </w:pPr>
            <w:r w:rsidRPr="00C87627">
              <w:rPr>
                <w:rFonts w:ascii="CordiaUPC" w:hAnsi="CordiaUPC" w:cs="CordiaUPC"/>
                <w:color w:val="7C2315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DE8D23A" w14:textId="77777777" w:rsidR="00965EDB" w:rsidRPr="00C87627" w:rsidRDefault="00965EDB" w:rsidP="00965EDB">
            <w:pPr>
              <w:jc w:val="center"/>
              <w:rPr>
                <w:rFonts w:ascii="CordiaUPC" w:hAnsi="CordiaUPC" w:cs="CordiaUPC"/>
                <w:color w:val="7C2315"/>
                <w:sz w:val="32"/>
                <w:szCs w:val="32"/>
              </w:rPr>
            </w:pPr>
            <w:r w:rsidRPr="00C87627">
              <w:rPr>
                <w:rFonts w:ascii="CordiaUPC" w:hAnsi="CordiaUPC" w:cs="CordiaUPC"/>
                <w:color w:val="7C2315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6BC70358" w14:textId="77777777" w:rsidR="00AE6FA8" w:rsidRDefault="00AE6FA8" w:rsidP="00816364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AE6FA8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LIJIANG PUYAN HOTEL</w:t>
            </w:r>
          </w:p>
          <w:p w14:paraId="06E78040" w14:textId="4CD833D7" w:rsidR="00965EDB" w:rsidRPr="009D57CE" w:rsidRDefault="003D68E3" w:rsidP="00816364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4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>ดาว</w:t>
            </w:r>
          </w:p>
        </w:tc>
      </w:tr>
      <w:tr w:rsidR="00965EDB" w:rsidRPr="000426FC" w14:paraId="2838A8F4" w14:textId="77777777" w:rsidTr="00AD2016">
        <w:trPr>
          <w:trHeight w:hRule="exact" w:val="1621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5DD3A9E" w14:textId="77777777" w:rsidR="00965EDB" w:rsidRPr="000C012F" w:rsidRDefault="00A74E42" w:rsidP="00965EDB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31E7738" w14:textId="25D7EE26" w:rsidR="00965EDB" w:rsidRPr="00684C2E" w:rsidRDefault="00AD2016" w:rsidP="00776C42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cs/>
                <w:lang w:val="en-US"/>
              </w:rPr>
            </w:pP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ภูเขาหิมะมังกรหยก (นั่งกระเช้าใหญ่) </w:t>
            </w:r>
            <w:r w:rsidR="00AE6FA8">
              <w:rPr>
                <w:rFonts w:ascii="CordiaUPC" w:hAnsi="CordiaUPC" w:cs="CordiaUPC"/>
                <w:b/>
                <w:bCs/>
                <w:lang w:val="en-US"/>
              </w:rPr>
              <w:t xml:space="preserve">– 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หุบเขาพระจันทร์สีน้ำเงิน 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>“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ไป๋สุ่ยเหอ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>”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(รวมรถกอล์ฟ) </w:t>
            </w:r>
            <w:r w:rsidR="00776C42">
              <w:rPr>
                <w:rFonts w:ascii="CordiaUPC" w:eastAsia="SimSun" w:hAnsi="CordiaUPC" w:cs="CordiaUPC"/>
                <w:b/>
                <w:bCs/>
                <w:lang w:val="en-US"/>
              </w:rPr>
              <w:t>–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โชว์จางอวี้โหมว</w:t>
            </w:r>
            <w:r w:rsidR="00911B6E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911B6E" w:rsidRPr="00911B6E"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– </w:t>
            </w:r>
            <w:r w:rsidR="00911B6E" w:rsidRPr="00911B6E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อุทยานน้ำหยก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AE6FA8">
              <w:rPr>
                <w:rFonts w:ascii="CordiaUPC" w:hAnsi="CordiaUPC" w:cs="CordiaUPC"/>
                <w:b/>
                <w:bCs/>
                <w:lang w:val="en-US"/>
              </w:rPr>
              <w:t>–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เมืองโบราณซู่เหอ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2D0858C" w14:textId="77777777" w:rsidR="00965EDB" w:rsidRPr="00C87627" w:rsidRDefault="00965EDB" w:rsidP="00965EDB">
            <w:pPr>
              <w:jc w:val="center"/>
              <w:rPr>
                <w:rFonts w:ascii="CordiaUPC" w:hAnsi="CordiaUPC" w:cs="CordiaUPC"/>
                <w:color w:val="7C2315"/>
                <w:sz w:val="32"/>
                <w:szCs w:val="32"/>
              </w:rPr>
            </w:pPr>
            <w:r w:rsidRPr="00C87627">
              <w:rPr>
                <w:rFonts w:ascii="CordiaUPC" w:hAnsi="CordiaUPC" w:cs="CordiaUPC"/>
                <w:color w:val="7C2315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4A01C69" w14:textId="77777777" w:rsidR="00965EDB" w:rsidRPr="00C87627" w:rsidRDefault="00965EDB" w:rsidP="00965EDB">
            <w:pPr>
              <w:jc w:val="center"/>
              <w:rPr>
                <w:rFonts w:ascii="CordiaUPC" w:hAnsi="CordiaUPC" w:cs="CordiaUPC"/>
                <w:color w:val="7C2315"/>
                <w:sz w:val="32"/>
                <w:szCs w:val="32"/>
              </w:rPr>
            </w:pPr>
            <w:r w:rsidRPr="00C87627">
              <w:rPr>
                <w:rFonts w:ascii="CordiaUPC" w:hAnsi="CordiaUPC" w:cs="CordiaUPC"/>
                <w:color w:val="7C2315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D6EA5BB" w14:textId="77777777" w:rsidR="00965EDB" w:rsidRPr="00C87627" w:rsidRDefault="00965EDB" w:rsidP="00965EDB">
            <w:pPr>
              <w:jc w:val="center"/>
              <w:rPr>
                <w:rFonts w:ascii="CordiaUPC" w:hAnsi="CordiaUPC" w:cs="CordiaUPC"/>
                <w:color w:val="7C2315"/>
                <w:sz w:val="32"/>
                <w:szCs w:val="32"/>
              </w:rPr>
            </w:pPr>
            <w:r w:rsidRPr="00C87627">
              <w:rPr>
                <w:rFonts w:ascii="CordiaUPC" w:hAnsi="CordiaUPC" w:cs="CordiaUPC"/>
                <w:color w:val="7C2315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A67322E" w14:textId="77777777" w:rsidR="00AE6FA8" w:rsidRDefault="00AE6FA8" w:rsidP="00AE6FA8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AE6FA8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LIJIANG PUYAN HOTEL</w:t>
            </w:r>
          </w:p>
          <w:p w14:paraId="5853F707" w14:textId="63FCFEA7" w:rsidR="00965EDB" w:rsidRPr="00911AA7" w:rsidRDefault="003D68E3" w:rsidP="00AE6FA8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4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>ดาว</w:t>
            </w:r>
          </w:p>
        </w:tc>
      </w:tr>
      <w:tr w:rsidR="00965EDB" w:rsidRPr="000426FC" w14:paraId="2091E1AE" w14:textId="77777777" w:rsidTr="00D44C31">
        <w:trPr>
          <w:trHeight w:hRule="exact" w:val="1128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0B65137" w14:textId="77777777" w:rsidR="00965EDB" w:rsidRPr="000C012F" w:rsidRDefault="00A74E42" w:rsidP="00965EDB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D5663C8" w14:textId="13C2964A" w:rsidR="00965EDB" w:rsidRPr="00337ABA" w:rsidRDefault="00337ABA" w:rsidP="00BC4C11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lang w:val="en-US"/>
              </w:rPr>
            </w:pPr>
            <w:r>
              <w:rPr>
                <w:rFonts w:ascii="CordiaUPC" w:hAnsi="CordiaUPC" w:cs="CordiaUPC" w:hint="cs"/>
                <w:b/>
                <w:bCs/>
                <w:cs/>
              </w:rPr>
              <w:t>ลี่เจียง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BC4C11">
              <w:rPr>
                <w:rFonts w:ascii="CordiaUPC" w:eastAsia="SimSun" w:hAnsi="CordiaUPC" w:cs="CordiaUPC"/>
                <w:b/>
                <w:bCs/>
                <w:lang w:val="en-US"/>
              </w:rPr>
              <w:t>–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>กรุงเทพ (สนามบินสุวรรณภูมิ)</w:t>
            </w:r>
            <w:r w:rsidR="00A73FF5" w:rsidRPr="00C87627">
              <w:rPr>
                <w:rFonts w:ascii="CordiaUPC" w:hAnsi="CordiaUPC" w:cs="CordiaUPC"/>
                <w:b/>
                <w:bCs/>
                <w:color w:val="7C2315"/>
                <w:lang w:val="en-US"/>
              </w:rPr>
              <w:t>(DR5041:11.30-13.40)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63E96FE" w14:textId="7FCD2AA7" w:rsidR="00965EDB" w:rsidRPr="00AE775D" w:rsidRDefault="001B64FA" w:rsidP="00965EDB">
            <w:pPr>
              <w:jc w:val="center"/>
              <w:rPr>
                <w:rFonts w:ascii="CordiaUPC" w:hAnsi="CordiaUPC" w:cs="Cordia New"/>
                <w:color w:val="7C2315"/>
                <w:sz w:val="32"/>
                <w:szCs w:val="32"/>
              </w:rPr>
            </w:pPr>
            <w:r w:rsidRPr="00C87627">
              <w:rPr>
                <w:rFonts w:ascii="CordiaUPC" w:hAnsi="CordiaUPC" w:cs="CordiaUPC"/>
                <w:color w:val="7C2315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A3375F9" w14:textId="31120604" w:rsidR="00965EDB" w:rsidRPr="00C87627" w:rsidRDefault="001B64FA" w:rsidP="00965EDB">
            <w:pPr>
              <w:jc w:val="center"/>
              <w:rPr>
                <w:rFonts w:ascii="CordiaUPC" w:hAnsi="CordiaUPC" w:cs="CordiaUPC"/>
                <w:color w:val="7C2315"/>
                <w:sz w:val="32"/>
                <w:szCs w:val="32"/>
              </w:rPr>
            </w:pPr>
            <w:r w:rsidRPr="00C87627">
              <w:rPr>
                <w:rFonts w:ascii="Segoe UI Symbol" w:hAnsi="Segoe UI Symbol" w:cs="Segoe UI Symbol" w:hint="cs"/>
                <w:color w:val="7C2315"/>
                <w:sz w:val="32"/>
                <w:szCs w:val="32"/>
                <w:cs/>
              </w:rPr>
              <w:t>✈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341BA48" w14:textId="0FD00854" w:rsidR="00965EDB" w:rsidRPr="00C87627" w:rsidRDefault="008A2542" w:rsidP="008A2542">
            <w:pPr>
              <w:spacing w:line="0" w:lineRule="atLeast"/>
              <w:jc w:val="center"/>
              <w:rPr>
                <w:rFonts w:ascii="CordiaUPC" w:hAnsi="CordiaUPC" w:cs="Cordia New"/>
                <w:color w:val="7C2315"/>
                <w:sz w:val="32"/>
                <w:szCs w:val="32"/>
              </w:rPr>
            </w:pPr>
            <w:r w:rsidRPr="00C87627">
              <w:rPr>
                <w:rFonts w:ascii="CordiaUPC" w:hAnsi="CordiaUPC" w:cs="CordiaUPC"/>
                <w:b/>
                <w:bCs/>
                <w:color w:val="7C2315"/>
                <w:sz w:val="32"/>
                <w:szCs w:val="32"/>
              </w:rPr>
              <w:t>X</w:t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B943A6B" w14:textId="77777777" w:rsidR="00965EDB" w:rsidRPr="00911AA7" w:rsidRDefault="00965EDB" w:rsidP="00965EDB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965EDB" w:rsidRPr="000426FC" w14:paraId="6204FD8B" w14:textId="77777777" w:rsidTr="00C87627">
        <w:trPr>
          <w:trHeight w:hRule="exact" w:val="577"/>
          <w:jc w:val="center"/>
        </w:trPr>
        <w:tc>
          <w:tcPr>
            <w:tcW w:w="10735" w:type="dxa"/>
            <w:gridSpan w:val="6"/>
            <w:shd w:val="clear" w:color="auto" w:fill="7C2315"/>
            <w:vAlign w:val="center"/>
          </w:tcPr>
          <w:p w14:paraId="36847BB8" w14:textId="77777777" w:rsidR="00965EDB" w:rsidRDefault="00965EDB" w:rsidP="008F54DD">
            <w:pPr>
              <w:spacing w:before="40"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</w:pP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>กรุณาเตรียมค่าทิป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eastAsia="zh-CN"/>
              </w:rPr>
              <w:t>หัวหน้าทัวร์,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ไกด์และคนขับรถ จำนวน </w:t>
            </w:r>
            <w:r w:rsidR="00A74E42"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1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,</w:t>
            </w:r>
            <w:r w:rsidR="00A74E42"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5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00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  <w:t xml:space="preserve">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บาท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 ตลอดการเดินทาง</w:t>
            </w:r>
          </w:p>
          <w:p w14:paraId="5878B3DA" w14:textId="77777777" w:rsidR="00776ED1" w:rsidRPr="00776ED1" w:rsidRDefault="00776ED1" w:rsidP="008F54DD">
            <w:pPr>
              <w:spacing w:before="40"/>
              <w:rPr>
                <w:rFonts w:ascii="CordiaUPC" w:hAnsi="CordiaUPC" w:cs="CordiaUPC"/>
                <w:sz w:val="32"/>
                <w:szCs w:val="32"/>
              </w:rPr>
            </w:pPr>
          </w:p>
          <w:p w14:paraId="178B9CA4" w14:textId="138B0CDA" w:rsidR="00776ED1" w:rsidRPr="00776ED1" w:rsidRDefault="00776ED1" w:rsidP="008F54DD">
            <w:pPr>
              <w:spacing w:before="40"/>
              <w:rPr>
                <w:rFonts w:ascii="CordiaUPC" w:hAnsi="CordiaUPC" w:cs="CordiaUPC"/>
                <w:sz w:val="32"/>
                <w:szCs w:val="32"/>
              </w:rPr>
            </w:pPr>
          </w:p>
        </w:tc>
      </w:tr>
    </w:tbl>
    <w:p w14:paraId="747F9FA6" w14:textId="77777777" w:rsidR="001A3EF1" w:rsidRDefault="000114DF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  <w:r>
        <w:rPr>
          <w:rFonts w:ascii="Angsana New" w:hAnsi="Angsana New"/>
          <w:b/>
          <w:bCs/>
          <w:noProof/>
          <w:sz w:val="48"/>
          <w:szCs w:val="48"/>
        </w:rPr>
        <w:lastRenderedPageBreak/>
        <w:pict w14:anchorId="35ADA80F">
          <v:roundrect id="_x0000_s1169" style="position:absolute;left:0;text-align:left;margin-left:.95pt;margin-top:.75pt;width:537.6pt;height:169.1pt;z-index:1;mso-position-horizontal-relative:text;mso-position-vertical-relative:text" arcsize="10923f" fillcolor="#7c2315" strokecolor="#8a3cc4">
            <v:textbox>
              <w:txbxContent>
                <w:p w14:paraId="08B792ED" w14:textId="66181DE0" w:rsidR="000E7548" w:rsidRPr="001E4381" w:rsidRDefault="004477B5" w:rsidP="001E4381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</w:rPr>
                  </w:pPr>
                  <w:r w:rsidRPr="00C87627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red"/>
                      <w:shd w:val="clear" w:color="auto" w:fill="007AD6"/>
                      <w:lang w:val="x-none"/>
                    </w:rPr>
                    <w:sym w:font="Wingdings" w:char="F0B6"/>
                  </w:r>
                  <w:r w:rsidRPr="00C87627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red"/>
                      <w:shd w:val="clear" w:color="auto" w:fill="007AD6"/>
                      <w:lang w:val="x-none"/>
                    </w:rPr>
                    <w:sym w:font="Wingdings" w:char="F0B6"/>
                  </w:r>
                  <w:r w:rsidRPr="00C87627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red"/>
                      <w:shd w:val="clear" w:color="auto" w:fill="007AD6"/>
                      <w:lang w:val="x-none"/>
                    </w:rPr>
                    <w:sym w:font="Wingdings" w:char="F0B6"/>
                  </w:r>
                  <w:r w:rsidRPr="00C87627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red"/>
                      <w:shd w:val="clear" w:color="auto" w:fill="007AD6"/>
                      <w:cs/>
                      <w:lang w:val="x-none"/>
                    </w:rPr>
                    <w:t>ไฮไลท์ของการท่องเที่ยวทริปนี้</w:t>
                  </w:r>
                  <w:r w:rsidRPr="00C87627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red"/>
                      <w:shd w:val="clear" w:color="auto" w:fill="007AD6"/>
                    </w:rPr>
                    <w:sym w:font="Wingdings" w:char="F0B6"/>
                  </w:r>
                  <w:r w:rsidRPr="00C87627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red"/>
                      <w:shd w:val="clear" w:color="auto" w:fill="007AD6"/>
                    </w:rPr>
                    <w:sym w:font="Wingdings" w:char="F0B6"/>
                  </w:r>
                  <w:r w:rsidRPr="00C87627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red"/>
                      <w:shd w:val="clear" w:color="auto" w:fill="007AD6"/>
                    </w:rPr>
                    <w:sym w:font="Wingdings" w:char="F0B6"/>
                  </w:r>
                </w:p>
                <w:p w14:paraId="425F88C0" w14:textId="223AEAA4" w:rsidR="00057020" w:rsidRDefault="00057020" w:rsidP="004247B6">
                  <w:pP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  <w:lang w:eastAsia="zh-CN"/>
                    </w:rPr>
                  </w:pPr>
                  <w:r w:rsidRPr="006107D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BB1408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บินตรงสู่ </w:t>
                  </w:r>
                  <w:r w:rsidR="00BB1408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ลี่เจียง</w:t>
                  </w:r>
                  <w:r w:rsidR="00BB1408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สะดวก สบาย </w:t>
                  </w:r>
                  <w:r w:rsidR="00BB1408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ไม่เสียเวลา</w:t>
                  </w:r>
                </w:p>
                <w:p w14:paraId="058C3570" w14:textId="68E16516" w:rsidR="004247B6" w:rsidRPr="006107D0" w:rsidRDefault="004247B6" w:rsidP="004247B6">
                  <w:pP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107D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BB1408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เมืองจงเตี้ยน “แชงกรีล่า” สถานที่แห่งนี้จึงได้ชื่อว่า  “ ดินแดนแห่งความฝัน ”</w:t>
                  </w:r>
                </w:p>
                <w:p w14:paraId="6EEACB06" w14:textId="141356A8" w:rsidR="000E7548" w:rsidRDefault="000E7548" w:rsidP="000E7548">
                  <w:pP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107D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BB1408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นั่งกระเช้าไฟฟ้า(กระเช้าใหญ่) พิชิตภูเขาหิมะมังกรหยก</w:t>
                  </w:r>
                </w:p>
                <w:p w14:paraId="7AF054A7" w14:textId="698C25B0" w:rsidR="00D75B8A" w:rsidRPr="006107D0" w:rsidRDefault="00D75B8A" w:rsidP="000E7548">
                  <w:pP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107D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BB1408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หุบเขาพระจันทร์สีน้ำเงิน "ทะเลสาบสีน้ำเงิน" (รวมนั่งรถกอล์ฟ)</w:t>
                  </w:r>
                </w:p>
                <w:p w14:paraId="5F039AB2" w14:textId="1156CB15" w:rsidR="000E7548" w:rsidRPr="006107D0" w:rsidRDefault="000E7548" w:rsidP="000E7548">
                  <w:pP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107D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BB1408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 xml:space="preserve">Impression Lijiang" </w:t>
                  </w:r>
                  <w:r w:rsidR="00BB1408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การแสดงอลังการ ผลงานจาง อี้โหมว</w:t>
                  </w:r>
                </w:p>
                <w:p w14:paraId="285292CE" w14:textId="5C622BC9" w:rsidR="000E7548" w:rsidRPr="006107D0" w:rsidRDefault="000E7548" w:rsidP="000E7548">
                  <w:pP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  <w:lang w:eastAsia="zh-CN"/>
                    </w:rPr>
                  </w:pPr>
                </w:p>
                <w:p w14:paraId="02D6B125" w14:textId="77777777" w:rsidR="004477B5" w:rsidRPr="00911AA7" w:rsidRDefault="004477B5">
                  <w:pPr>
                    <w:rPr>
                      <w:cs/>
                    </w:rPr>
                  </w:pPr>
                </w:p>
              </w:txbxContent>
            </v:textbox>
          </v:roundrect>
        </w:pict>
      </w:r>
    </w:p>
    <w:p w14:paraId="5F1CA18F" w14:textId="77777777" w:rsidR="00911AA7" w:rsidRDefault="00911AA7" w:rsidP="00911AA7">
      <w:pPr>
        <w:spacing w:line="540" w:lineRule="exact"/>
        <w:ind w:right="29"/>
        <w:rPr>
          <w:rFonts w:ascii="Angsana New" w:hAnsi="Angsana New"/>
          <w:b/>
          <w:bCs/>
          <w:sz w:val="48"/>
          <w:szCs w:val="48"/>
        </w:rPr>
      </w:pPr>
    </w:p>
    <w:p w14:paraId="686EC755" w14:textId="77777777" w:rsidR="00911AA7" w:rsidRDefault="00911AA7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</w:p>
    <w:p w14:paraId="7CE206A7" w14:textId="77777777" w:rsidR="00911AA7" w:rsidRDefault="00911AA7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</w:p>
    <w:p w14:paraId="062641C3" w14:textId="77777777" w:rsidR="00911AA7" w:rsidRDefault="00911AA7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</w:p>
    <w:p w14:paraId="04B58A85" w14:textId="77777777" w:rsidR="00911AA7" w:rsidRDefault="00911AA7" w:rsidP="00190928">
      <w:pPr>
        <w:spacing w:line="540" w:lineRule="exact"/>
        <w:ind w:right="29"/>
        <w:rPr>
          <w:rFonts w:ascii="Angsana New" w:hAnsi="Angsana New"/>
          <w:b/>
          <w:bCs/>
          <w:sz w:val="48"/>
          <w:szCs w:val="48"/>
        </w:rPr>
      </w:pPr>
    </w:p>
    <w:p w14:paraId="7B93C8B8" w14:textId="77777777" w:rsidR="00A5162E" w:rsidRDefault="00A5162E" w:rsidP="00BB1408">
      <w:pPr>
        <w:spacing w:line="540" w:lineRule="exact"/>
        <w:ind w:right="29"/>
        <w:rPr>
          <w:rFonts w:ascii="CordiaUPC" w:hAnsi="CordiaUPC" w:cs="CordiaUPC"/>
          <w:b/>
          <w:bCs/>
          <w:sz w:val="56"/>
          <w:szCs w:val="56"/>
          <w:shd w:val="clear" w:color="auto" w:fill="FFFFFF"/>
          <w:lang w:eastAsia="zh-CN"/>
        </w:rPr>
      </w:pPr>
    </w:p>
    <w:p w14:paraId="6F88356D" w14:textId="77777777" w:rsidR="00911AA7" w:rsidRPr="009C5CF9" w:rsidRDefault="00911AA7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  <w:r w:rsidRPr="009C5CF9">
        <w:rPr>
          <w:rFonts w:ascii="CordiaUPC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577676BB" w14:textId="77777777" w:rsidR="00CA7A20" w:rsidRDefault="000114DF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color w:val="002060"/>
          <w:sz w:val="56"/>
          <w:szCs w:val="56"/>
          <w:shd w:val="clear" w:color="auto" w:fill="FFFFFF"/>
        </w:rPr>
      </w:pPr>
      <w:r>
        <w:rPr>
          <w:rFonts w:ascii="CordiaUPC" w:hAnsi="CordiaUPC" w:cs="CordiaUPC"/>
          <w:b/>
          <w:bCs/>
          <w:noProof/>
          <w:color w:val="3D1A6F"/>
          <w:sz w:val="56"/>
          <w:szCs w:val="56"/>
        </w:rPr>
        <w:pict w14:anchorId="62150FAE">
          <v:roundrect id="_x0000_s1171" style="position:absolute;left:0;text-align:left;margin-left:-.25pt;margin-top:9pt;width:539.1pt;height:33.95pt;z-index:2;visibility:visible;mso-position-horizontal-relative:margin" arcsize="10923f" fillcolor="#7c2315" stroked="f" strokecolor="#1f4d78">
            <v:stroke dashstyle="longDash"/>
            <v:textbox style="mso-next-textbox:#_x0000_s1171">
              <w:txbxContent>
                <w:p w14:paraId="71E3554A" w14:textId="377792CF" w:rsidR="004477B5" w:rsidRPr="000C1919" w:rsidRDefault="004477B5" w:rsidP="00061428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0C191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ันแรก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  <w:t xml:space="preserve">      </w:t>
                  </w:r>
                  <w:r w:rsidR="00F82AA5" w:rsidRPr="00F82AA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กรุงเทพ (สนามบินสุวรรณภูมิ) </w:t>
                  </w:r>
                  <w:r w:rsidR="004C78F8" w:rsidRPr="004C78F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F82AA5" w:rsidRPr="00F82AA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ลี่เจียง (</w:t>
                  </w:r>
                  <w:r w:rsidR="00F82AA5" w:rsidRPr="00F82AA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DR</w:t>
                  </w:r>
                  <w:r w:rsidR="00F82AA5" w:rsidRPr="00F82AA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5042:14.40-1</w:t>
                  </w:r>
                  <w:r w:rsidR="00327F6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8</w:t>
                  </w:r>
                  <w:r w:rsidR="00F82AA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.</w:t>
                  </w:r>
                  <w:r w:rsidR="00F536F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10</w:t>
                  </w:r>
                  <w:r w:rsidR="00F82AA5" w:rsidRPr="00F82AA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</w:t>
                  </w:r>
                  <w:r w:rsidR="00AD1BB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776C42" w:rsidRPr="00AD1BB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AD1BB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เมืองต้าหลี่</w:t>
                  </w:r>
                </w:p>
              </w:txbxContent>
            </v:textbox>
            <w10:wrap anchorx="margin"/>
          </v:roundrect>
        </w:pict>
      </w:r>
    </w:p>
    <w:p w14:paraId="76B5BF91" w14:textId="77777777" w:rsidR="00C06583" w:rsidRDefault="00C06583" w:rsidP="00CA7A20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35832380" w14:textId="1ED1B6EB" w:rsidR="007A045A" w:rsidRPr="00F536FA" w:rsidRDefault="004C78F8" w:rsidP="007A045A">
      <w:pPr>
        <w:spacing w:line="360" w:lineRule="exact"/>
        <w:ind w:left="1418" w:hanging="1418"/>
        <w:jc w:val="thaiDistribute"/>
        <w:rPr>
          <w:rFonts w:ascii="CordiaUPC" w:hAnsi="CordiaUPC" w:cs="CordiaUPC"/>
          <w:spacing w:val="-10"/>
          <w:sz w:val="32"/>
          <w:szCs w:val="32"/>
          <w:lang w:eastAsia="zh-CN"/>
        </w:rPr>
      </w:pPr>
      <w:r w:rsidRPr="00F536FA">
        <w:rPr>
          <w:rFonts w:ascii="CordiaUPC" w:hAnsi="CordiaUPC" w:cs="CordiaUPC"/>
          <w:b/>
          <w:bCs/>
          <w:sz w:val="32"/>
          <w:szCs w:val="32"/>
          <w:lang w:eastAsia="zh-CN"/>
        </w:rPr>
        <w:t>11</w:t>
      </w:r>
      <w:r w:rsidR="008270E2" w:rsidRPr="00F536FA">
        <w:rPr>
          <w:rFonts w:ascii="CordiaUPC" w:hAnsi="CordiaUPC" w:cs="CordiaUPC"/>
          <w:b/>
          <w:bCs/>
          <w:sz w:val="32"/>
          <w:szCs w:val="32"/>
          <w:lang w:eastAsia="zh-CN"/>
        </w:rPr>
        <w:t>.30</w:t>
      </w:r>
      <w:r w:rsidR="007A045A" w:rsidRPr="00F536F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น.</w:t>
      </w:r>
      <w:r w:rsidR="007A045A" w:rsidRPr="00F536F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7A045A" w:rsidRPr="00F536FA">
        <w:rPr>
          <w:rFonts w:ascii="CordiaUPC" w:hAnsi="CordiaUPC" w:cs="CordiaUPC"/>
          <w:sz w:val="32"/>
          <w:szCs w:val="32"/>
          <w:lang w:eastAsia="zh-CN"/>
        </w:rPr>
        <w:sym w:font="Webdings" w:char="F097"/>
      </w:r>
      <w:r w:rsidR="007A045A" w:rsidRPr="00F536FA">
        <w:rPr>
          <w:rFonts w:ascii="CordiaUPC" w:hAnsi="CordiaUPC" w:cs="CordiaUPC"/>
          <w:sz w:val="32"/>
          <w:szCs w:val="32"/>
          <w:cs/>
          <w:lang w:eastAsia="zh-CN"/>
        </w:rPr>
        <w:t xml:space="preserve"> พร้อมกันที่สนามบินสุวรรณภูมิ ณ</w:t>
      </w:r>
      <w:r w:rsidR="007A045A" w:rsidRPr="00C87627">
        <w:rPr>
          <w:rFonts w:ascii="CordiaUPC" w:hAnsi="CordiaUPC" w:cs="CordiaUPC"/>
          <w:color w:val="7C2315"/>
          <w:sz w:val="32"/>
          <w:szCs w:val="32"/>
          <w:cs/>
          <w:lang w:eastAsia="zh-CN"/>
        </w:rPr>
        <w:t xml:space="preserve"> </w:t>
      </w:r>
      <w:r w:rsidR="007A045A" w:rsidRPr="00C87627">
        <w:rPr>
          <w:rFonts w:ascii="CordiaUPC" w:eastAsia="Cordia New" w:hAnsi="CordiaUPC" w:cs="CordiaUPC"/>
          <w:b/>
          <w:bCs/>
          <w:color w:val="7C2315"/>
          <w:sz w:val="32"/>
          <w:szCs w:val="32"/>
          <w:cs/>
          <w:lang w:eastAsia="zh-CN"/>
        </w:rPr>
        <w:t>อาคารผู้โดยสารขาออก (ระหว่างประเทศ) ชั้น</w:t>
      </w:r>
      <w:r w:rsidR="007A045A" w:rsidRPr="00C87627">
        <w:rPr>
          <w:rFonts w:ascii="CordiaUPC" w:eastAsia="Cordia New" w:hAnsi="CordiaUPC" w:cs="CordiaUPC"/>
          <w:color w:val="7C2315"/>
          <w:sz w:val="32"/>
          <w:szCs w:val="32"/>
          <w:lang w:eastAsia="zh-CN"/>
        </w:rPr>
        <w:t> </w:t>
      </w:r>
      <w:r w:rsidR="007A045A" w:rsidRPr="00C87627">
        <w:rPr>
          <w:rFonts w:ascii="CordiaUPC" w:eastAsia="Cordia New" w:hAnsi="CordiaUPC" w:cs="CordiaUPC"/>
          <w:b/>
          <w:bCs/>
          <w:color w:val="7C2315"/>
          <w:sz w:val="32"/>
          <w:szCs w:val="32"/>
          <w:lang w:eastAsia="zh-CN"/>
        </w:rPr>
        <w:t xml:space="preserve">4 </w:t>
      </w:r>
      <w:r w:rsidR="007A045A" w:rsidRPr="00C87627">
        <w:rPr>
          <w:rFonts w:ascii="CordiaUPC" w:hAnsi="CordiaUPC" w:cs="CordiaUPC"/>
          <w:b/>
          <w:bCs/>
          <w:color w:val="7C2315"/>
          <w:sz w:val="32"/>
          <w:szCs w:val="32"/>
          <w:cs/>
          <w:lang w:eastAsia="zh-CN"/>
        </w:rPr>
        <w:t xml:space="preserve">เคาน์เตอร์ </w:t>
      </w:r>
      <w:r w:rsidR="007A045A" w:rsidRPr="00C87627">
        <w:rPr>
          <w:rFonts w:ascii="CordiaUPC" w:hAnsi="CordiaUPC" w:cs="CordiaUPC"/>
          <w:b/>
          <w:bCs/>
          <w:color w:val="7C2315"/>
          <w:sz w:val="32"/>
          <w:szCs w:val="32"/>
          <w:lang w:eastAsia="zh-CN"/>
        </w:rPr>
        <w:t>D</w:t>
      </w:r>
      <w:r w:rsidR="007A045A" w:rsidRPr="00C87627">
        <w:rPr>
          <w:rFonts w:ascii="CordiaUPC" w:hAnsi="CordiaUPC" w:cs="CordiaUPC"/>
          <w:b/>
          <w:bCs/>
          <w:color w:val="7C2315"/>
          <w:sz w:val="32"/>
          <w:szCs w:val="32"/>
          <w:cs/>
          <w:lang w:eastAsia="zh-CN"/>
        </w:rPr>
        <w:t xml:space="preserve"> </w:t>
      </w:r>
      <w:r w:rsidR="007A045A" w:rsidRPr="00C87627">
        <w:rPr>
          <w:rFonts w:ascii="CordiaUPC" w:hAnsi="CordiaUPC" w:cs="CordiaUPC"/>
          <w:b/>
          <w:bCs/>
          <w:color w:val="7C2315"/>
          <w:spacing w:val="-10"/>
          <w:sz w:val="32"/>
          <w:szCs w:val="32"/>
          <w:cs/>
          <w:lang w:eastAsia="zh-CN"/>
        </w:rPr>
        <w:t xml:space="preserve">สายการบิน </w:t>
      </w:r>
      <w:r w:rsidR="00F82AA5" w:rsidRPr="00C87627">
        <w:rPr>
          <w:rFonts w:ascii="CordiaUPC" w:hAnsi="CordiaUPC" w:cs="CordiaUPC"/>
          <w:b/>
          <w:bCs/>
          <w:color w:val="7C2315"/>
          <w:sz w:val="32"/>
          <w:szCs w:val="32"/>
          <w:lang w:eastAsia="zh-CN"/>
        </w:rPr>
        <w:t>RUILI AIRLINES</w:t>
      </w:r>
      <w:r w:rsidR="007A045A" w:rsidRPr="00C87627">
        <w:rPr>
          <w:rFonts w:ascii="CordiaUPC" w:eastAsia="Wingdings" w:hAnsi="CordiaUPC" w:cs="CordiaUPC"/>
          <w:b/>
          <w:bCs/>
          <w:color w:val="7C2315"/>
          <w:sz w:val="32"/>
          <w:szCs w:val="32"/>
          <w:lang w:eastAsia="zh-CN"/>
        </w:rPr>
        <w:t xml:space="preserve"> </w:t>
      </w:r>
      <w:r w:rsidR="007A045A" w:rsidRPr="00C87627">
        <w:rPr>
          <w:rFonts w:ascii="CordiaUPC" w:eastAsia="Cordia New" w:hAnsi="CordiaUPC" w:cs="CordiaUPC"/>
          <w:b/>
          <w:bCs/>
          <w:color w:val="7C2315"/>
          <w:sz w:val="32"/>
          <w:szCs w:val="32"/>
          <w:lang w:eastAsia="zh-CN"/>
        </w:rPr>
        <w:t>(</w:t>
      </w:r>
      <w:r w:rsidR="00F82AA5" w:rsidRPr="00C87627">
        <w:rPr>
          <w:rFonts w:ascii="CordiaUPC" w:eastAsia="Cordia New" w:hAnsi="CordiaUPC" w:cs="CordiaUPC"/>
          <w:b/>
          <w:bCs/>
          <w:color w:val="7C2315"/>
          <w:sz w:val="32"/>
          <w:szCs w:val="32"/>
          <w:lang w:eastAsia="zh-CN"/>
        </w:rPr>
        <w:t>DR</w:t>
      </w:r>
      <w:r w:rsidR="007A045A" w:rsidRPr="00C87627">
        <w:rPr>
          <w:rFonts w:ascii="CordiaUPC" w:eastAsia="Cordia New" w:hAnsi="CordiaUPC" w:cs="CordiaUPC"/>
          <w:b/>
          <w:bCs/>
          <w:color w:val="7C2315"/>
          <w:sz w:val="32"/>
          <w:szCs w:val="32"/>
          <w:lang w:eastAsia="zh-CN"/>
        </w:rPr>
        <w:t>)</w:t>
      </w:r>
      <w:r w:rsidR="007A045A" w:rsidRPr="00C87627">
        <w:rPr>
          <w:rFonts w:ascii="CordiaUPC" w:hAnsi="CordiaUPC" w:cs="CordiaUPC"/>
          <w:b/>
          <w:bCs/>
          <w:color w:val="7C2315"/>
          <w:sz w:val="32"/>
          <w:szCs w:val="32"/>
          <w:cs/>
        </w:rPr>
        <w:t xml:space="preserve"> </w:t>
      </w:r>
      <w:r w:rsidR="007A045A" w:rsidRPr="00F536FA">
        <w:rPr>
          <w:rFonts w:ascii="CordiaUPC" w:hAnsi="CordiaUPC" w:cs="CordiaUPC"/>
          <w:sz w:val="32"/>
          <w:szCs w:val="32"/>
          <w:cs/>
          <w:lang w:eastAsia="zh-CN"/>
        </w:rPr>
        <w:t>โดยมีเจ้าหน้าที่จากทางบริษัทฯ คอยต้อนรับ</w:t>
      </w:r>
      <w:r w:rsidR="007A045A" w:rsidRPr="00F536FA">
        <w:rPr>
          <w:rFonts w:ascii="CordiaUPC" w:hAnsi="CordiaUPC" w:cs="CordiaUPC"/>
          <w:sz w:val="32"/>
          <w:szCs w:val="32"/>
          <w:lang w:eastAsia="zh-CN"/>
        </w:rPr>
        <w:t xml:space="preserve"> </w:t>
      </w:r>
      <w:r w:rsidR="007A045A" w:rsidRPr="00F536FA">
        <w:rPr>
          <w:rFonts w:ascii="CordiaUPC" w:hAnsi="CordiaUPC" w:cs="CordiaUPC"/>
          <w:sz w:val="32"/>
          <w:szCs w:val="32"/>
          <w:cs/>
          <w:lang w:eastAsia="zh-CN"/>
        </w:rPr>
        <w:t>และอำนวยความสะดวกแด่ท่านก่อนออกเดินทาง</w:t>
      </w:r>
    </w:p>
    <w:p w14:paraId="02F5A8DD" w14:textId="2C2F5D4B" w:rsidR="007A045A" w:rsidRPr="00F536FA" w:rsidRDefault="007A045A" w:rsidP="007A045A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z w:val="32"/>
          <w:szCs w:val="32"/>
          <w:lang w:eastAsia="zh-CN"/>
        </w:rPr>
      </w:pPr>
      <w:r w:rsidRPr="00F536F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1</w:t>
      </w:r>
      <w:r w:rsidR="00F82AA5" w:rsidRPr="00F536FA">
        <w:rPr>
          <w:rFonts w:ascii="CordiaUPC" w:hAnsi="CordiaUPC" w:cs="CordiaUPC"/>
          <w:b/>
          <w:bCs/>
          <w:sz w:val="32"/>
          <w:szCs w:val="32"/>
          <w:lang w:eastAsia="zh-CN"/>
        </w:rPr>
        <w:t>4.40</w:t>
      </w:r>
      <w:r w:rsidRPr="00F536FA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Pr="00F536F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น.</w:t>
      </w:r>
      <w:r w:rsidRPr="00F536FA">
        <w:rPr>
          <w:rFonts w:ascii="CordiaUPC" w:hAnsi="CordiaUPC" w:cs="CordiaUPC"/>
          <w:sz w:val="32"/>
          <w:szCs w:val="32"/>
          <w:cs/>
          <w:lang w:eastAsia="zh-CN"/>
        </w:rPr>
        <w:tab/>
      </w:r>
      <w:r w:rsidRPr="00F536FA"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  <w:t xml:space="preserve">เหินฟ้าสู่ </w:t>
      </w:r>
      <w:r w:rsidRPr="00C87627">
        <w:rPr>
          <w:rFonts w:ascii="CordiaUPC" w:hAnsi="CordiaUPC" w:cs="CordiaUPC"/>
          <w:b/>
          <w:bCs/>
          <w:color w:val="7C2315"/>
          <w:sz w:val="32"/>
          <w:szCs w:val="32"/>
          <w:cs/>
          <w:lang w:eastAsia="zh-CN"/>
        </w:rPr>
        <w:t>เมือง</w:t>
      </w:r>
      <w:r w:rsidR="00F82AA5" w:rsidRPr="00C87627">
        <w:rPr>
          <w:rFonts w:ascii="CordiaUPC" w:hAnsi="CordiaUPC" w:cs="CordiaUPC"/>
          <w:b/>
          <w:bCs/>
          <w:color w:val="7C2315"/>
          <w:sz w:val="32"/>
          <w:szCs w:val="32"/>
          <w:cs/>
          <w:lang w:eastAsia="zh-CN"/>
        </w:rPr>
        <w:t>ลี่เจียง</w:t>
      </w:r>
      <w:r w:rsidRPr="00F536FA">
        <w:rPr>
          <w:rFonts w:ascii="CordiaUPC" w:eastAsia="Wingdings" w:hAnsi="CordiaUPC" w:cs="CordiaUPC"/>
          <w:color w:val="3D1A6F"/>
          <w:sz w:val="32"/>
          <w:szCs w:val="32"/>
          <w:cs/>
          <w:lang w:eastAsia="zh-CN"/>
        </w:rPr>
        <w:t xml:space="preserve"> </w:t>
      </w:r>
      <w:r w:rsidRPr="00F536FA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 xml:space="preserve">โดยสายการบิน </w:t>
      </w:r>
      <w:r w:rsidR="00F82AA5" w:rsidRPr="00C87627">
        <w:rPr>
          <w:rFonts w:ascii="CordiaUPC" w:hAnsi="CordiaUPC" w:cs="CordiaUPC"/>
          <w:b/>
          <w:bCs/>
          <w:color w:val="7C2315"/>
          <w:sz w:val="32"/>
          <w:szCs w:val="32"/>
          <w:lang w:eastAsia="zh-CN"/>
        </w:rPr>
        <w:t>RUILI AIRLINES</w:t>
      </w:r>
      <w:r w:rsidR="00F82AA5" w:rsidRPr="00F536FA">
        <w:rPr>
          <w:rFonts w:ascii="CordiaUPC" w:eastAsia="Wingdings" w:hAnsi="CordiaUPC" w:cs="CordiaUPC"/>
          <w:b/>
          <w:bCs/>
          <w:color w:val="833C0B"/>
          <w:sz w:val="32"/>
          <w:szCs w:val="32"/>
          <w:lang w:eastAsia="zh-CN"/>
        </w:rPr>
        <w:t xml:space="preserve"> </w:t>
      </w:r>
      <w:r w:rsidRPr="00F536FA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เที่ยวบินที่ </w:t>
      </w:r>
      <w:r w:rsidR="00F82AA5" w:rsidRPr="00C87627">
        <w:rPr>
          <w:rFonts w:ascii="CordiaUPC" w:hAnsi="CordiaUPC" w:cs="CordiaUPC"/>
          <w:b/>
          <w:bCs/>
          <w:color w:val="7C2315"/>
          <w:sz w:val="32"/>
          <w:szCs w:val="32"/>
          <w:lang w:eastAsia="zh-CN"/>
        </w:rPr>
        <w:t>DR5042</w:t>
      </w:r>
      <w:r w:rsidRPr="00C87627">
        <w:rPr>
          <w:rFonts w:ascii="CordiaUPC" w:hAnsi="CordiaUPC" w:cs="CordiaUPC"/>
          <w:b/>
          <w:bCs/>
          <w:color w:val="7C2315"/>
          <w:sz w:val="32"/>
          <w:szCs w:val="32"/>
          <w:lang w:eastAsia="zh-CN"/>
        </w:rPr>
        <w:t xml:space="preserve"> </w:t>
      </w:r>
      <w:r w:rsidRPr="00C87627">
        <w:rPr>
          <w:rFonts w:ascii="CordiaUPC" w:eastAsia="Wingdings" w:hAnsi="CordiaUPC" w:cs="CordiaUPC"/>
          <w:b/>
          <w:bCs/>
          <w:color w:val="7C2315"/>
          <w:sz w:val="32"/>
          <w:szCs w:val="32"/>
          <w:lang w:eastAsia="zh-CN"/>
        </w:rPr>
        <w:sym w:font="Wingdings" w:char="F051"/>
      </w:r>
    </w:p>
    <w:p w14:paraId="255BE514" w14:textId="049DE75F" w:rsidR="007A045A" w:rsidRPr="00F536FA" w:rsidRDefault="007A045A" w:rsidP="007A045A">
      <w:pPr>
        <w:spacing w:line="360" w:lineRule="exact"/>
        <w:ind w:left="1418" w:hanging="1418"/>
        <w:jc w:val="thaiDistribute"/>
        <w:rPr>
          <w:rFonts w:ascii="CordiaUPC" w:hAnsi="CordiaUPC" w:cs="CordiaUPC"/>
          <w:spacing w:val="-14"/>
          <w:sz w:val="32"/>
          <w:szCs w:val="32"/>
          <w:lang w:eastAsia="zh-CN"/>
        </w:rPr>
      </w:pPr>
      <w:r w:rsidRPr="00F536F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F536FA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F536F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</w:t>
      </w:r>
      <w:r w:rsidR="004053AB" w:rsidRPr="00F536F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ว่าง</w:t>
      </w:r>
      <w:r w:rsidRPr="00F536F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และเครื่องดื่มบนเครื่อง)</w:t>
      </w:r>
    </w:p>
    <w:p w14:paraId="516FEBFC" w14:textId="592AE6B6" w:rsidR="00E1054C" w:rsidRPr="00F536FA" w:rsidRDefault="008270E2" w:rsidP="00244AA0">
      <w:pPr>
        <w:pStyle w:val="NormalWeb"/>
        <w:spacing w:before="0" w:beforeAutospacing="0" w:after="0" w:afterAutospacing="0" w:line="360" w:lineRule="exact"/>
        <w:ind w:left="1440" w:hanging="1440"/>
        <w:jc w:val="thaiDistribute"/>
        <w:outlineLvl w:val="0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  <w:r w:rsidRPr="00F536FA">
        <w:rPr>
          <w:rFonts w:ascii="CordiaUPC" w:hAnsi="CordiaUPC" w:cs="CordiaUPC"/>
          <w:b/>
          <w:bCs/>
          <w:sz w:val="32"/>
          <w:szCs w:val="32"/>
        </w:rPr>
        <w:t>1</w:t>
      </w:r>
      <w:r w:rsidR="00327F6C" w:rsidRPr="00F536FA">
        <w:rPr>
          <w:rFonts w:ascii="CordiaUPC" w:hAnsi="CordiaUPC" w:cs="CordiaUPC"/>
          <w:b/>
          <w:bCs/>
          <w:sz w:val="32"/>
          <w:szCs w:val="32"/>
        </w:rPr>
        <w:t>8</w:t>
      </w:r>
      <w:r w:rsidR="00F82AA5" w:rsidRPr="00F536FA">
        <w:rPr>
          <w:rFonts w:ascii="CordiaUPC" w:hAnsi="CordiaUPC" w:cs="CordiaUPC"/>
          <w:b/>
          <w:bCs/>
          <w:sz w:val="32"/>
          <w:szCs w:val="32"/>
        </w:rPr>
        <w:t>.</w:t>
      </w:r>
      <w:r w:rsidR="00327F6C" w:rsidRPr="00F536FA">
        <w:rPr>
          <w:rFonts w:ascii="CordiaUPC" w:hAnsi="CordiaUPC" w:cs="CordiaUPC"/>
          <w:b/>
          <w:bCs/>
          <w:sz w:val="32"/>
          <w:szCs w:val="32"/>
        </w:rPr>
        <w:t>1</w:t>
      </w:r>
      <w:r w:rsidR="00F82AA5" w:rsidRPr="00F536FA">
        <w:rPr>
          <w:rFonts w:ascii="CordiaUPC" w:hAnsi="CordiaUPC" w:cs="CordiaUPC"/>
          <w:b/>
          <w:bCs/>
          <w:sz w:val="32"/>
          <w:szCs w:val="32"/>
        </w:rPr>
        <w:t>0</w:t>
      </w:r>
      <w:r w:rsidR="007A045A" w:rsidRPr="00F536FA">
        <w:rPr>
          <w:rFonts w:ascii="CordiaUPC" w:hAnsi="CordiaUPC" w:cs="CordiaUPC"/>
          <w:b/>
          <w:bCs/>
          <w:sz w:val="32"/>
          <w:szCs w:val="32"/>
          <w:cs/>
        </w:rPr>
        <w:t xml:space="preserve"> น. </w:t>
      </w:r>
      <w:r w:rsidR="007A045A" w:rsidRPr="00F536FA">
        <w:rPr>
          <w:rFonts w:ascii="CordiaUPC" w:hAnsi="CordiaUPC" w:cs="CordiaUPC"/>
          <w:sz w:val="32"/>
          <w:szCs w:val="32"/>
          <w:cs/>
        </w:rPr>
        <w:t xml:space="preserve">    </w:t>
      </w:r>
      <w:r w:rsidR="007A045A" w:rsidRPr="00F536FA">
        <w:rPr>
          <w:rFonts w:ascii="CordiaUPC" w:hAnsi="CordiaUPC" w:cs="CordiaUPC"/>
          <w:sz w:val="32"/>
          <w:szCs w:val="32"/>
        </w:rPr>
        <w:tab/>
      </w:r>
      <w:r w:rsidR="007A045A" w:rsidRPr="00F536FA">
        <w:rPr>
          <w:rFonts w:ascii="CordiaUPC" w:eastAsia="Wingdings" w:hAnsi="CordiaUPC" w:cs="CordiaUPC"/>
          <w:sz w:val="32"/>
          <w:szCs w:val="32"/>
          <w:cs/>
          <w:lang w:eastAsia="zh-CN"/>
        </w:rPr>
        <w:t>เดินทางถึง</w:t>
      </w:r>
      <w:r w:rsidR="00244AA0" w:rsidRPr="00F536F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B155F8" w:rsidRPr="00C87627">
        <w:rPr>
          <w:rFonts w:ascii="CordiaUPC" w:hAnsi="CordiaUPC" w:cs="CordiaUPC"/>
          <w:b/>
          <w:bCs/>
          <w:color w:val="7C2315"/>
          <w:sz w:val="32"/>
          <w:szCs w:val="32"/>
          <w:cs/>
          <w:lang w:eastAsia="zh-CN"/>
        </w:rPr>
        <w:t>สนามบิน</w:t>
      </w:r>
      <w:r w:rsidR="0060109E" w:rsidRPr="00C87627">
        <w:rPr>
          <w:rFonts w:ascii="CordiaUPC" w:hAnsi="CordiaUPC" w:cs="CordiaUPC"/>
          <w:b/>
          <w:bCs/>
          <w:color w:val="7C2315"/>
          <w:sz w:val="32"/>
          <w:szCs w:val="32"/>
          <w:cs/>
          <w:lang w:eastAsia="zh-CN"/>
        </w:rPr>
        <w:t>ลี่เจียง</w:t>
      </w:r>
      <w:r w:rsidR="00F536FA" w:rsidRPr="00C87627">
        <w:rPr>
          <w:rFonts w:ascii="CordiaUPC" w:hAnsi="CordiaUPC" w:cs="CordiaUPC" w:hint="cs"/>
          <w:b/>
          <w:bCs/>
          <w:color w:val="7C2315"/>
          <w:sz w:val="32"/>
          <w:szCs w:val="32"/>
          <w:cs/>
          <w:lang w:eastAsia="zh-CN"/>
        </w:rPr>
        <w:t>ซันยี่</w:t>
      </w:r>
      <w:r w:rsidR="0060109E" w:rsidRPr="00F536FA">
        <w:rPr>
          <w:rFonts w:ascii="CordiaUPC" w:hAnsi="CordiaUPC" w:cs="CordiaUPC"/>
          <w:b/>
          <w:bCs/>
          <w:color w:val="833C0B"/>
          <w:sz w:val="32"/>
          <w:szCs w:val="32"/>
          <w:cs/>
        </w:rPr>
        <w:t xml:space="preserve"> </w:t>
      </w:r>
      <w:r w:rsidR="00DD5CCD" w:rsidRPr="00F536FA">
        <w:rPr>
          <w:rFonts w:ascii="CordiaUPC" w:hAnsi="CordiaUPC" w:cs="CordiaUPC"/>
          <w:sz w:val="32"/>
          <w:szCs w:val="32"/>
          <w:cs/>
        </w:rPr>
        <w:t xml:space="preserve">เป็นเมืองซึ่งตั้งอยู่ในหุบเขาที่มีทัศนียภาพงดงาม เป็นถิ่นที่อยู่ของชาวหน่าซี </w:t>
      </w:r>
      <w:r w:rsidR="00DD5CCD" w:rsidRPr="00F536FA">
        <w:rPr>
          <w:rFonts w:ascii="CordiaUPC" w:hAnsi="CordiaUPC" w:cs="CordiaUPC"/>
          <w:spacing w:val="-14"/>
          <w:sz w:val="32"/>
          <w:szCs w:val="32"/>
          <w:cs/>
        </w:rPr>
        <w:t>หลังผ่านพิธีการตรวจคนเข้าเมือง นำท่านเดินทางสู่ภัตตาคาร</w:t>
      </w:r>
    </w:p>
    <w:p w14:paraId="4DBD0A79" w14:textId="2D248CB4" w:rsidR="008446AA" w:rsidRPr="00F536FA" w:rsidRDefault="00E1054C" w:rsidP="00F759BE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color w:val="000000"/>
          <w:sz w:val="32"/>
          <w:szCs w:val="32"/>
          <w:lang w:eastAsia="zh-CN"/>
        </w:rPr>
      </w:pPr>
      <w:r w:rsidRPr="00F536F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ค่ำ</w:t>
      </w:r>
      <w:r w:rsidRPr="00F536F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F536FA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="008578C9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</w:t>
      </w:r>
      <w:r w:rsidR="008578C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Pr="00F536F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ณ ภัตตาคาร</w:t>
      </w:r>
      <w:r w:rsidR="00546248" w:rsidRPr="00F536F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</w:t>
      </w:r>
      <w:r w:rsidR="00546248" w:rsidRPr="00F536FA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zh-CN"/>
        </w:rPr>
        <w:t>เมนูพิเศษ</w:t>
      </w:r>
      <w:r w:rsidR="00546248" w:rsidRPr="00F536FA">
        <w:rPr>
          <w:rFonts w:ascii="CordiaUPC" w:hAnsi="CordiaUPC" w:cs="CordiaUPC"/>
          <w:b/>
          <w:bCs/>
          <w:i/>
          <w:iCs/>
          <w:color w:val="FF0000"/>
          <w:sz w:val="32"/>
          <w:szCs w:val="32"/>
          <w:lang w:eastAsia="zh-CN"/>
        </w:rPr>
        <w:t>…</w:t>
      </w:r>
      <w:r w:rsidR="00546248" w:rsidRPr="00F536FA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zh-CN"/>
        </w:rPr>
        <w:t>ปลาแซลม</w:t>
      </w:r>
      <w:r w:rsidR="00BB1408" w:rsidRPr="00F536FA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zh-CN"/>
        </w:rPr>
        <w:t>่</w:t>
      </w:r>
      <w:r w:rsidR="00546248" w:rsidRPr="00F536FA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zh-CN"/>
        </w:rPr>
        <w:t>อน</w:t>
      </w:r>
    </w:p>
    <w:p w14:paraId="464CA2E3" w14:textId="0F6A98D6" w:rsidR="00BB1408" w:rsidRPr="00F536FA" w:rsidRDefault="00433369" w:rsidP="00433369">
      <w:pPr>
        <w:spacing w:line="360" w:lineRule="exact"/>
        <w:ind w:left="1440"/>
        <w:jc w:val="thaiDistribute"/>
        <w:rPr>
          <w:rFonts w:ascii="CordiaUPC" w:eastAsia="Wingdings" w:hAnsi="CordiaUPC" w:cs="CordiaUPC"/>
          <w:color w:val="000000"/>
          <w:sz w:val="32"/>
          <w:szCs w:val="32"/>
          <w:lang w:eastAsia="zh-CN"/>
        </w:rPr>
      </w:pPr>
      <w:r w:rsidRPr="00F536FA"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  <w:t xml:space="preserve">นำทุกท่านเดินทางสู่ </w:t>
      </w:r>
      <w:r w:rsidRPr="00C87627">
        <w:rPr>
          <w:rFonts w:ascii="CordiaUPC" w:eastAsia="Wingdings" w:hAnsi="CordiaUPC" w:cs="CordiaUPC"/>
          <w:b/>
          <w:bCs/>
          <w:color w:val="7C2315"/>
          <w:sz w:val="32"/>
          <w:szCs w:val="32"/>
          <w:cs/>
          <w:lang w:eastAsia="zh-CN"/>
        </w:rPr>
        <w:t>เมืองต้าหลี่</w:t>
      </w:r>
      <w:r w:rsidRPr="00F536FA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Pr="00F536FA"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  <w:t>(ใช้เวลาเดินทางประมาณ 2 ชั่วโมง) หนึ่งในเมืองที่สวยที่สุดของจีน ติดเทือกเขาชางซานที่สูง 4,000 เมตร อีกด้านติดทะเลสาบเอ๋อร์ไห่ ซึ่งใหญ่เป็นอันดับสองของจีน</w:t>
      </w:r>
    </w:p>
    <w:p w14:paraId="68479B52" w14:textId="6F315500" w:rsidR="000B2926" w:rsidRPr="00F536FA" w:rsidRDefault="00344D81" w:rsidP="001D42F3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F536FA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 w:rsidR="001D42F3" w:rsidRPr="00F536F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1D42F3" w:rsidRPr="00F536FA">
        <w:rPr>
          <w:rFonts w:ascii="CordiaUPC" w:hAnsi="CordiaUPC" w:cs="CordiaUPC"/>
          <w:b/>
          <w:bCs/>
          <w:sz w:val="32"/>
          <w:szCs w:val="32"/>
        </w:rPr>
        <w:tab/>
      </w:r>
      <w:r w:rsidR="000B2926" w:rsidRPr="00F536FA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0B2926" w:rsidRPr="00F536F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0B2926" w:rsidRPr="00F536FA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AD1BB7" w:rsidRPr="00F536FA">
        <w:rPr>
          <w:rFonts w:ascii="CordiaUPC" w:hAnsi="CordiaUPC" w:cs="CordiaUPC"/>
          <w:b/>
          <w:bCs/>
          <w:color w:val="000000"/>
          <w:sz w:val="32"/>
          <w:szCs w:val="32"/>
        </w:rPr>
        <w:t>REGENT HOTEL</w:t>
      </w:r>
      <w:r w:rsidR="00AD1BB7" w:rsidRPr="00F536FA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หรือเทียบเท่าระดับ </w:t>
      </w:r>
      <w:r w:rsidR="00AD1BB7" w:rsidRPr="00F536FA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4 </w:t>
      </w:r>
      <w:r w:rsidR="00AD1BB7" w:rsidRPr="00F536FA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>ดาว</w:t>
      </w:r>
    </w:p>
    <w:p w14:paraId="1E1E910D" w14:textId="77777777" w:rsidR="00512DD5" w:rsidRDefault="000114DF" w:rsidP="00A5540E">
      <w:pPr>
        <w:pStyle w:val="BodyText2"/>
        <w:tabs>
          <w:tab w:val="left" w:pos="1418"/>
        </w:tabs>
        <w:spacing w:line="340" w:lineRule="exact"/>
        <w:ind w:left="1418" w:hanging="1259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val="en-US" w:eastAsia="en-US"/>
        </w:rPr>
        <w:pict w14:anchorId="5D0763F2">
          <v:roundrect id="_x0000_s1173" style="position:absolute;left:0;text-align:left;margin-left:.45pt;margin-top:6.3pt;width:538.1pt;height:51.1pt;z-index:3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7c2315" stroked="f" strokecolor="#1f4d78">
            <v:stroke dashstyle="longDash"/>
            <v:textbox style="mso-next-textbox:#_x0000_s1173">
              <w:txbxContent>
                <w:p w14:paraId="0B2E4703" w14:textId="77777777" w:rsidR="00C62752" w:rsidRDefault="004477B5" w:rsidP="00AD1BB7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D5050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วันที่สอง </w:t>
                  </w:r>
                  <w:r w:rsidRPr="00D5050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Pr="00D5050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</w:t>
                  </w:r>
                  <w:r w:rsidR="003A5F8B" w:rsidRPr="00D5050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D5050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D1BB7" w:rsidRPr="00FC55C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เมืองโบราณต้าหลี่ </w:t>
                  </w:r>
                  <w:r w:rsidR="00AD1BB7" w:rsidRPr="00FC55C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– </w:t>
                  </w:r>
                  <w:r w:rsidR="00AD1BB7" w:rsidRPr="00FC55C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วัดเจ้าแม่กวนอิมแปลงกาย </w:t>
                  </w:r>
                  <w:r w:rsidR="00776C42" w:rsidRPr="00AD1BB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AD1BB7" w:rsidRPr="00FC55C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AD1BB7" w:rsidRPr="00FC55C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ผ่านชมเจดีย์สามองค์ </w:t>
                  </w:r>
                  <w:r w:rsidR="00C62752" w:rsidRPr="0090398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C62752" w:rsidRPr="00903981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="00C62752" w:rsidRPr="00903981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</w:rPr>
                    <w:t>เมืองจงเตี้ยน</w:t>
                  </w:r>
                  <w:r w:rsidR="00C62752" w:rsidRPr="00FD3AB0">
                    <w:rPr>
                      <w:rFonts w:ascii="CordiaUPC" w:hAnsi="CordiaUPC" w:cs="CordiaUPC"/>
                      <w:b/>
                      <w:bCs/>
                      <w:cs/>
                    </w:rPr>
                    <w:t xml:space="preserve"> </w:t>
                  </w:r>
                  <w:r w:rsidR="00AD1BB7" w:rsidRPr="00FC55C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– </w:t>
                  </w:r>
                  <w:r w:rsidR="00AD1BB7" w:rsidRPr="00FC55C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เมือง</w:t>
                  </w:r>
                </w:p>
                <w:p w14:paraId="59A52B9A" w14:textId="2FF4630E" w:rsidR="0087461D" w:rsidRPr="000C1919" w:rsidRDefault="00C62752" w:rsidP="00AD1BB7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</w:t>
                  </w:r>
                  <w:r w:rsidR="00AD1BB7" w:rsidRPr="00FC55C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โบราณ</w:t>
                  </w:r>
                  <w:r w:rsidRPr="00C6275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แชงกรีล่า</w:t>
                  </w:r>
                  <w:r w:rsidR="00AD1BB7" w:rsidRPr="00FC55C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D1BB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D1BB7" w:rsidRPr="00FC55C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วัดกุยชาน</w:t>
                  </w:r>
                </w:p>
                <w:p w14:paraId="7F6EE31B" w14:textId="13E9D108" w:rsidR="004477B5" w:rsidRPr="000C1919" w:rsidRDefault="004477B5" w:rsidP="008F1DEE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0C191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</w:p>
              </w:txbxContent>
            </v:textbox>
            <w10:wrap anchorx="margin"/>
          </v:roundrect>
        </w:pict>
      </w:r>
    </w:p>
    <w:p w14:paraId="15AF67A8" w14:textId="77777777" w:rsidR="00512DD5" w:rsidRDefault="00512DD5" w:rsidP="00A5540E">
      <w:pPr>
        <w:pStyle w:val="BodyText2"/>
        <w:tabs>
          <w:tab w:val="left" w:pos="1418"/>
        </w:tabs>
        <w:spacing w:line="340" w:lineRule="exact"/>
        <w:ind w:left="1418" w:hanging="1259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B14495F" w14:textId="77777777" w:rsidR="00AD1BB7" w:rsidRDefault="00AD1BB7" w:rsidP="00D907BB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37043AF4" w14:textId="5DF27F8E" w:rsidR="00730C7C" w:rsidRPr="00911AA7" w:rsidRDefault="00AF0C24" w:rsidP="00D907BB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78AFF973" w14:textId="379DE151" w:rsidR="00AD1BB7" w:rsidRDefault="00CB617C" w:rsidP="00311050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ja-JP"/>
        </w:rPr>
      </w:pPr>
      <w:r w:rsidRPr="00CB617C">
        <w:rPr>
          <w:rFonts w:ascii="CordiaUPC" w:hAnsi="CordiaUPC" w:cs="CordiaUPC" w:hint="cs"/>
          <w:sz w:val="32"/>
          <w:szCs w:val="32"/>
          <w:cs/>
        </w:rPr>
        <w:t>นำท่านชม</w:t>
      </w:r>
      <w:r>
        <w:rPr>
          <w:rFonts w:ascii="CordiaUPC" w:hAnsi="CordiaUPC" w:cs="CordiaUPC" w:hint="cs"/>
          <w:b/>
          <w:bCs/>
          <w:color w:val="000099"/>
          <w:sz w:val="32"/>
          <w:szCs w:val="32"/>
          <w:cs/>
        </w:rPr>
        <w:t xml:space="preserve"> </w:t>
      </w:r>
      <w:r w:rsidR="00455348" w:rsidRPr="00C87627">
        <w:rPr>
          <w:rFonts w:ascii="CordiaUPC" w:hAnsi="CordiaUPC" w:cs="CordiaUPC"/>
          <w:b/>
          <w:bCs/>
          <w:color w:val="7C2315"/>
          <w:sz w:val="32"/>
          <w:szCs w:val="32"/>
          <w:cs/>
        </w:rPr>
        <w:t xml:space="preserve">เมืองโบราณแห่งต้าหลี่ </w:t>
      </w:r>
      <w:r w:rsidR="00455348" w:rsidRPr="00CE6215">
        <w:rPr>
          <w:rFonts w:ascii="CordiaUPC" w:hAnsi="CordiaUPC" w:cs="CordiaUPC"/>
          <w:sz w:val="32"/>
          <w:szCs w:val="32"/>
          <w:cs/>
        </w:rPr>
        <w:t>สัมผัส</w:t>
      </w:r>
      <w:r w:rsidR="00455348" w:rsidRPr="00911AA7">
        <w:rPr>
          <w:rFonts w:ascii="CordiaUPC" w:hAnsi="CordiaUPC" w:cs="CordiaUPC"/>
          <w:sz w:val="32"/>
          <w:szCs w:val="32"/>
          <w:cs/>
        </w:rPr>
        <w:t xml:space="preserve">บรรยากาศอันสงบเงียบของ </w:t>
      </w:r>
      <w:r w:rsidR="00455348" w:rsidRPr="00911AA7">
        <w:rPr>
          <w:rFonts w:ascii="CordiaUPC" w:hAnsi="CordiaUPC" w:cs="CordiaUPC"/>
          <w:b/>
          <w:bCs/>
          <w:sz w:val="32"/>
          <w:szCs w:val="32"/>
          <w:cs/>
        </w:rPr>
        <w:t>เมืองไท่เหอ</w:t>
      </w:r>
      <w:r w:rsidR="00455348" w:rsidRPr="00911AA7">
        <w:rPr>
          <w:rFonts w:ascii="CordiaUPC" w:hAnsi="CordiaUPC" w:cs="CordiaUPC"/>
          <w:sz w:val="32"/>
          <w:szCs w:val="32"/>
          <w:cs/>
        </w:rPr>
        <w:t xml:space="preserve"> อันเป็นนครหลวงของอาณาจักรโบราณน่านเจ้</w:t>
      </w:r>
      <w:r w:rsidR="00455348">
        <w:rPr>
          <w:rFonts w:ascii="CordiaUPC" w:hAnsi="CordiaUPC" w:cs="CordiaUPC" w:hint="cs"/>
          <w:sz w:val="32"/>
          <w:szCs w:val="32"/>
          <w:cs/>
        </w:rPr>
        <w:t>า</w:t>
      </w:r>
      <w:r w:rsidR="00455348">
        <w:rPr>
          <w:rFonts w:ascii="CordiaUPC" w:hAnsi="CordiaUPC" w:cs="CordiaUPC" w:hint="cs"/>
          <w:b/>
          <w:bCs/>
          <w:color w:val="000099"/>
          <w:sz w:val="32"/>
          <w:szCs w:val="32"/>
          <w:cs/>
        </w:rPr>
        <w:t xml:space="preserve">  </w:t>
      </w:r>
      <w:r w:rsidR="00F536FA">
        <w:rPr>
          <w:rFonts w:ascii="CordiaUPC" w:hAnsi="CordiaUPC" w:cs="CordiaUPC" w:hint="cs"/>
          <w:sz w:val="32"/>
          <w:szCs w:val="32"/>
          <w:cs/>
          <w:lang w:eastAsia="ja-JP"/>
        </w:rPr>
        <w:t>จากนั้น</w:t>
      </w:r>
      <w:r w:rsidR="00AD1BB7" w:rsidRPr="005F118E">
        <w:rPr>
          <w:rFonts w:ascii="CordiaUPC" w:hAnsi="CordiaUPC" w:cs="CordiaUPC"/>
          <w:sz w:val="32"/>
          <w:szCs w:val="32"/>
          <w:cs/>
          <w:lang w:eastAsia="ja-JP"/>
        </w:rPr>
        <w:t xml:space="preserve">นำท่านสักการะ </w:t>
      </w:r>
      <w:r w:rsidR="00AD1BB7" w:rsidRPr="00C87627">
        <w:rPr>
          <w:rFonts w:ascii="CordiaUPC" w:hAnsi="CordiaUPC" w:cs="CordiaUPC"/>
          <w:b/>
          <w:bCs/>
          <w:color w:val="7C2315"/>
          <w:sz w:val="32"/>
          <w:szCs w:val="32"/>
          <w:cs/>
          <w:lang w:eastAsia="ja-JP"/>
        </w:rPr>
        <w:t>วัดเจ้าแม่กวนอิมแปลงกาย</w:t>
      </w:r>
      <w:r w:rsidR="00AD1BB7" w:rsidRPr="00AD1BB7">
        <w:rPr>
          <w:rFonts w:ascii="CordiaUPC" w:hAnsi="CordiaUPC" w:cs="CordiaUPC"/>
          <w:color w:val="0000FF"/>
          <w:sz w:val="32"/>
          <w:szCs w:val="32"/>
          <w:cs/>
          <w:lang w:eastAsia="ja-JP"/>
        </w:rPr>
        <w:t xml:space="preserve"> </w:t>
      </w:r>
      <w:r w:rsidR="00AD1BB7" w:rsidRPr="005F118E">
        <w:rPr>
          <w:rFonts w:ascii="CordiaUPC" w:hAnsi="CordiaUPC" w:cs="CordiaUPC"/>
          <w:sz w:val="32"/>
          <w:szCs w:val="32"/>
          <w:cs/>
          <w:lang w:eastAsia="ja-JP"/>
        </w:rPr>
        <w:t>ตามตำนานเล่าว่าเจ้าแม่กวนอิมได้แปลงกายโดยแบกก้อนหินใหญ่ไว้ข้างหลัง เพื่อขวางทางทหารมิให้รุกรานเข้าเมืองได้ ชาวเมืองจึงสร้างวัดแห่งนี้ขึ้นในราชวงศ์ถัง นับเป็นวัดที่มีประติมากรรมเยี่ยมยอดแห่งหนึ่ง</w:t>
      </w:r>
    </w:p>
    <w:p w14:paraId="222B79BC" w14:textId="78E9E780" w:rsidR="00311050" w:rsidRDefault="00311050" w:rsidP="00311050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ja-JP"/>
        </w:rPr>
      </w:pPr>
    </w:p>
    <w:p w14:paraId="40632145" w14:textId="36003300" w:rsidR="00311050" w:rsidRDefault="00311050" w:rsidP="00311050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ja-JP"/>
        </w:rPr>
      </w:pPr>
    </w:p>
    <w:p w14:paraId="40B16629" w14:textId="70A90098" w:rsidR="00311050" w:rsidRDefault="00311050" w:rsidP="00311050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ja-JP"/>
        </w:rPr>
      </w:pPr>
    </w:p>
    <w:p w14:paraId="1E88AEEC" w14:textId="77777777" w:rsidR="00311050" w:rsidRPr="00311050" w:rsidRDefault="00311050" w:rsidP="00311050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ja-JP"/>
        </w:rPr>
      </w:pPr>
    </w:p>
    <w:p w14:paraId="21AC4C87" w14:textId="59251DD1" w:rsidR="00311050" w:rsidRDefault="000114DF" w:rsidP="00311050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198073CE">
          <v:shape id="_x0000_s1347" type="#_x0000_t75" style="position:absolute;left:0;text-align:left;margin-left:.6pt;margin-top:-.25pt;width:538.2pt;height:298.75pt;z-index:16;mso-position-horizontal-relative:text;mso-position-vertical-relative:text;mso-width-relative:page;mso-height-relative:page">
            <v:imagedata r:id="rId9" o:title=""/>
            <w10:wrap type="square"/>
          </v:shape>
        </w:pict>
      </w:r>
    </w:p>
    <w:p w14:paraId="2E8B671D" w14:textId="09EFCFDF" w:rsidR="00AD1BB7" w:rsidRPr="00311050" w:rsidRDefault="00455348" w:rsidP="00311050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455348">
        <w:rPr>
          <w:rFonts w:ascii="CordiaUPC" w:hAnsi="CordiaUPC" w:cs="CordiaUPC" w:hint="cs"/>
          <w:sz w:val="32"/>
          <w:szCs w:val="32"/>
          <w:cs/>
        </w:rPr>
        <w:t>จากนั้น</w:t>
      </w:r>
      <w:r w:rsidRPr="00455348">
        <w:rPr>
          <w:rFonts w:ascii="CordiaUPC" w:hAnsi="CordiaUPC" w:cs="CordiaUPC"/>
          <w:sz w:val="32"/>
          <w:szCs w:val="32"/>
          <w:cs/>
        </w:rPr>
        <w:t xml:space="preserve">นำท่าน </w:t>
      </w:r>
      <w:r w:rsidRPr="00C87627">
        <w:rPr>
          <w:rFonts w:ascii="CordiaUPC" w:hAnsi="CordiaUPC" w:cs="CordiaUPC"/>
          <w:b/>
          <w:bCs/>
          <w:color w:val="7C2315"/>
          <w:sz w:val="32"/>
          <w:szCs w:val="32"/>
          <w:cs/>
        </w:rPr>
        <w:t>ผ่านชมเจดีย์สามองค์</w:t>
      </w:r>
      <w:r w:rsidRPr="00455348">
        <w:rPr>
          <w:rFonts w:ascii="CordiaUPC" w:hAnsi="CordiaUPC" w:cs="CordiaUPC"/>
          <w:b/>
          <w:bCs/>
          <w:color w:val="73293B"/>
          <w:sz w:val="32"/>
          <w:szCs w:val="32"/>
          <w:cs/>
        </w:rPr>
        <w:t xml:space="preserve"> </w:t>
      </w:r>
      <w:r w:rsidRPr="00455348">
        <w:rPr>
          <w:rFonts w:ascii="CordiaUPC" w:hAnsi="CordiaUPC" w:cs="CordiaUPC"/>
          <w:sz w:val="32"/>
          <w:szCs w:val="32"/>
          <w:cs/>
        </w:rPr>
        <w:t xml:space="preserve">อันเป็นสัญลักษณ์ของเมืองต้าหลี่ที่โดดเด่นงดงามอยู่ริมทะเลสาบเอ๋อไห่ ประกอบด้วยเจดีย์สีขาวสวยงาม 3 องค์ </w:t>
      </w:r>
      <w:r w:rsidRPr="00455348">
        <w:rPr>
          <w:rFonts w:ascii="CordiaUPC" w:hAnsi="CordiaUPC" w:cs="CordiaUPC"/>
          <w:sz w:val="32"/>
          <w:szCs w:val="32"/>
        </w:rPr>
        <w:t xml:space="preserve"> </w:t>
      </w:r>
    </w:p>
    <w:p w14:paraId="1AEE05AD" w14:textId="35B2C13D" w:rsidR="004247B6" w:rsidRDefault="004247B6" w:rsidP="00CB617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CB617C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3338A8DA" w14:textId="2480A208" w:rsidR="001A26F3" w:rsidRDefault="004247B6" w:rsidP="00CE6215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 w:rsidR="001A26F3" w:rsidRPr="00911AA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1A26F3" w:rsidRPr="00C87627">
        <w:rPr>
          <w:rFonts w:ascii="CordiaUPC" w:hAnsi="CordiaUPC" w:cs="CordiaUPC"/>
          <w:b/>
          <w:bCs/>
          <w:color w:val="7C2315"/>
          <w:sz w:val="32"/>
          <w:szCs w:val="32"/>
          <w:cs/>
        </w:rPr>
        <w:t xml:space="preserve">เมืองจงเตี้ยน </w:t>
      </w:r>
      <w:r w:rsidR="001A26F3" w:rsidRPr="00C87627">
        <w:rPr>
          <w:rFonts w:ascii="CordiaUPC" w:hAnsi="CordiaUPC" w:cs="CordiaUPC"/>
          <w:b/>
          <w:bCs/>
          <w:color w:val="7C2315"/>
          <w:sz w:val="32"/>
          <w:szCs w:val="32"/>
        </w:rPr>
        <w:t xml:space="preserve">“ </w:t>
      </w:r>
      <w:r w:rsidR="001A26F3" w:rsidRPr="00C87627">
        <w:rPr>
          <w:rFonts w:ascii="CordiaUPC" w:hAnsi="CordiaUPC" w:cs="CordiaUPC"/>
          <w:b/>
          <w:bCs/>
          <w:color w:val="7C2315"/>
          <w:sz w:val="32"/>
          <w:szCs w:val="32"/>
          <w:cs/>
        </w:rPr>
        <w:t xml:space="preserve">แชงกรีล่า </w:t>
      </w:r>
      <w:r w:rsidR="001A26F3" w:rsidRPr="00C87627">
        <w:rPr>
          <w:rFonts w:ascii="CordiaUPC" w:hAnsi="CordiaUPC" w:cs="CordiaUPC"/>
          <w:b/>
          <w:bCs/>
          <w:color w:val="7C2315"/>
          <w:sz w:val="32"/>
          <w:szCs w:val="32"/>
        </w:rPr>
        <w:t>” (</w:t>
      </w:r>
      <w:r w:rsidR="001A26F3" w:rsidRPr="00C87627">
        <w:rPr>
          <w:rFonts w:ascii="CordiaUPC" w:hAnsi="CordiaUPC" w:cs="CordiaUPC"/>
          <w:b/>
          <w:bCs/>
          <w:color w:val="7C2315"/>
          <w:sz w:val="32"/>
          <w:szCs w:val="32"/>
          <w:cs/>
        </w:rPr>
        <w:t xml:space="preserve">ใช้เวลาเดินทางประมาณ </w:t>
      </w:r>
      <w:r w:rsidR="001A26F3" w:rsidRPr="00C87627">
        <w:rPr>
          <w:rFonts w:ascii="CordiaUPC" w:hAnsi="CordiaUPC" w:cs="CordiaUPC"/>
          <w:b/>
          <w:bCs/>
          <w:color w:val="7C2315"/>
          <w:sz w:val="32"/>
          <w:szCs w:val="32"/>
        </w:rPr>
        <w:t>2.30</w:t>
      </w:r>
      <w:r w:rsidR="001A26F3" w:rsidRPr="00C87627">
        <w:rPr>
          <w:rFonts w:ascii="CordiaUPC" w:hAnsi="CordiaUPC" w:cs="CordiaUPC"/>
          <w:b/>
          <w:bCs/>
          <w:color w:val="7C2315"/>
          <w:sz w:val="32"/>
          <w:szCs w:val="32"/>
          <w:cs/>
        </w:rPr>
        <w:t xml:space="preserve"> ชั่วโมง</w:t>
      </w:r>
      <w:r w:rsidR="001A26F3" w:rsidRPr="00C87627">
        <w:rPr>
          <w:rFonts w:ascii="CordiaUPC" w:hAnsi="CordiaUPC" w:cs="CordiaUPC"/>
          <w:b/>
          <w:bCs/>
          <w:color w:val="7C2315"/>
          <w:sz w:val="32"/>
          <w:szCs w:val="32"/>
        </w:rPr>
        <w:t>)</w:t>
      </w:r>
      <w:r w:rsidR="001A26F3" w:rsidRPr="00665382">
        <w:rPr>
          <w:rFonts w:ascii="CordiaUPC" w:hAnsi="CordiaUPC" w:cs="CordiaUPC"/>
          <w:b/>
          <w:bCs/>
          <w:color w:val="73293B"/>
          <w:sz w:val="32"/>
          <w:szCs w:val="32"/>
        </w:rPr>
        <w:t xml:space="preserve"> </w:t>
      </w:r>
      <w:r w:rsidR="001A26F3" w:rsidRPr="00665382">
        <w:rPr>
          <w:rFonts w:ascii="CordiaUPC" w:hAnsi="CordiaUPC" w:cs="CordiaUPC"/>
          <w:b/>
          <w:bCs/>
          <w:color w:val="73293B"/>
          <w:sz w:val="32"/>
          <w:szCs w:val="32"/>
          <w:cs/>
        </w:rPr>
        <w:t xml:space="preserve"> </w:t>
      </w:r>
      <w:r w:rsidR="001A26F3" w:rsidRPr="00911AA7">
        <w:rPr>
          <w:rFonts w:ascii="CordiaUPC" w:hAnsi="CordiaUPC" w:cs="CordiaUPC"/>
          <w:sz w:val="32"/>
          <w:szCs w:val="32"/>
          <w:cs/>
        </w:rPr>
        <w:t>ซึ่งอยู่ทางทิศ</w:t>
      </w:r>
      <w:r w:rsidR="001A26F3">
        <w:rPr>
          <w:rFonts w:ascii="CordiaUPC" w:hAnsi="CordiaUPC" w:cs="CordiaUPC" w:hint="cs"/>
          <w:sz w:val="32"/>
          <w:szCs w:val="32"/>
          <w:cs/>
        </w:rPr>
        <w:t xml:space="preserve">  </w:t>
      </w:r>
      <w:r w:rsidR="001A26F3" w:rsidRPr="00911AA7">
        <w:rPr>
          <w:rFonts w:ascii="CordiaUPC" w:hAnsi="CordiaUPC" w:cs="CordiaUPC"/>
          <w:sz w:val="32"/>
          <w:szCs w:val="32"/>
          <w:cs/>
        </w:rPr>
        <w:t xml:space="preserve">ตะวันออกเฉียงเหนือของมณฑลยูนนานซึ่งมีพรมแดนติดกับอาณาเขตหนาซี ของเมืองลี่เจียง และอาณาจักรหยี ของเมืองหนิงหลาง </w:t>
      </w:r>
      <w:r w:rsidR="001A26F3" w:rsidRPr="00911AA7">
        <w:rPr>
          <w:rFonts w:ascii="CordiaUPC" w:hAnsi="CordiaUPC" w:cs="CordiaUPC"/>
          <w:sz w:val="32"/>
          <w:szCs w:val="32"/>
        </w:rPr>
        <w:t xml:space="preserve"> </w:t>
      </w:r>
      <w:r w:rsidR="001A26F3" w:rsidRPr="00911AA7">
        <w:rPr>
          <w:rFonts w:ascii="CordiaUPC" w:hAnsi="CordiaUPC" w:cs="CordiaUPC"/>
          <w:sz w:val="32"/>
          <w:szCs w:val="32"/>
          <w:cs/>
        </w:rPr>
        <w:t xml:space="preserve">สถานที่แห่งนี้จึงได้ชื่อว่า </w:t>
      </w:r>
      <w:r w:rsidR="001A26F3" w:rsidRPr="00911AA7">
        <w:rPr>
          <w:rFonts w:ascii="CordiaUPC" w:hAnsi="CordiaUPC" w:cs="CordiaUPC"/>
          <w:sz w:val="32"/>
          <w:szCs w:val="32"/>
        </w:rPr>
        <w:t xml:space="preserve"> </w:t>
      </w:r>
      <w:r w:rsidR="001A26F3" w:rsidRPr="00911AA7">
        <w:rPr>
          <w:rFonts w:ascii="CordiaUPC" w:hAnsi="CordiaUPC" w:cs="CordiaUPC"/>
          <w:b/>
          <w:bCs/>
          <w:sz w:val="32"/>
          <w:szCs w:val="32"/>
        </w:rPr>
        <w:t>“</w:t>
      </w:r>
      <w:r w:rsidR="001A26F3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ดินแดนแห่งความฝัน </w:t>
      </w:r>
      <w:r w:rsidR="001A26F3" w:rsidRPr="00911AA7">
        <w:rPr>
          <w:rFonts w:ascii="CordiaUPC" w:hAnsi="CordiaUPC" w:cs="CordiaUPC"/>
          <w:b/>
          <w:bCs/>
          <w:sz w:val="32"/>
          <w:szCs w:val="32"/>
        </w:rPr>
        <w:t>”</w:t>
      </w:r>
      <w:r w:rsidR="001A26F3" w:rsidRPr="00911AA7">
        <w:rPr>
          <w:rFonts w:ascii="CordiaUPC" w:hAnsi="CordiaUPC" w:cs="CordiaUPC"/>
          <w:sz w:val="32"/>
          <w:szCs w:val="32"/>
          <w:cs/>
        </w:rPr>
        <w:t xml:space="preserve"> </w:t>
      </w:r>
      <w:r w:rsidR="001A26F3">
        <w:rPr>
          <w:rFonts w:ascii="CordiaUPC" w:hAnsi="CordiaUPC" w:cs="CordiaUPC" w:hint="cs"/>
          <w:sz w:val="32"/>
          <w:szCs w:val="32"/>
          <w:cs/>
        </w:rPr>
        <w:t>จากนั้นนำท่าน</w:t>
      </w:r>
      <w:r w:rsidR="001A26F3" w:rsidRPr="00911AA7">
        <w:rPr>
          <w:rFonts w:ascii="CordiaUPC" w:hAnsi="CordiaUPC" w:cs="CordiaUPC"/>
          <w:sz w:val="32"/>
          <w:szCs w:val="32"/>
          <w:cs/>
        </w:rPr>
        <w:t xml:space="preserve">เดินทางสู่ </w:t>
      </w:r>
      <w:r w:rsidR="001A26F3" w:rsidRPr="00C87627">
        <w:rPr>
          <w:rFonts w:ascii="CordiaUPC" w:hAnsi="CordiaUPC" w:cs="CordiaUPC"/>
          <w:b/>
          <w:bCs/>
          <w:color w:val="7C2315"/>
          <w:sz w:val="32"/>
          <w:szCs w:val="32"/>
          <w:cs/>
        </w:rPr>
        <w:t>เมืองโบราณแชงกรีล่า</w:t>
      </w:r>
      <w:r w:rsidR="001A26F3" w:rsidRPr="009F0110">
        <w:rPr>
          <w:rFonts w:ascii="CordiaUPC" w:hAnsi="CordiaUPC" w:cs="CordiaUPC"/>
          <w:color w:val="005A9E"/>
          <w:sz w:val="32"/>
          <w:szCs w:val="32"/>
          <w:cs/>
        </w:rPr>
        <w:t xml:space="preserve"> </w:t>
      </w:r>
      <w:r w:rsidR="001A26F3" w:rsidRPr="00911AA7">
        <w:rPr>
          <w:rFonts w:ascii="CordiaUPC" w:hAnsi="CordiaUPC" w:cs="CordiaUPC"/>
          <w:sz w:val="32"/>
          <w:szCs w:val="32"/>
          <w:cs/>
        </w:rPr>
        <w:t>เป็นศูนย์รวมของวัฒนธรรมชาวทิเบตลักษณะคล้ายชุมชนเมืองโบราณทิเบตซึ่งเต็มไปด้วยร้านค้าของคนพื้นเมืองและร้านขายสินค้าที่ระลึกมากมาย</w:t>
      </w:r>
      <w:r w:rsidR="00CE6215">
        <w:rPr>
          <w:rFonts w:ascii="CordiaUPC" w:hAnsi="CordiaUPC" w:cs="CordiaUPC"/>
          <w:sz w:val="32"/>
          <w:szCs w:val="32"/>
        </w:rPr>
        <w:t xml:space="preserve"> </w:t>
      </w:r>
      <w:r w:rsidR="00044279" w:rsidRPr="00044279">
        <w:rPr>
          <w:rFonts w:ascii="CordiaUPC" w:hAnsi="CordiaUPC" w:cs="CordiaUPC"/>
          <w:sz w:val="32"/>
          <w:szCs w:val="32"/>
          <w:cs/>
        </w:rPr>
        <w:t xml:space="preserve">จากนั้นนำชม </w:t>
      </w:r>
      <w:r w:rsidR="00044279" w:rsidRPr="00C87627">
        <w:rPr>
          <w:rFonts w:ascii="CordiaUPC" w:hAnsi="CordiaUPC" w:cs="CordiaUPC"/>
          <w:b/>
          <w:bCs/>
          <w:color w:val="7C2315"/>
          <w:sz w:val="32"/>
          <w:szCs w:val="32"/>
          <w:cs/>
        </w:rPr>
        <w:t>วัดกุยซาน</w:t>
      </w:r>
      <w:r w:rsidR="00044279" w:rsidRPr="00C87627">
        <w:rPr>
          <w:rFonts w:ascii="CordiaUPC" w:hAnsi="CordiaUPC" w:cs="CordiaUPC"/>
          <w:color w:val="7C2315"/>
          <w:sz w:val="32"/>
          <w:szCs w:val="32"/>
          <w:cs/>
        </w:rPr>
        <w:t xml:space="preserve"> </w:t>
      </w:r>
      <w:r w:rsidR="00044279" w:rsidRPr="00044279">
        <w:rPr>
          <w:rFonts w:ascii="CordiaUPC" w:hAnsi="CordiaUPC" w:cs="CordiaUPC"/>
          <w:sz w:val="32"/>
          <w:szCs w:val="32"/>
          <w:cs/>
        </w:rPr>
        <w:t xml:space="preserve">คนไทยนิยมเรียกว่า “วัดต้าฝอ” ด้านในอาคารประดิษฐานพระประทานองค์ใหญ่ มี“กงล้อมนต์สีทอง” มีความสูง 23 เมตร ตั้งตระหง่านโดดเด่นเห็นได้จากที่ไกลๆ ผู้คนนิยมไปหมุนวนพร้อมกับสวดมนต์เพื่อให้บทสวดดังก้องไปถึงสรวงสวรรค์ </w:t>
      </w:r>
    </w:p>
    <w:p w14:paraId="61BE7F07" w14:textId="641C1ACD" w:rsidR="00AD1BB7" w:rsidRPr="00911AA7" w:rsidRDefault="004247B6" w:rsidP="00AD1BB7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cs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2E991743" w14:textId="6FF229B6" w:rsidR="004247B6" w:rsidRDefault="004247B6" w:rsidP="004247B6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AD1BB7" w:rsidRPr="003D68E3">
        <w:rPr>
          <w:rFonts w:ascii="CordiaUPC" w:hAnsi="CordiaUPC" w:cs="CordiaUPC"/>
          <w:b/>
          <w:bCs/>
          <w:color w:val="000000"/>
          <w:sz w:val="32"/>
          <w:szCs w:val="32"/>
        </w:rPr>
        <w:t>SHU JIN MU YUN HOTEL</w:t>
      </w:r>
      <w:r w:rsidR="00AD1BB7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หรือเทียบเท่าระดับ </w:t>
      </w:r>
      <w:r w:rsidR="00AD1BB7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4 </w:t>
      </w:r>
      <w:r w:rsidR="00AD1BB7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zh-CN"/>
        </w:rPr>
        <w:t>ดาว</w:t>
      </w:r>
    </w:p>
    <w:p w14:paraId="421E25DA" w14:textId="413D4C44" w:rsidR="004247B6" w:rsidRDefault="000114DF" w:rsidP="003708E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5C938E79">
          <v:roundrect id="_x0000_s1236" style="position:absolute;left:0;text-align:left;margin-left:.6pt;margin-top:7.35pt;width:538.2pt;height:48.75pt;z-index:8;visibility:visible;mso-position-horizontal-relative:margin" arcsize="10923f" fillcolor="#7c2315" stroked="f" strokecolor="#1f4d78">
            <v:stroke dashstyle="longDash"/>
            <v:textbox style="mso-next-textbox:#_x0000_s1236">
              <w:txbxContent>
                <w:p w14:paraId="3E57F6BD" w14:textId="5448F76F" w:rsidR="001A12B6" w:rsidRPr="00730C7C" w:rsidRDefault="001A12B6" w:rsidP="001A12B6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 w:rsidR="00EC7BB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ันที่สาม</w:t>
                  </w: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730C7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</w:t>
                  </w:r>
                  <w:r w:rsidR="00AD1BB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D1BB7" w:rsidRPr="00AD1BB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วัดลามะซงจ้านหลิง </w:t>
                  </w:r>
                  <w:r w:rsidR="00AD1BB7" w:rsidRPr="00AD1BB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– </w:t>
                  </w:r>
                  <w:r w:rsidR="00AD1BB7" w:rsidRPr="00AD1BB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ทุ่งหญ้านาพาไห่ </w:t>
                  </w:r>
                  <w:r w:rsidR="00CE6215" w:rsidRPr="00AD1BB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AD1BB7" w:rsidRPr="00AD1BB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AD1BB7" w:rsidRPr="00AD1BB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ช่องแคบเสือกระโดด (รวมบันไดเลื่อนขึ้น</w:t>
                  </w:r>
                  <w:r w:rsidR="00AD1BB7" w:rsidRPr="00AD1BB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-</w:t>
                  </w:r>
                  <w:r w:rsidR="00AD1BB7" w:rsidRPr="00AD1BB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ลง) </w:t>
                  </w:r>
                  <w:r w:rsidR="00CE6215" w:rsidRPr="00AD1BB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AD1BB7" w:rsidRPr="00AD1BB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AD1BB7" w:rsidRPr="00AD1BB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โค้งแรกแม่น้ำแยงซีเกียง </w:t>
                  </w:r>
                  <w:r w:rsidR="00AD1BB7" w:rsidRPr="00AD1BB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– </w:t>
                  </w:r>
                  <w:r w:rsidR="00AD1BB7" w:rsidRPr="00AD1BB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ลี่เจียง</w:t>
                  </w:r>
                </w:p>
              </w:txbxContent>
            </v:textbox>
            <w10:wrap anchorx="margin"/>
          </v:roundrect>
        </w:pict>
      </w:r>
    </w:p>
    <w:p w14:paraId="199F0519" w14:textId="77777777" w:rsidR="004247B6" w:rsidRDefault="004247B6" w:rsidP="003708E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31D941A" w14:textId="77777777" w:rsidR="00AD1BB7" w:rsidRDefault="00AD1BB7" w:rsidP="004247B6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0E494255" w14:textId="77777777" w:rsidR="00CE6215" w:rsidRDefault="00CE6215" w:rsidP="004247B6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52D50A88" w14:textId="676970E9" w:rsidR="004247B6" w:rsidRPr="00911AA7" w:rsidRDefault="004247B6" w:rsidP="004247B6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44C54B4F" w14:textId="72611279" w:rsidR="009F0110" w:rsidRDefault="009F0110" w:rsidP="009F011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9F0110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C87627">
        <w:rPr>
          <w:rFonts w:ascii="CordiaUPC" w:hAnsi="CordiaUPC" w:cs="CordiaUPC"/>
          <w:b/>
          <w:bCs/>
          <w:color w:val="7C2315"/>
          <w:sz w:val="32"/>
          <w:szCs w:val="32"/>
          <w:cs/>
        </w:rPr>
        <w:t>วัดลามะซงจ้านหลิง</w:t>
      </w:r>
      <w:r w:rsidRPr="009F0110">
        <w:rPr>
          <w:rFonts w:ascii="CordiaUPC" w:hAnsi="CordiaUPC" w:cs="CordiaUPC"/>
          <w:color w:val="73293B"/>
          <w:sz w:val="32"/>
          <w:szCs w:val="32"/>
          <w:cs/>
        </w:rPr>
        <w:t xml:space="preserve"> </w:t>
      </w:r>
      <w:r w:rsidRPr="009F0110">
        <w:rPr>
          <w:rFonts w:ascii="CordiaUPC" w:hAnsi="CordiaUPC" w:cs="CordiaUPC"/>
          <w:sz w:val="32"/>
          <w:szCs w:val="32"/>
          <w:cs/>
        </w:rPr>
        <w:t>สร้างขึ้นในปี ค.ศ. 1679 เป็นวัดลามะที่มีอายุเก่าแก่กว่า 300 ปี มีพระลามะจำพรรษาอยู่กว่า 700 รูป สร้างขึ้นโดยดะไลลามะองค์ที่ 5 มีโบราณวัตถุมากมาย รวมทั้งรูปปั้นทองสัมฤทธิ์ที่มีชื่อเสียงมากที่สุด</w:t>
      </w:r>
    </w:p>
    <w:p w14:paraId="110E90BD" w14:textId="39ABA9F2" w:rsidR="007377D7" w:rsidRDefault="000114DF" w:rsidP="009F011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20DE15D8">
          <v:shape id="_x0000_s1346" type="#_x0000_t75" style="position:absolute;left:0;text-align:left;margin-left:0;margin-top:-.25pt;width:538.8pt;height:275.2pt;z-index:15;mso-position-horizontal-relative:text;mso-position-vertical-relative:text;mso-width-relative:page;mso-height-relative:page">
            <v:imagedata r:id="rId10" o:title=""/>
          </v:shape>
        </w:pict>
      </w:r>
    </w:p>
    <w:p w14:paraId="266279F5" w14:textId="7B4FA64C" w:rsidR="007377D7" w:rsidRDefault="007377D7" w:rsidP="009F011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6F8BC251" w14:textId="5FAAA292" w:rsidR="007377D7" w:rsidRDefault="007377D7" w:rsidP="009F011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302BB2B3" w14:textId="177359F1" w:rsidR="007377D7" w:rsidRDefault="007377D7" w:rsidP="009F011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3F4E2F05" w14:textId="5AC04963" w:rsidR="007377D7" w:rsidRDefault="007377D7" w:rsidP="009F011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6F7E363F" w14:textId="57F40A11" w:rsidR="007377D7" w:rsidRDefault="007377D7" w:rsidP="009F011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48331FB1" w14:textId="6C53AA41" w:rsidR="007377D7" w:rsidRDefault="007377D7" w:rsidP="009F011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60B78176" w14:textId="7AEE83D3" w:rsidR="007377D7" w:rsidRDefault="007377D7" w:rsidP="009F011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2B442E70" w14:textId="71B65108" w:rsidR="007377D7" w:rsidRDefault="007377D7" w:rsidP="009F011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7A4F91A5" w14:textId="59935CF4" w:rsidR="007377D7" w:rsidRDefault="007377D7" w:rsidP="009F011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0561D9C8" w14:textId="15EC78AB" w:rsidR="007377D7" w:rsidRDefault="007377D7" w:rsidP="009F011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2BDDF5A4" w14:textId="7D254CEC" w:rsidR="007377D7" w:rsidRDefault="007377D7" w:rsidP="009F011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1B04EA5B" w14:textId="269F58D6" w:rsidR="007377D7" w:rsidRDefault="007377D7" w:rsidP="009F011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4A1FD0EC" w14:textId="419EDD01" w:rsidR="007377D7" w:rsidRDefault="007377D7" w:rsidP="009F011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06913F17" w14:textId="0D2E1306" w:rsidR="007377D7" w:rsidRDefault="007377D7" w:rsidP="009F011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6B9024F9" w14:textId="3864CC48" w:rsidR="007377D7" w:rsidRDefault="007377D7" w:rsidP="007377D7">
      <w:pPr>
        <w:spacing w:line="36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36367F19" w14:textId="63453F3D" w:rsidR="00044279" w:rsidRPr="00044279" w:rsidRDefault="00044279" w:rsidP="00044279">
      <w:pPr>
        <w:ind w:left="1440"/>
        <w:jc w:val="thaiDistribute"/>
        <w:rPr>
          <w:rFonts w:ascii="CordiaUPC" w:eastAsia="MS Mincho" w:hAnsi="CordiaUPC" w:cs="CordiaUPC"/>
          <w:b/>
          <w:sz w:val="32"/>
          <w:szCs w:val="32"/>
        </w:rPr>
      </w:pPr>
      <w:r w:rsidRPr="00044279">
        <w:rPr>
          <w:rFonts w:ascii="CordiaUPC" w:eastAsia="MS Mincho" w:hAnsi="CordiaUPC" w:cs="CordiaUPC"/>
          <w:sz w:val="32"/>
          <w:szCs w:val="32"/>
          <w:cs/>
        </w:rPr>
        <w:t xml:space="preserve">นำท่านเดินทางสู่ </w:t>
      </w:r>
      <w:r w:rsidRPr="00C87627">
        <w:rPr>
          <w:rFonts w:ascii="CordiaUPC" w:eastAsia="MS Mincho" w:hAnsi="CordiaUPC" w:cs="CordiaUPC"/>
          <w:bCs/>
          <w:color w:val="7C2315"/>
          <w:sz w:val="32"/>
          <w:szCs w:val="32"/>
          <w:cs/>
        </w:rPr>
        <w:t>ทุ่งหญ้านาพาไห่</w:t>
      </w:r>
      <w:r w:rsidRPr="00044279">
        <w:rPr>
          <w:rFonts w:ascii="CordiaUPC" w:eastAsia="MS Mincho" w:hAnsi="CordiaUPC" w:cs="CordiaUPC"/>
          <w:bCs/>
          <w:sz w:val="32"/>
          <w:szCs w:val="32"/>
          <w:cs/>
        </w:rPr>
        <w:t xml:space="preserve"> </w:t>
      </w:r>
      <w:r w:rsidRPr="00044279">
        <w:rPr>
          <w:rFonts w:ascii="CordiaUPC" w:eastAsia="MS Mincho" w:hAnsi="CordiaUPC" w:cs="CordiaUPC"/>
          <w:sz w:val="32"/>
          <w:szCs w:val="32"/>
          <w:cs/>
        </w:rPr>
        <w:t>ตั้งอยู่ในเขตปกครองตนเองชนเผ่าจั้งตี๋ชิง ด้านทิศตะวันออกเฉียงเหนือของเมืองแชงการีล่า</w:t>
      </w:r>
      <w:r w:rsidRPr="00044279">
        <w:rPr>
          <w:rFonts w:ascii="CordiaUPC" w:eastAsia="MS Mincho" w:hAnsi="CordiaUPC" w:cs="CordiaUPC"/>
          <w:sz w:val="32"/>
          <w:szCs w:val="32"/>
        </w:rPr>
        <w:t xml:space="preserve"> </w:t>
      </w:r>
      <w:r w:rsidRPr="00044279">
        <w:rPr>
          <w:rFonts w:ascii="CordiaUPC" w:eastAsia="MS Mincho" w:hAnsi="CordiaUPC" w:cs="CordiaUPC"/>
          <w:sz w:val="32"/>
          <w:szCs w:val="32"/>
          <w:cs/>
        </w:rPr>
        <w:t xml:space="preserve">ห่างจากเมืองแชงการีล่าราว </w:t>
      </w:r>
      <w:r w:rsidRPr="00044279">
        <w:rPr>
          <w:rFonts w:ascii="CordiaUPC" w:eastAsia="MS Mincho" w:hAnsi="CordiaUPC" w:cs="CordiaUPC"/>
          <w:sz w:val="32"/>
          <w:szCs w:val="32"/>
        </w:rPr>
        <w:t xml:space="preserve"> 8</w:t>
      </w:r>
      <w:r w:rsidRPr="00044279">
        <w:rPr>
          <w:rFonts w:ascii="CordiaUPC" w:eastAsia="MS Mincho" w:hAnsi="CordiaUPC" w:cs="CordiaUPC"/>
          <w:sz w:val="32"/>
          <w:szCs w:val="32"/>
          <w:cs/>
        </w:rPr>
        <w:t xml:space="preserve"> กิโลเมตร ตั้งอยู่บนระดับความสูง </w:t>
      </w:r>
      <w:r w:rsidRPr="00044279">
        <w:rPr>
          <w:rFonts w:ascii="CordiaUPC" w:eastAsia="MS Mincho" w:hAnsi="CordiaUPC" w:cs="CordiaUPC"/>
          <w:sz w:val="32"/>
          <w:szCs w:val="32"/>
        </w:rPr>
        <w:t>3,266</w:t>
      </w:r>
      <w:r w:rsidRPr="00044279">
        <w:rPr>
          <w:rFonts w:ascii="CordiaUPC" w:eastAsia="MS Mincho" w:hAnsi="CordiaUPC" w:cs="CordiaUPC"/>
          <w:sz w:val="32"/>
          <w:szCs w:val="32"/>
          <w:cs/>
        </w:rPr>
        <w:t xml:space="preserve"> เมตรจากระดับน้ำทะเล แวดล้อมด้วยเขาสามด้าน มีลำธารไหลมารวมกัน </w:t>
      </w:r>
      <w:r w:rsidRPr="00044279">
        <w:rPr>
          <w:rFonts w:ascii="CordiaUPC" w:eastAsia="MS Mincho" w:hAnsi="CordiaUPC" w:cs="CordiaUPC"/>
          <w:sz w:val="32"/>
          <w:szCs w:val="32"/>
        </w:rPr>
        <w:t>2</w:t>
      </w:r>
      <w:r w:rsidRPr="00044279">
        <w:rPr>
          <w:rFonts w:ascii="CordiaUPC" w:eastAsia="MS Mincho" w:hAnsi="CordiaUPC" w:cs="CordiaUPC"/>
          <w:sz w:val="32"/>
          <w:szCs w:val="32"/>
          <w:cs/>
        </w:rPr>
        <w:t xml:space="preserve"> สาย ในฤดูฝนจะมีน้ำเต็ม แต่พอฤดูร้อนมาถึงพื้นที่ส่วนใหญ่จะกลายเป็นทุ่งหญ้ากว้าง กลายเป็นทุ่งสำหรับเลี้ยงจามรีของชาวทิเบต</w:t>
      </w:r>
    </w:p>
    <w:p w14:paraId="3A96DD86" w14:textId="26F5EBC9" w:rsidR="007042F4" w:rsidRDefault="009F0110" w:rsidP="009F0110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  <w:cs/>
          <w:lang w:eastAsia="zh-CN"/>
        </w:rPr>
      </w:pPr>
      <w:r w:rsidRPr="009F0110">
        <w:rPr>
          <w:rFonts w:ascii="CordiaUPC" w:hAnsi="CordiaUPC" w:cs="CordiaUPC"/>
          <w:sz w:val="32"/>
          <w:szCs w:val="32"/>
          <w:cs/>
        </w:rPr>
        <w:t xml:space="preserve">จากนั้นนำท่านชม </w:t>
      </w:r>
      <w:r w:rsidRPr="00C87627">
        <w:rPr>
          <w:rFonts w:ascii="CordiaUPC" w:hAnsi="CordiaUPC" w:cs="CordiaUPC"/>
          <w:b/>
          <w:bCs/>
          <w:color w:val="7C2315"/>
          <w:sz w:val="32"/>
          <w:szCs w:val="32"/>
          <w:cs/>
        </w:rPr>
        <w:t>ช่องแคบเสือกระโดด</w:t>
      </w:r>
      <w:r w:rsidRPr="00C87627">
        <w:rPr>
          <w:rFonts w:ascii="CordiaUPC" w:hAnsi="CordiaUPC" w:cs="CordiaUPC" w:hint="cs"/>
          <w:b/>
          <w:bCs/>
          <w:color w:val="7C2315"/>
          <w:sz w:val="32"/>
          <w:szCs w:val="32"/>
          <w:cs/>
        </w:rPr>
        <w:t xml:space="preserve"> </w:t>
      </w:r>
      <w:r w:rsidRPr="00C87627">
        <w:rPr>
          <w:rFonts w:ascii="CordiaUPC" w:hAnsi="CordiaUPC" w:cs="CordiaUPC"/>
          <w:b/>
          <w:bCs/>
          <w:color w:val="7C2315"/>
          <w:sz w:val="32"/>
          <w:szCs w:val="32"/>
          <w:cs/>
        </w:rPr>
        <w:t>(รวม</w:t>
      </w:r>
      <w:r w:rsidRPr="00C87627">
        <w:rPr>
          <w:rFonts w:ascii="CordiaUPC" w:hAnsi="CordiaUPC" w:cs="CordiaUPC" w:hint="cs"/>
          <w:b/>
          <w:bCs/>
          <w:color w:val="7C2315"/>
          <w:sz w:val="32"/>
          <w:szCs w:val="32"/>
          <w:cs/>
        </w:rPr>
        <w:t>บันไดเลื่อน</w:t>
      </w:r>
      <w:r w:rsidRPr="00C87627">
        <w:rPr>
          <w:rFonts w:ascii="CordiaUPC" w:hAnsi="CordiaUPC" w:cs="CordiaUPC"/>
          <w:b/>
          <w:bCs/>
          <w:color w:val="7C2315"/>
          <w:sz w:val="32"/>
          <w:szCs w:val="32"/>
          <w:cs/>
        </w:rPr>
        <w:t>ขึ้น-ลง)</w:t>
      </w:r>
      <w:r w:rsidRPr="009F0110">
        <w:rPr>
          <w:rFonts w:ascii="CordiaUPC" w:hAnsi="CordiaUPC" w:cs="CordiaUPC"/>
          <w:color w:val="73293B"/>
          <w:sz w:val="32"/>
          <w:szCs w:val="32"/>
          <w:cs/>
        </w:rPr>
        <w:t xml:space="preserve">  </w:t>
      </w:r>
      <w:r w:rsidRPr="009F0110">
        <w:rPr>
          <w:rFonts w:ascii="CordiaUPC" w:hAnsi="CordiaUPC" w:cs="CordiaUPC"/>
          <w:sz w:val="32"/>
          <w:szCs w:val="32"/>
          <w:cs/>
        </w:rPr>
        <w:t xml:space="preserve">ซึ่งเป็นช่องแคบช่วงแม่น้ำแยงซีไหลลงมาจากจินซาเจียง (แม่น้ำทรายทอง) เป็นช่องแคบที่มีน้ำไหลเชี่ยวมาก ช่วงที่แคบที่สุดประมาณ </w:t>
      </w:r>
      <w:smartTag w:uri="urn:schemas-microsoft-com:office:smarttags" w:element="metricconverter">
        <w:smartTagPr>
          <w:attr w:name="ProductID" w:val="30 เมตร"/>
        </w:smartTagPr>
        <w:r w:rsidRPr="009F0110">
          <w:rPr>
            <w:rFonts w:ascii="CordiaUPC" w:hAnsi="CordiaUPC" w:cs="CordiaUPC"/>
            <w:sz w:val="32"/>
            <w:szCs w:val="32"/>
            <w:cs/>
          </w:rPr>
          <w:t>30 เมตร</w:t>
        </w:r>
      </w:smartTag>
      <w:r w:rsidRPr="009F0110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66B5E8B0" w14:textId="1EDCA6D4" w:rsidR="004247B6" w:rsidRPr="009B206A" w:rsidRDefault="004247B6" w:rsidP="009B206A">
      <w:pPr>
        <w:spacing w:line="34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9B206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</w:t>
      </w:r>
      <w:r w:rsidR="00F72A32">
        <w:rPr>
          <w:rFonts w:ascii="CordiaUPC" w:hAnsi="CordiaUPC" w:cs="CordiaUPC"/>
          <w:sz w:val="32"/>
          <w:szCs w:val="32"/>
        </w:rPr>
        <w:t xml:space="preserve"> </w:t>
      </w:r>
    </w:p>
    <w:p w14:paraId="2BCDCA7F" w14:textId="72A5DFEA" w:rsidR="007042F4" w:rsidRPr="00C87784" w:rsidRDefault="004247B6" w:rsidP="00C87784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บ่าย </w:t>
      </w:r>
      <w:r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ab/>
      </w:r>
      <w:r w:rsidR="00C87784" w:rsidRPr="00C87784">
        <w:rPr>
          <w:rFonts w:ascii="CordiaUPC" w:hAnsi="CordiaUPC" w:cs="CordiaUPC"/>
          <w:sz w:val="32"/>
          <w:szCs w:val="32"/>
          <w:cs/>
        </w:rPr>
        <w:t>ระหว่างทาง</w:t>
      </w:r>
      <w:r w:rsidR="00C87784" w:rsidRPr="00C87784">
        <w:rPr>
          <w:rFonts w:ascii="CordiaUPC" w:hAnsi="CordiaUPC" w:cs="CordiaUPC" w:hint="cs"/>
          <w:b/>
          <w:bCs/>
          <w:sz w:val="32"/>
          <w:szCs w:val="32"/>
          <w:cs/>
        </w:rPr>
        <w:t>ผ่านชม</w:t>
      </w:r>
      <w:r w:rsidR="00C87784" w:rsidRPr="00C87784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C87784" w:rsidRPr="00C87784">
        <w:rPr>
          <w:rFonts w:ascii="CordiaUPC" w:hAnsi="CordiaUPC" w:cs="CordiaUPC"/>
          <w:b/>
          <w:bCs/>
          <w:color w:val="73293B"/>
          <w:sz w:val="32"/>
          <w:szCs w:val="32"/>
          <w:cs/>
        </w:rPr>
        <w:t xml:space="preserve"> </w:t>
      </w:r>
      <w:r w:rsidR="00C87784" w:rsidRPr="00C87627">
        <w:rPr>
          <w:rFonts w:ascii="CordiaUPC" w:hAnsi="CordiaUPC" w:cs="CordiaUPC"/>
          <w:b/>
          <w:bCs/>
          <w:color w:val="7C2315"/>
          <w:sz w:val="32"/>
          <w:szCs w:val="32"/>
          <w:cs/>
        </w:rPr>
        <w:t>โค้งแรกแม่น้ำแยงซี</w:t>
      </w:r>
      <w:r w:rsidR="00C87784" w:rsidRPr="00C87784">
        <w:rPr>
          <w:rFonts w:ascii="CordiaUPC" w:hAnsi="CordiaUPC" w:cs="CordiaUPC"/>
          <w:b/>
          <w:bCs/>
          <w:color w:val="73293B"/>
          <w:sz w:val="32"/>
          <w:szCs w:val="32"/>
          <w:cs/>
        </w:rPr>
        <w:t xml:space="preserve">  </w:t>
      </w:r>
      <w:r w:rsidR="00C87784" w:rsidRPr="00C87784">
        <w:rPr>
          <w:rFonts w:ascii="CordiaUPC" w:hAnsi="CordiaUPC" w:cs="CordiaUPC"/>
          <w:sz w:val="32"/>
          <w:szCs w:val="32"/>
          <w:cs/>
        </w:rPr>
        <w:t>เกิดจากแม่น้ำแยงซีที่ไหลลงมาจากชิงไห่และทิเบต ซึ่งเป็นที่</w:t>
      </w:r>
      <w:r w:rsidR="00C87784" w:rsidRPr="00C87784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C87784" w:rsidRPr="00C87784">
        <w:rPr>
          <w:rFonts w:ascii="CordiaUPC" w:hAnsi="CordiaUPC" w:cs="CordiaUPC"/>
          <w:sz w:val="32"/>
          <w:szCs w:val="32"/>
          <w:cs/>
        </w:rPr>
        <w:t>ราบสูงไหลลงมากระทบกับเขาไห่หลอ แล้วหักเส้นทางโค้งไปทางทิศตะวันออกเฉียงเหนือ จนเกิดเป็น</w:t>
      </w:r>
      <w:r w:rsidR="00C87784" w:rsidRPr="00C87784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C87784" w:rsidRPr="00C87784">
        <w:rPr>
          <w:rFonts w:ascii="CordiaUPC" w:hAnsi="CordiaUPC" w:cs="CordiaUPC"/>
          <w:b/>
          <w:bCs/>
          <w:sz w:val="32"/>
          <w:szCs w:val="32"/>
        </w:rPr>
        <w:t xml:space="preserve"> “</w:t>
      </w:r>
      <w:r w:rsidR="00C87784" w:rsidRPr="00C87784">
        <w:rPr>
          <w:rFonts w:ascii="CordiaUPC" w:hAnsi="CordiaUPC" w:cs="CordiaUPC"/>
          <w:b/>
          <w:bCs/>
          <w:sz w:val="32"/>
          <w:szCs w:val="32"/>
          <w:cs/>
        </w:rPr>
        <w:t xml:space="preserve"> โค้งแรกแม่น้ำแยงซี </w:t>
      </w:r>
      <w:r w:rsidR="00C87784" w:rsidRPr="00C87784">
        <w:rPr>
          <w:rFonts w:ascii="CordiaUPC" w:hAnsi="CordiaUPC" w:cs="CordiaUPC"/>
          <w:b/>
          <w:bCs/>
          <w:sz w:val="32"/>
          <w:szCs w:val="32"/>
        </w:rPr>
        <w:t>”</w:t>
      </w:r>
      <w:r w:rsidR="00C87784" w:rsidRPr="00C87784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C87784" w:rsidRPr="00C87784">
        <w:rPr>
          <w:rFonts w:ascii="CordiaUPC" w:hAnsi="CordiaUPC" w:cs="CordiaUPC"/>
          <w:sz w:val="32"/>
          <w:szCs w:val="32"/>
          <w:cs/>
        </w:rPr>
        <w:t>ขึ้น</w:t>
      </w:r>
      <w:r w:rsidR="00C87784" w:rsidRPr="00C87784">
        <w:rPr>
          <w:rFonts w:ascii="CordiaUPC" w:hAnsi="CordiaUPC" w:cs="CordiaUPC"/>
          <w:sz w:val="32"/>
          <w:szCs w:val="32"/>
          <w:lang w:eastAsia="zh-CN"/>
        </w:rPr>
        <w:t xml:space="preserve"> </w:t>
      </w:r>
      <w:r w:rsidR="00C87784" w:rsidRPr="00C87784"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C87784" w:rsidRPr="00C87784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C87784" w:rsidRPr="00C87627">
        <w:rPr>
          <w:rFonts w:ascii="CordiaUPC" w:hAnsi="CordiaUPC" w:cs="CordiaUPC"/>
          <w:b/>
          <w:bCs/>
          <w:color w:val="7C2315"/>
          <w:sz w:val="32"/>
          <w:szCs w:val="32"/>
          <w:cs/>
        </w:rPr>
        <w:t xml:space="preserve">เมืองลี่เจียง </w:t>
      </w:r>
      <w:r w:rsidR="00C87784" w:rsidRPr="00C87627">
        <w:rPr>
          <w:rFonts w:ascii="CordiaUPC" w:hAnsi="CordiaUPC" w:cs="CordiaUPC"/>
          <w:b/>
          <w:bCs/>
          <w:color w:val="7C2315"/>
          <w:sz w:val="32"/>
          <w:szCs w:val="32"/>
        </w:rPr>
        <w:t>(</w:t>
      </w:r>
      <w:r w:rsidR="00C87784" w:rsidRPr="00C87627">
        <w:rPr>
          <w:rFonts w:ascii="CordiaUPC" w:hAnsi="CordiaUPC" w:cs="CordiaUPC"/>
          <w:b/>
          <w:bCs/>
          <w:color w:val="7C2315"/>
          <w:sz w:val="32"/>
          <w:szCs w:val="32"/>
          <w:cs/>
        </w:rPr>
        <w:t>ใช้เวลาเดินทางประมาณ 3 ชั่วโมง</w:t>
      </w:r>
      <w:r w:rsidR="00C87784" w:rsidRPr="00C87627">
        <w:rPr>
          <w:rFonts w:ascii="CordiaUPC" w:hAnsi="CordiaUPC" w:cs="CordiaUPC"/>
          <w:b/>
          <w:bCs/>
          <w:color w:val="7C2315"/>
          <w:sz w:val="32"/>
          <w:szCs w:val="32"/>
        </w:rPr>
        <w:t>)</w:t>
      </w:r>
      <w:r w:rsidR="00C87784" w:rsidRPr="00C87784">
        <w:rPr>
          <w:rFonts w:ascii="CordiaUPC" w:hAnsi="CordiaUPC" w:cs="CordiaUPC"/>
          <w:color w:val="73293B"/>
          <w:sz w:val="32"/>
          <w:szCs w:val="32"/>
        </w:rPr>
        <w:t xml:space="preserve"> </w:t>
      </w:r>
      <w:r w:rsidR="00C87784" w:rsidRPr="00C87784">
        <w:rPr>
          <w:rFonts w:ascii="CordiaUPC" w:hAnsi="CordiaUPC" w:cs="CordiaUPC"/>
          <w:b/>
          <w:bCs/>
          <w:color w:val="73293B"/>
          <w:sz w:val="32"/>
          <w:szCs w:val="32"/>
          <w:cs/>
        </w:rPr>
        <w:t xml:space="preserve"> </w:t>
      </w:r>
      <w:r w:rsidR="00C87784" w:rsidRPr="00C87784">
        <w:rPr>
          <w:rFonts w:ascii="CordiaUPC" w:hAnsi="CordiaUPC" w:cs="CordiaUPC"/>
          <w:sz w:val="32"/>
          <w:szCs w:val="32"/>
          <w:cs/>
        </w:rPr>
        <w:t xml:space="preserve">เป็นเมืองซึ่งตั้งอยู่ในหุบเขาที่มีทัศนียภาพงดงาม เป็นถิ่นที่อยู่ของชาวหน่าซี </w:t>
      </w:r>
      <w:r w:rsidR="00C87784" w:rsidRPr="00C87784">
        <w:rPr>
          <w:rFonts w:ascii="CordiaUPC" w:hAnsi="CordiaUPC" w:cs="CordiaUPC"/>
          <w:sz w:val="32"/>
          <w:szCs w:val="32"/>
        </w:rPr>
        <w:t xml:space="preserve"> </w:t>
      </w:r>
    </w:p>
    <w:p w14:paraId="548B3A7F" w14:textId="76CF7AB8" w:rsidR="004247B6" w:rsidRPr="00911AA7" w:rsidRDefault="004247B6" w:rsidP="00FE757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FE7574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F71D2B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7C500BA6" w14:textId="10AB43FE" w:rsidR="004247B6" w:rsidRDefault="004247B6" w:rsidP="00776C42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776C42" w:rsidRPr="00AE6FA8">
        <w:rPr>
          <w:rFonts w:ascii="CordiaUPC" w:hAnsi="CordiaUPC" w:cs="CordiaUPC"/>
          <w:b/>
          <w:bCs/>
          <w:color w:val="000000"/>
          <w:sz w:val="32"/>
          <w:szCs w:val="32"/>
        </w:rPr>
        <w:t>GOLDEN HOTEL</w:t>
      </w:r>
      <w:r w:rsidR="00776C42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AD1BB7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AD1BB7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4 </w:t>
      </w:r>
      <w:r w:rsidR="00AD1BB7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zh-CN"/>
        </w:rPr>
        <w:t>ดาว</w:t>
      </w:r>
    </w:p>
    <w:p w14:paraId="25DBE6A1" w14:textId="77777777" w:rsidR="004247B6" w:rsidRDefault="000114DF" w:rsidP="003708E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05DA51C1">
          <v:roundrect id="_x0000_s1271" style="position:absolute;left:0;text-align:left;margin-left:.55pt;margin-top:10pt;width:537.5pt;height:34.75pt;z-index:9;visibility:visible;mso-position-horizontal-relative:margin" arcsize="10923f" fillcolor="#7c2315" stroked="f" strokecolor="#1f4d78">
            <v:stroke dashstyle="longDash"/>
            <v:textbox style="mso-next-textbox:#_x0000_s1271">
              <w:txbxContent>
                <w:p w14:paraId="007F6261" w14:textId="764B192A" w:rsidR="008C677B" w:rsidRPr="00730C7C" w:rsidRDefault="008C677B" w:rsidP="008C677B">
                  <w:pPr>
                    <w:tabs>
                      <w:tab w:val="left" w:pos="900"/>
                    </w:tabs>
                    <w:ind w:left="1188" w:hanging="1188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AD1BB7" w:rsidRPr="00AD1BB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สระน้ำมังกรดำ </w:t>
                  </w:r>
                  <w:r w:rsidR="002927B7" w:rsidRPr="00AD1BB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AD1BB7" w:rsidRPr="00AD1BB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AD1BB7" w:rsidRPr="00AD1BB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เมืองโบราณลี่เจียง </w:t>
                  </w:r>
                  <w:r w:rsidR="002927B7" w:rsidRPr="00AD1BB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AD1BB7" w:rsidRPr="00AD1BB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AD1BB7" w:rsidRPr="00AD1BB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บ้านตระกูลมู่</w:t>
                  </w:r>
                </w:p>
              </w:txbxContent>
            </v:textbox>
            <w10:wrap anchorx="margin"/>
          </v:roundrect>
        </w:pict>
      </w:r>
    </w:p>
    <w:p w14:paraId="401AC02F" w14:textId="5540B3D8" w:rsidR="004247B6" w:rsidRDefault="004247B6" w:rsidP="004351C3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7649B6F" w14:textId="77777777" w:rsidR="009B206A" w:rsidRDefault="009B206A" w:rsidP="001A12B6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5D4BB0AD" w14:textId="6CE8507C" w:rsidR="001A12B6" w:rsidRPr="00911AA7" w:rsidRDefault="001A12B6" w:rsidP="001A12B6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7E6B80CE" w14:textId="77777777" w:rsidR="004C07F7" w:rsidRPr="004C07F7" w:rsidRDefault="00A75B93" w:rsidP="004C07F7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นำท่านออกเดินทางสู่ </w:t>
      </w:r>
      <w:r w:rsidR="004C07F7" w:rsidRPr="00C87627">
        <w:rPr>
          <w:rFonts w:ascii="CordiaUPC" w:eastAsia="Times New Roman" w:hAnsi="CordiaUPC" w:cs="CordiaUPC"/>
          <w:b/>
          <w:bCs/>
          <w:color w:val="7C2315"/>
          <w:sz w:val="32"/>
          <w:szCs w:val="32"/>
          <w:cs/>
        </w:rPr>
        <w:t>สระมังกรดำ</w:t>
      </w:r>
      <w:r w:rsidR="004C07F7" w:rsidRPr="004C07F7">
        <w:rPr>
          <w:rFonts w:ascii="CordiaUPC" w:eastAsia="Times New Roman" w:hAnsi="CordiaUPC" w:cs="CordiaUPC"/>
          <w:sz w:val="32"/>
          <w:szCs w:val="32"/>
          <w:cs/>
        </w:rPr>
        <w:t xml:space="preserve"> ชมความงดงามของอุทยานที่กว้างใหญ่ และน้ำในบึงที่ใสสะอาดมากจนสามารถสะท้อนภาพทิวทัศน์ของภูเขาหิมะให้เห็นได้อย่างชัดเจน</w:t>
      </w:r>
      <w:r w:rsidR="004C07F7" w:rsidRPr="004C07F7">
        <w:rPr>
          <w:rFonts w:ascii="CordiaUPC" w:hAnsi="CordiaUPC" w:cs="CordiaUPC"/>
          <w:b/>
          <w:bCs/>
          <w:color w:val="0000FF"/>
          <w:sz w:val="32"/>
          <w:szCs w:val="32"/>
          <w:lang w:eastAsia="x-none"/>
        </w:rPr>
        <w:t xml:space="preserve"> </w:t>
      </w:r>
    </w:p>
    <w:p w14:paraId="30F9A98A" w14:textId="4E7F5310" w:rsidR="00A75B93" w:rsidRDefault="004C07F7" w:rsidP="0087461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C87784">
        <w:rPr>
          <w:rFonts w:ascii="CordiaUPC" w:hAnsi="CordiaUPC" w:cs="CordiaUPC"/>
          <w:sz w:val="32"/>
          <w:szCs w:val="32"/>
          <w:cs/>
        </w:rPr>
        <w:t xml:space="preserve">จากนั้นนำท่านชม </w:t>
      </w:r>
      <w:r w:rsidRPr="00C87627">
        <w:rPr>
          <w:rFonts w:ascii="CordiaUPC" w:hAnsi="CordiaUPC" w:cs="CordiaUPC"/>
          <w:b/>
          <w:bCs/>
          <w:color w:val="7C2315"/>
          <w:sz w:val="32"/>
          <w:szCs w:val="32"/>
          <w:cs/>
        </w:rPr>
        <w:t>เมืองโบราณลี่เจียง</w:t>
      </w:r>
      <w:r w:rsidRPr="00C87784">
        <w:rPr>
          <w:rFonts w:ascii="CordiaUPC" w:hAnsi="CordiaUPC" w:cs="CordiaUPC"/>
          <w:color w:val="73293B"/>
          <w:sz w:val="32"/>
          <w:szCs w:val="32"/>
          <w:cs/>
        </w:rPr>
        <w:t xml:space="preserve"> </w:t>
      </w:r>
      <w:r w:rsidRPr="00C87784">
        <w:rPr>
          <w:rFonts w:ascii="CordiaUPC" w:hAnsi="CordiaUPC" w:cs="CordiaUPC"/>
          <w:sz w:val="32"/>
          <w:szCs w:val="32"/>
          <w:cs/>
        </w:rPr>
        <w:t xml:space="preserve"> ชมเมืองโบราณของชาวหน่าซี มีอายุย้อนหลังไปถึงราชวงศ์หยวนกว่า 800 ปี ได้รับประกาศจากองค์การยูเนสโก้ให้เป็น </w:t>
      </w:r>
      <w:r w:rsidRPr="00C87784">
        <w:rPr>
          <w:rFonts w:ascii="CordiaUPC" w:hAnsi="CordiaUPC" w:cs="CordiaUPC"/>
          <w:b/>
          <w:bCs/>
          <w:sz w:val="32"/>
          <w:szCs w:val="32"/>
        </w:rPr>
        <w:t>“</w:t>
      </w:r>
      <w:r w:rsidRPr="00C87784">
        <w:rPr>
          <w:rFonts w:ascii="CordiaUPC" w:hAnsi="CordiaUPC" w:cs="CordiaUPC"/>
          <w:b/>
          <w:bCs/>
          <w:sz w:val="32"/>
          <w:szCs w:val="32"/>
          <w:cs/>
        </w:rPr>
        <w:t xml:space="preserve"> เมืองมรดกโลก </w:t>
      </w:r>
      <w:r w:rsidRPr="00C87784">
        <w:rPr>
          <w:rFonts w:ascii="CordiaUPC" w:hAnsi="CordiaUPC" w:cs="CordiaUPC"/>
          <w:b/>
          <w:bCs/>
          <w:sz w:val="32"/>
          <w:szCs w:val="32"/>
        </w:rPr>
        <w:t>”</w:t>
      </w:r>
    </w:p>
    <w:p w14:paraId="05A269BA" w14:textId="214696DA" w:rsidR="00592FE0" w:rsidRDefault="000114DF" w:rsidP="0087461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0DF3A733">
          <v:shape id="_x0000_s1343" type="#_x0000_t75" style="position:absolute;left:0;text-align:left;margin-left:.75pt;margin-top:.2pt;width:538.2pt;height:335.45pt;z-index:13;mso-position-horizontal-relative:text;mso-position-vertical-relative:text;mso-width-relative:page;mso-height-relative:page">
            <v:imagedata r:id="rId11" o:title=""/>
          </v:shape>
        </w:pict>
      </w:r>
    </w:p>
    <w:p w14:paraId="2B006684" w14:textId="49698D2D" w:rsidR="00592FE0" w:rsidRDefault="00592FE0" w:rsidP="0087461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159CC2A" w14:textId="1CFA58C7" w:rsidR="00592FE0" w:rsidRDefault="00592FE0" w:rsidP="0087461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B2C84F6" w14:textId="369C3268" w:rsidR="00592FE0" w:rsidRDefault="00592FE0" w:rsidP="0087461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E00730E" w14:textId="324AABEA" w:rsidR="00592FE0" w:rsidRDefault="00592FE0" w:rsidP="0087461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5B202F3" w14:textId="49282767" w:rsidR="00592FE0" w:rsidRDefault="00592FE0" w:rsidP="0087461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47C6F77" w14:textId="54CCE1ED" w:rsidR="00592FE0" w:rsidRDefault="00592FE0" w:rsidP="0087461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30415B1" w14:textId="5EC103E9" w:rsidR="00592FE0" w:rsidRDefault="00592FE0" w:rsidP="0087461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DBFEEF7" w14:textId="373F5418" w:rsidR="00592FE0" w:rsidRDefault="00592FE0" w:rsidP="0087461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389F8CF" w14:textId="2F1AD9BE" w:rsidR="00592FE0" w:rsidRDefault="00592FE0" w:rsidP="0087461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4201EDF" w14:textId="4F4D2A7A" w:rsidR="00592FE0" w:rsidRDefault="00592FE0" w:rsidP="0087461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038120B" w14:textId="77777777" w:rsidR="00911B6E" w:rsidRDefault="00911B6E" w:rsidP="002E1B7A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16"/>
          <w:szCs w:val="16"/>
          <w:lang w:eastAsia="zh-CN"/>
        </w:rPr>
      </w:pPr>
    </w:p>
    <w:p w14:paraId="7D80C668" w14:textId="77777777" w:rsidR="00911B6E" w:rsidRDefault="00911B6E" w:rsidP="002E1B7A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16"/>
          <w:szCs w:val="16"/>
          <w:lang w:eastAsia="zh-CN"/>
        </w:rPr>
      </w:pPr>
    </w:p>
    <w:p w14:paraId="5048785E" w14:textId="77777777" w:rsidR="00911B6E" w:rsidRDefault="00911B6E" w:rsidP="002E1B7A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16"/>
          <w:szCs w:val="16"/>
          <w:lang w:eastAsia="zh-CN"/>
        </w:rPr>
      </w:pPr>
    </w:p>
    <w:p w14:paraId="073EA045" w14:textId="77777777" w:rsidR="00911B6E" w:rsidRDefault="00911B6E" w:rsidP="002E1B7A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16"/>
          <w:szCs w:val="16"/>
          <w:lang w:eastAsia="zh-CN"/>
        </w:rPr>
      </w:pPr>
    </w:p>
    <w:p w14:paraId="08971CAF" w14:textId="77777777" w:rsidR="00911B6E" w:rsidRDefault="00911B6E" w:rsidP="002E1B7A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16"/>
          <w:szCs w:val="16"/>
          <w:lang w:eastAsia="zh-CN"/>
        </w:rPr>
      </w:pPr>
    </w:p>
    <w:p w14:paraId="28342018" w14:textId="77777777" w:rsidR="00911B6E" w:rsidRDefault="00911B6E" w:rsidP="002E1B7A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16"/>
          <w:szCs w:val="16"/>
          <w:lang w:eastAsia="zh-CN"/>
        </w:rPr>
      </w:pPr>
    </w:p>
    <w:p w14:paraId="72C00D3C" w14:textId="77777777" w:rsidR="00911B6E" w:rsidRDefault="00911B6E" w:rsidP="002E1B7A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16"/>
          <w:szCs w:val="16"/>
          <w:lang w:eastAsia="zh-CN"/>
        </w:rPr>
      </w:pPr>
    </w:p>
    <w:p w14:paraId="4CC8B2CE" w14:textId="77777777" w:rsidR="00911B6E" w:rsidRDefault="00911B6E" w:rsidP="002E1B7A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16"/>
          <w:szCs w:val="16"/>
          <w:lang w:eastAsia="zh-CN"/>
        </w:rPr>
      </w:pPr>
    </w:p>
    <w:p w14:paraId="01EFE93E" w14:textId="77777777" w:rsidR="00911B6E" w:rsidRDefault="00911B6E" w:rsidP="002E1B7A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4D542CAB" w14:textId="6C1FFC24" w:rsidR="002E1B7A" w:rsidRDefault="002E1B7A" w:rsidP="002E1B7A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38EE85FC" w14:textId="1784FD64" w:rsidR="000C1919" w:rsidRPr="001064D8" w:rsidRDefault="002E1B7A" w:rsidP="001064D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  <w:r w:rsidRPr="001064D8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Pr="001064D8">
        <w:rPr>
          <w:rFonts w:ascii="CordiaUPC" w:hAnsi="CordiaUPC" w:cs="CordiaUPC"/>
          <w:sz w:val="32"/>
          <w:szCs w:val="32"/>
        </w:rPr>
        <w:t xml:space="preserve"> </w:t>
      </w:r>
      <w:r w:rsidRPr="001064D8">
        <w:rPr>
          <w:rFonts w:ascii="CordiaUPC" w:hAnsi="CordiaUPC" w:cs="CordiaUPC"/>
          <w:sz w:val="32"/>
          <w:szCs w:val="32"/>
        </w:rPr>
        <w:tab/>
      </w:r>
      <w:r w:rsidR="001064D8" w:rsidRPr="001064D8">
        <w:rPr>
          <w:rFonts w:ascii="CordiaUPC" w:eastAsia="Times New Roman" w:hAnsi="CordiaUPC" w:cs="CordiaUPC"/>
          <w:sz w:val="32"/>
          <w:szCs w:val="32"/>
          <w:cs/>
        </w:rPr>
        <w:t>นำ</w:t>
      </w:r>
      <w:r w:rsidR="002927B7">
        <w:rPr>
          <w:rFonts w:ascii="CordiaUPC" w:eastAsia="Times New Roman" w:hAnsi="CordiaUPC" w:cs="CordiaUPC" w:hint="cs"/>
          <w:sz w:val="32"/>
          <w:szCs w:val="32"/>
          <w:cs/>
        </w:rPr>
        <w:t>ท่าน</w:t>
      </w:r>
      <w:r w:rsidR="001064D8" w:rsidRPr="001064D8">
        <w:rPr>
          <w:rFonts w:ascii="CordiaUPC" w:eastAsia="Times New Roman" w:hAnsi="CordiaUPC" w:cs="CordiaUPC"/>
          <w:sz w:val="32"/>
          <w:szCs w:val="32"/>
          <w:cs/>
        </w:rPr>
        <w:t>ชม</w:t>
      </w:r>
      <w:r w:rsidR="002927B7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1064D8" w:rsidRPr="00C87627">
        <w:rPr>
          <w:rFonts w:ascii="CordiaUPC" w:eastAsia="Times New Roman" w:hAnsi="CordiaUPC" w:cs="CordiaUPC"/>
          <w:b/>
          <w:bCs/>
          <w:color w:val="7C2315"/>
          <w:sz w:val="32"/>
          <w:szCs w:val="32"/>
          <w:cs/>
        </w:rPr>
        <w:t>บ้านตระกูลมู่ (</w:t>
      </w:r>
      <w:r w:rsidR="001064D8" w:rsidRPr="00C87627">
        <w:rPr>
          <w:rFonts w:ascii="CordiaUPC" w:eastAsia="Times New Roman" w:hAnsi="CordiaUPC" w:cs="CordiaUPC"/>
          <w:b/>
          <w:bCs/>
          <w:color w:val="7C2315"/>
          <w:sz w:val="32"/>
          <w:szCs w:val="32"/>
        </w:rPr>
        <w:t xml:space="preserve">Mu Mansion) </w:t>
      </w:r>
      <w:r w:rsidR="001064D8" w:rsidRPr="001064D8">
        <w:rPr>
          <w:rFonts w:ascii="CordiaUPC" w:eastAsia="Times New Roman" w:hAnsi="CordiaUPC" w:cs="CordiaUPC"/>
          <w:sz w:val="32"/>
          <w:szCs w:val="32"/>
          <w:cs/>
        </w:rPr>
        <w:t xml:space="preserve">เดิมเป็นศาลาว่าการของเจ้าผู้ครองแคว้นตระกูลมู่ ในเมืองลี่เจียง สร้างขึ้นในสมัยราชวงศ์หยวน ต่อมา ได้สร้างใหม่และเปลี่ยนเป็นพิพิธภัณฑ์เมืองลี่เจียง มีห้องกว่า 162 ห้องมีแผ่นป้ายคำขวัญที่ จักพรรดิ์สมัยต่างๆ พระราชทานไว้แสดงถึงประวัติการเปลี่ยนแปลงของตระกูลมู่  จากความเจริญสู่ความเสื่อมโทรม </w:t>
      </w:r>
    </w:p>
    <w:p w14:paraId="0C489B25" w14:textId="24C6D574" w:rsidR="00ED06FA" w:rsidRPr="00911AA7" w:rsidRDefault="00ED06FA" w:rsidP="00ED06FA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 </w:t>
      </w:r>
    </w:p>
    <w:p w14:paraId="58749B8E" w14:textId="7BBD6C9A" w:rsidR="00ED06FA" w:rsidRDefault="00ED06FA" w:rsidP="002927B7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2927B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2927B7">
        <w:rPr>
          <w:rFonts w:ascii="CordiaUPC" w:hAnsi="CordiaUPC" w:cs="CordiaUPC"/>
          <w:b/>
          <w:bCs/>
          <w:sz w:val="32"/>
          <w:szCs w:val="32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2927B7" w:rsidRPr="00AE6FA8">
        <w:rPr>
          <w:rFonts w:ascii="CordiaUPC" w:hAnsi="CordiaUPC" w:cs="CordiaUPC"/>
          <w:b/>
          <w:bCs/>
          <w:color w:val="000000"/>
          <w:sz w:val="32"/>
          <w:szCs w:val="32"/>
        </w:rPr>
        <w:t>LIJIANG PUYAN HOTEL</w:t>
      </w:r>
      <w:r w:rsidR="002927B7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AD1BB7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AD1BB7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4 </w:t>
      </w:r>
      <w:r w:rsidR="00AD1BB7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zh-CN"/>
        </w:rPr>
        <w:t>ดาว</w:t>
      </w:r>
    </w:p>
    <w:p w14:paraId="3196EF49" w14:textId="622E550D" w:rsidR="000C1919" w:rsidRDefault="000114DF" w:rsidP="00786780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zh-CN"/>
        </w:rPr>
        <w:pict w14:anchorId="05DA51C1">
          <v:roundrect id="_x0000_s1289" style="position:absolute;margin-left:.75pt;margin-top:6.55pt;width:537.5pt;height:53.5pt;z-index:10;visibility:visible;mso-position-horizontal-relative:margin" arcsize="10923f" fillcolor="#7c2315" stroked="f" strokecolor="#1f4d78">
            <v:stroke dashstyle="longDash"/>
            <v:textbox style="mso-next-textbox:#_x0000_s1289">
              <w:txbxContent>
                <w:p w14:paraId="52512F5C" w14:textId="5B378916" w:rsidR="00D37C86" w:rsidRPr="00730C7C" w:rsidRDefault="00D37C86" w:rsidP="00D37C86">
                  <w:pPr>
                    <w:tabs>
                      <w:tab w:val="left" w:pos="900"/>
                    </w:tabs>
                    <w:ind w:left="1188" w:hanging="1188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ห้า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AD1BB7" w:rsidRPr="00AD1BB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ภูเขาหิมะมังกรหยก (นั่งกระเช้าใหญ่) </w:t>
                  </w:r>
                  <w:r w:rsidR="002927B7" w:rsidRPr="00AD1BB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AD1BB7" w:rsidRPr="00AD1BB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AD1BB7" w:rsidRPr="00AD1BB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หุบเขาพระจันทร์สีน้ำเงิน </w:t>
                  </w:r>
                  <w:r w:rsidR="00AD1BB7" w:rsidRPr="00AD1BB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“</w:t>
                  </w:r>
                  <w:r w:rsidR="00AD1BB7" w:rsidRPr="00AD1BB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ไป๋สุ่ยเหอ</w:t>
                  </w:r>
                  <w:r w:rsidR="00AD1BB7" w:rsidRPr="00AD1BB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”</w:t>
                  </w:r>
                  <w:r w:rsidR="00AD1BB7" w:rsidRPr="00AD1BB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(รวมรถกอล์ฟ) </w:t>
                  </w:r>
                  <w:r w:rsidR="002927B7" w:rsidRPr="00AD1BB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AD1BB7" w:rsidRPr="00AD1BB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AD1BB7" w:rsidRPr="00AD1BB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โชว์จางอวี้โหมว </w:t>
                  </w:r>
                  <w:r w:rsidR="00AD1BB7" w:rsidRPr="00AD1BB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– </w:t>
                  </w:r>
                  <w:r w:rsidR="00AD1BB7" w:rsidRPr="00AD1BB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อุทยานน้ำหยก </w:t>
                  </w:r>
                  <w:r w:rsidR="002927B7" w:rsidRPr="00AD1BB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AD1BB7" w:rsidRPr="00AD1BB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เมืองโบราณซู่เหอ</w:t>
                  </w:r>
                </w:p>
              </w:txbxContent>
            </v:textbox>
            <w10:wrap anchorx="margin"/>
          </v:roundrect>
        </w:pict>
      </w:r>
    </w:p>
    <w:p w14:paraId="212BA4DE" w14:textId="1556AEDF" w:rsidR="00D37C86" w:rsidRDefault="00D37C86" w:rsidP="00D535BB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722DBCC5" w14:textId="77777777" w:rsidR="00D37C86" w:rsidRDefault="00D37C86" w:rsidP="00D535BB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41113A04" w14:textId="77777777" w:rsidR="00AD1BB7" w:rsidRPr="00911B6E" w:rsidRDefault="00AD1BB7" w:rsidP="00911B6E"/>
    <w:p w14:paraId="297EC64B" w14:textId="3DD21F8D" w:rsidR="00AF0C24" w:rsidRDefault="00AF0C24" w:rsidP="00D535BB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301C5C61" w14:textId="27DD7781" w:rsidR="004C07F7" w:rsidRDefault="00AD1CDC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lang w:eastAsia="zh-CN"/>
        </w:rPr>
        <w:tab/>
      </w:r>
      <w:r w:rsidR="00A75B93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นำท่านเดินทางสู่</w:t>
      </w:r>
      <w:r w:rsidR="00A75B93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4C07F7" w:rsidRPr="00C87627">
        <w:rPr>
          <w:rFonts w:ascii="CordiaUPC" w:hAnsi="CordiaUPC" w:cs="CordiaUPC"/>
          <w:b/>
          <w:bCs/>
          <w:color w:val="7C2315"/>
          <w:sz w:val="32"/>
          <w:szCs w:val="32"/>
          <w:cs/>
        </w:rPr>
        <w:t>ภูเขาหิมะมังกรหยก</w:t>
      </w:r>
      <w:r w:rsidR="004C07F7" w:rsidRPr="00911AA7">
        <w:rPr>
          <w:rFonts w:ascii="CordiaUPC" w:hAnsi="CordiaUPC" w:cs="CordiaUPC"/>
          <w:color w:val="0000FF"/>
          <w:sz w:val="32"/>
          <w:szCs w:val="32"/>
          <w:cs/>
        </w:rPr>
        <w:t xml:space="preserve"> </w:t>
      </w:r>
      <w:r w:rsidR="004C07F7" w:rsidRPr="00911AA7">
        <w:rPr>
          <w:rFonts w:ascii="CordiaUPC" w:hAnsi="CordiaUPC" w:cs="CordiaUPC"/>
          <w:sz w:val="32"/>
          <w:szCs w:val="32"/>
          <w:cs/>
        </w:rPr>
        <w:t xml:space="preserve">ตั้งอยู่ทางตะวันตกเฉียงเหนือของเมืองเก่าลี่เจียง เป็นภูเขาสูงที่ตั้งตระหง่าน ซึ่งมีหิมะปกคลุมอยู่ตลอดทั้งปี จากนั้นนำท่าน </w:t>
      </w:r>
      <w:r w:rsidR="004C07F7" w:rsidRPr="00C87627">
        <w:rPr>
          <w:rFonts w:ascii="CordiaUPC" w:hAnsi="CordiaUPC" w:cs="CordiaUPC"/>
          <w:b/>
          <w:bCs/>
          <w:color w:val="7C2315"/>
          <w:sz w:val="32"/>
          <w:szCs w:val="32"/>
          <w:cs/>
        </w:rPr>
        <w:t>โดยสารกระเช้าไฟฟ้า (กระเช้าใหญ่)</w:t>
      </w:r>
      <w:r w:rsidR="004C07F7" w:rsidRPr="00911AA7">
        <w:rPr>
          <w:rFonts w:ascii="CordiaUPC" w:hAnsi="CordiaUPC" w:cs="CordiaUPC"/>
          <w:color w:val="0000FF"/>
          <w:sz w:val="32"/>
          <w:szCs w:val="32"/>
          <w:cs/>
        </w:rPr>
        <w:t xml:space="preserve"> </w:t>
      </w:r>
      <w:r w:rsidR="004C07F7" w:rsidRPr="00911AA7">
        <w:rPr>
          <w:rFonts w:ascii="CordiaUPC" w:hAnsi="CordiaUPC" w:cs="CordiaUPC"/>
          <w:sz w:val="32"/>
          <w:szCs w:val="32"/>
          <w:cs/>
        </w:rPr>
        <w:t xml:space="preserve">ขึ้นสู่บริเวณจุดชมวิว </w:t>
      </w:r>
      <w:r w:rsidR="004C07F7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บนเขาหิมะมังกรหยก </w:t>
      </w:r>
      <w:r w:rsidR="004C07F7" w:rsidRPr="00911AA7">
        <w:rPr>
          <w:rFonts w:ascii="CordiaUPC" w:hAnsi="CordiaUPC" w:cs="CordiaUPC"/>
          <w:sz w:val="32"/>
          <w:szCs w:val="32"/>
          <w:cs/>
        </w:rPr>
        <w:t xml:space="preserve">ที่ความสูงระดับ 4,506 เมตรให้ท่านได้สัมผัสความหนาวเย็นและยิ่งใหญ่ของภูเขาแห่งนี้ </w:t>
      </w:r>
    </w:p>
    <w:p w14:paraId="08A33DB0" w14:textId="77777777" w:rsidR="00911B6E" w:rsidRDefault="00911B6E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7982506A" w14:textId="77777777" w:rsidR="00911B6E" w:rsidRDefault="00911B6E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81A5B89" w14:textId="2390E4B8" w:rsidR="00911B6E" w:rsidRDefault="000114DF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53CD59E5">
          <v:shape id="_x0000_s1345" type="#_x0000_t75" style="position:absolute;left:0;text-align:left;margin-left:.05pt;margin-top:0;width:539.5pt;height:270.2pt;z-index:14;mso-position-horizontal-relative:text;mso-position-vertical-relative:text;mso-width-relative:page;mso-height-relative:page">
            <v:imagedata r:id="rId12" o:title=""/>
          </v:shape>
        </w:pict>
      </w:r>
    </w:p>
    <w:p w14:paraId="66367434" w14:textId="7DA7A5CF" w:rsidR="00911B6E" w:rsidRDefault="00911B6E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214DC23" w14:textId="77777777" w:rsidR="00911B6E" w:rsidRDefault="00911B6E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54DFE1D" w14:textId="77777777" w:rsidR="00911B6E" w:rsidRDefault="00911B6E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1C1A5862" w14:textId="77777777" w:rsidR="00911B6E" w:rsidRDefault="00911B6E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9BD63C5" w14:textId="77777777" w:rsidR="00911B6E" w:rsidRDefault="00911B6E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5B09223" w14:textId="40F24CD4" w:rsidR="00C23D51" w:rsidRDefault="00C23D51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413FFB1" w14:textId="77777777" w:rsidR="00C23D51" w:rsidRDefault="00C23D51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773FAD0" w14:textId="4FD68BB6" w:rsidR="00C23D51" w:rsidRDefault="00C23D51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641977D" w14:textId="3F90DA98" w:rsidR="00C23D51" w:rsidRDefault="00C23D51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4B39867" w14:textId="08EA96B1" w:rsidR="00C23D51" w:rsidRDefault="00C23D51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AA3ADAA" w14:textId="644A106C" w:rsidR="00C23D51" w:rsidRDefault="00C23D51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864EBE2" w14:textId="22B9FF1E" w:rsidR="00C23D51" w:rsidRDefault="00C23D51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47CD659" w14:textId="5437F3DD" w:rsidR="00C23D51" w:rsidRDefault="00C23D51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19355D5" w14:textId="0C50791D" w:rsidR="00C23D51" w:rsidRDefault="00C23D51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64311E0" w14:textId="5611702A" w:rsidR="00C23D51" w:rsidRDefault="00C23D51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E5857AC" w14:textId="4D1D2958" w:rsidR="00592FE0" w:rsidRDefault="004C07F7" w:rsidP="00C23D51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sz w:val="32"/>
          <w:szCs w:val="32"/>
          <w:cs/>
        </w:rPr>
        <w:t xml:space="preserve">นำท่านเที่ยวชม </w:t>
      </w:r>
      <w:r w:rsidRPr="00C87627">
        <w:rPr>
          <w:rFonts w:ascii="CordiaUPC" w:hAnsi="CordiaUPC" w:cs="CordiaUPC"/>
          <w:b/>
          <w:bCs/>
          <w:color w:val="7C2315"/>
          <w:sz w:val="32"/>
          <w:szCs w:val="32"/>
          <w:cs/>
        </w:rPr>
        <w:t>หุบเขาพระจันทร์สีน้ำเงิน “ไป๋สุ่ยเหอ”(รวมรถ</w:t>
      </w:r>
      <w:r w:rsidRPr="00C87627">
        <w:rPr>
          <w:rFonts w:ascii="CordiaUPC" w:hAnsi="CordiaUPC" w:cs="CordiaUPC" w:hint="cs"/>
          <w:b/>
          <w:bCs/>
          <w:color w:val="7C2315"/>
          <w:sz w:val="32"/>
          <w:szCs w:val="32"/>
          <w:cs/>
        </w:rPr>
        <w:t>กอล์ฟ</w:t>
      </w:r>
      <w:r w:rsidRPr="00C87627">
        <w:rPr>
          <w:rFonts w:ascii="CordiaUPC" w:hAnsi="CordiaUPC" w:cs="CordiaUPC"/>
          <w:b/>
          <w:bCs/>
          <w:color w:val="7C2315"/>
          <w:sz w:val="32"/>
          <w:szCs w:val="32"/>
          <w:cs/>
        </w:rPr>
        <w:t>)</w:t>
      </w:r>
      <w:r w:rsidRPr="00911AA7">
        <w:rPr>
          <w:rFonts w:ascii="CordiaUPC" w:hAnsi="CordiaUPC" w:cs="CordiaUPC"/>
          <w:sz w:val="32"/>
          <w:szCs w:val="32"/>
        </w:rPr>
        <w:t> </w:t>
      </w:r>
      <w:r w:rsidRPr="00911AA7">
        <w:rPr>
          <w:rFonts w:ascii="CordiaUPC" w:hAnsi="CordiaUPC" w:cs="CordiaUPC"/>
          <w:sz w:val="32"/>
          <w:szCs w:val="32"/>
          <w:cs/>
        </w:rPr>
        <w:t xml:space="preserve">เป็นหุบเขาที่อยู่ทางตะวันออกของภูเขาหิมะมังกรหยก นำท่านชม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>ธารน้ำขาว หรือน้ำตกไป๋สุ่ย</w:t>
      </w:r>
      <w:r w:rsidRPr="00911AA7">
        <w:rPr>
          <w:rFonts w:ascii="CordiaUPC" w:hAnsi="CordiaUPC" w:cs="CordiaUPC"/>
          <w:sz w:val="32"/>
          <w:szCs w:val="32"/>
          <w:cs/>
        </w:rPr>
        <w:t xml:space="preserve"> ธารน้ำที่เป็นเชิงชั้นหินปูนสีขาว หลดหลั่นลามางดงาม ดุจจำลองความงดงามของอุทยานธารขาวกับหวงหลงมารวมกัน</w:t>
      </w:r>
    </w:p>
    <w:p w14:paraId="6D4139BB" w14:textId="46C44C94" w:rsidR="00592FE0" w:rsidRDefault="000114DF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31702E85">
          <v:group id="_x0000_s1349" style="position:absolute;left:0;text-align:left;margin-left:-2.9pt;margin-top:8.2pt;width:542.45pt;height:179.3pt;z-index:17" coordorigin="503,9164" coordsize="10849,3247">
            <v:shape id="_x0000_s1344" type="#_x0000_t75" style="position:absolute;left:503;top:9164;width:5755;height:3247;mso-position-horizontal-relative:text;mso-position-vertical-relative:text;mso-width-relative:page;mso-height-relative:page">
              <v:imagedata r:id="rId13" o:title=""/>
            </v:shape>
            <v:shape id="_x0000_s1348" type="#_x0000_t75" style="position:absolute;left:6405;top:9199;width:4947;height:3212;mso-position-horizontal-relative:text;mso-position-vertical-relative:text;mso-width-relative:page;mso-height-relative:page">
              <v:imagedata r:id="rId14" o:title=""/>
            </v:shape>
          </v:group>
        </w:pict>
      </w:r>
    </w:p>
    <w:p w14:paraId="01B5B2AE" w14:textId="77777777" w:rsidR="00592FE0" w:rsidRDefault="00592FE0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20A74C2" w14:textId="0890C159" w:rsidR="00592FE0" w:rsidRDefault="00592FE0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7810955" w14:textId="77777777" w:rsidR="00592FE0" w:rsidRDefault="00592FE0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18018057" w14:textId="2AA72E91" w:rsidR="00592FE0" w:rsidRDefault="00592FE0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8FA2DC0" w14:textId="77777777" w:rsidR="00592FE0" w:rsidRDefault="00592FE0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A6E3FED" w14:textId="77777777" w:rsidR="00592FE0" w:rsidRDefault="00592FE0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AEBBF2D" w14:textId="0C183006" w:rsidR="00592FE0" w:rsidRDefault="00592FE0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4A796B20" w14:textId="77777777" w:rsidR="00592FE0" w:rsidRDefault="00592FE0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26D8E7E" w14:textId="77777777" w:rsidR="00592FE0" w:rsidRDefault="00592FE0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FCF30E2" w14:textId="3F156952" w:rsidR="008F0026" w:rsidRDefault="004C07F7" w:rsidP="005235AA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  <w:r>
        <w:rPr>
          <w:rFonts w:ascii="CordiaUPC" w:hAnsi="CordiaUPC" w:cs="CordiaUPC"/>
          <w:sz w:val="32"/>
          <w:szCs w:val="32"/>
        </w:rPr>
        <w:tab/>
      </w:r>
      <w:r>
        <w:rPr>
          <w:rFonts w:ascii="CordiaUPC" w:hAnsi="CordiaUPC" w:cs="CordiaUPC"/>
          <w:sz w:val="32"/>
          <w:szCs w:val="32"/>
        </w:rPr>
        <w:tab/>
      </w:r>
    </w:p>
    <w:p w14:paraId="6BE0DAF3" w14:textId="464BDDB3" w:rsidR="00432E5E" w:rsidRDefault="00AF0C24" w:rsidP="008F0026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 w:rsidR="00432E5E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46FCF8A0" w14:textId="2FB324FA" w:rsidR="005235AA" w:rsidRDefault="00432E5E" w:rsidP="005235AA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470021" w:rsidRPr="00911AA7">
        <w:rPr>
          <w:rFonts w:ascii="CordiaUPC" w:hAnsi="CordiaUPC" w:cs="CordiaUPC"/>
          <w:sz w:val="32"/>
          <w:szCs w:val="32"/>
          <w:cs/>
        </w:rPr>
        <w:tab/>
      </w:r>
      <w:r w:rsidR="004C07F7" w:rsidRPr="00911AA7">
        <w:rPr>
          <w:rFonts w:ascii="CordiaUPC" w:hAnsi="CordiaUPC" w:cs="CordiaUPC"/>
          <w:sz w:val="32"/>
          <w:szCs w:val="32"/>
          <w:cs/>
        </w:rPr>
        <w:t>นำท่านชม</w:t>
      </w:r>
      <w:r w:rsidR="004C07F7" w:rsidRPr="00C87627">
        <w:rPr>
          <w:rFonts w:ascii="CordiaUPC" w:hAnsi="CordiaUPC" w:cs="CordiaUPC" w:hint="cs"/>
          <w:b/>
          <w:bCs/>
          <w:color w:val="7C2315"/>
          <w:sz w:val="32"/>
          <w:szCs w:val="32"/>
          <w:cs/>
        </w:rPr>
        <w:t xml:space="preserve"> </w:t>
      </w:r>
      <w:r w:rsidR="004C07F7" w:rsidRPr="00C87627">
        <w:rPr>
          <w:rFonts w:ascii="CordiaUPC" w:hAnsi="CordiaUPC" w:cs="CordiaUPC"/>
          <w:b/>
          <w:bCs/>
          <w:color w:val="7C2315"/>
          <w:sz w:val="32"/>
          <w:szCs w:val="32"/>
        </w:rPr>
        <w:t xml:space="preserve">IMPRESSION LIJIANG </w:t>
      </w:r>
      <w:r w:rsidR="004C07F7" w:rsidRPr="00911AA7">
        <w:rPr>
          <w:rFonts w:ascii="CordiaUPC" w:hAnsi="CordiaUPC" w:cs="CordiaUPC"/>
          <w:sz w:val="32"/>
          <w:szCs w:val="32"/>
          <w:cs/>
        </w:rPr>
        <w:t xml:space="preserve">ผู้กำกับชื่อก้องโลก  </w:t>
      </w:r>
      <w:r w:rsidR="004C07F7" w:rsidRPr="00911AA7">
        <w:rPr>
          <w:rFonts w:ascii="CordiaUPC" w:hAnsi="CordiaUPC" w:cs="CordiaUPC"/>
          <w:b/>
          <w:bCs/>
          <w:sz w:val="32"/>
          <w:szCs w:val="32"/>
          <w:cs/>
        </w:rPr>
        <w:t>จางอวี้ โหมว</w:t>
      </w:r>
      <w:r w:rsidR="004C07F7" w:rsidRPr="00911AA7">
        <w:rPr>
          <w:rFonts w:ascii="CordiaUPC" w:hAnsi="CordiaUPC" w:cs="CordiaUPC"/>
          <w:sz w:val="32"/>
          <w:szCs w:val="32"/>
          <w:cs/>
        </w:rPr>
        <w:t xml:space="preserve"> ได้เนรมิตให้ภูเขาหิมะมังกร</w:t>
      </w:r>
      <w:r w:rsidR="004C07F7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4C07F7" w:rsidRPr="00911AA7">
        <w:rPr>
          <w:rFonts w:ascii="CordiaUPC" w:hAnsi="CordiaUPC" w:cs="CordiaUPC"/>
          <w:sz w:val="32"/>
          <w:szCs w:val="32"/>
          <w:cs/>
        </w:rPr>
        <w:t>หยกเป็นฉากหลังและบริเวณทุ่งหญ้าเป็นเวทีการแสดง ใช้นักแสดงกว่า 600 ชีวิต</w:t>
      </w:r>
    </w:p>
    <w:p w14:paraId="66ADABB3" w14:textId="216C1F23" w:rsidR="00E002DB" w:rsidRPr="00E002DB" w:rsidRDefault="00E002DB" w:rsidP="00E002DB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ab/>
      </w:r>
      <w:r w:rsidRPr="00E002DB">
        <w:rPr>
          <w:rFonts w:ascii="CordiaUPC" w:hAnsi="CordiaUPC" w:cs="CordiaUPC"/>
          <w:sz w:val="32"/>
          <w:szCs w:val="32"/>
          <w:cs/>
        </w:rPr>
        <w:t xml:space="preserve">จากนั้นนำท่านเดินทางสู่ </w:t>
      </w:r>
      <w:r w:rsidRPr="00C87627">
        <w:rPr>
          <w:rFonts w:ascii="CordiaUPC" w:hAnsi="CordiaUPC" w:cs="CordiaUPC"/>
          <w:b/>
          <w:bCs/>
          <w:color w:val="7C2315"/>
          <w:sz w:val="32"/>
          <w:szCs w:val="32"/>
          <w:cs/>
        </w:rPr>
        <w:t>อุทยานน้ำหยก</w:t>
      </w:r>
      <w:r w:rsidRPr="00E002DB">
        <w:rPr>
          <w:rFonts w:ascii="CordiaUPC" w:hAnsi="CordiaUPC" w:cs="CordiaUPC"/>
          <w:sz w:val="32"/>
          <w:szCs w:val="32"/>
          <w:cs/>
        </w:rPr>
        <w:t xml:space="preserve"> ซึ่งมีตาน้ำธรรมชาติผุดขึ้นมา 2 ตา เป็นน้ำที่ซึมมาจากการละลายของน้ำแข็งบนภูเขาหิมะมังกรหยก เป็นสถานที่แสดงวัฒนธรรมของชนเผ่านาซีกลมกลืนกับธรรมชาติ </w:t>
      </w:r>
    </w:p>
    <w:p w14:paraId="4D185234" w14:textId="08E31725" w:rsidR="004C07F7" w:rsidRPr="00E002DB" w:rsidRDefault="004C07F7" w:rsidP="00E002DB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C87627">
        <w:rPr>
          <w:rFonts w:ascii="CordiaUPC" w:hAnsi="CordiaUPC" w:cs="CordiaUPC"/>
          <w:b/>
          <w:bCs/>
          <w:color w:val="7C2315"/>
          <w:sz w:val="32"/>
          <w:szCs w:val="32"/>
          <w:cs/>
        </w:rPr>
        <w:t>เมืองโบราณซู่เหอ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  <w:cs/>
        </w:rPr>
        <w:t xml:space="preserve">ห่างจากตัวเมืองลี่เจียงประมาณ 5 กิโลเมตร เป็น </w:t>
      </w:r>
      <w:r>
        <w:rPr>
          <w:rFonts w:ascii="CordiaUPC" w:hAnsi="CordiaUPC" w:cs="CordiaUPC"/>
          <w:sz w:val="32"/>
          <w:szCs w:val="32"/>
        </w:rPr>
        <w:t xml:space="preserve">1 </w:t>
      </w:r>
      <w:r>
        <w:rPr>
          <w:rFonts w:ascii="CordiaUPC" w:hAnsi="CordiaUPC" w:cs="CordiaUPC" w:hint="cs"/>
          <w:sz w:val="32"/>
          <w:szCs w:val="32"/>
          <w:cs/>
        </w:rPr>
        <w:t xml:space="preserve">ใน </w:t>
      </w:r>
      <w:r>
        <w:rPr>
          <w:rFonts w:ascii="CordiaUPC" w:hAnsi="CordiaUPC" w:cs="CordiaUPC"/>
          <w:sz w:val="32"/>
          <w:szCs w:val="32"/>
        </w:rPr>
        <w:t xml:space="preserve">3 </w:t>
      </w:r>
      <w:r>
        <w:rPr>
          <w:rFonts w:ascii="CordiaUPC" w:hAnsi="CordiaUPC" w:cs="CordiaUPC" w:hint="cs"/>
          <w:sz w:val="32"/>
          <w:szCs w:val="32"/>
          <w:cs/>
        </w:rPr>
        <w:t xml:space="preserve">เมืองของลี่เจียงที่ทางยูเนสโกขึ้นทะเบียนเป็นมรดกโลก เมืองนี้ถือเป็นเมืองเก่าแห่งแรกของลี่เจียง บรรยากาศโรแมนติก </w:t>
      </w:r>
      <w:r>
        <w:rPr>
          <w:rFonts w:ascii="CordiaUPC" w:hAnsi="CordiaUPC" w:cs="CordiaUPC" w:hint="cs"/>
          <w:sz w:val="32"/>
          <w:szCs w:val="32"/>
          <w:cs/>
        </w:rPr>
        <w:lastRenderedPageBreak/>
        <w:t>ที่นี่เนื้อที่เยอะ ตรอกซอกซอยก็เยอะ มีทั้งโซนที่เก่าแบบเก่าแทบพัง กับโซนที่ปรับปรุงแล้ว แล้วก็โซนที่เพิ่งสร้างขึ้นใหม่</w:t>
      </w:r>
      <w:r>
        <w:rPr>
          <w:rFonts w:ascii="Angsana New" w:hAnsi="Angsana New"/>
          <w:sz w:val="30"/>
          <w:szCs w:val="30"/>
          <w:cs/>
        </w:rPr>
        <w:t>ๆ</w:t>
      </w:r>
      <w:r>
        <w:rPr>
          <w:rFonts w:ascii="Angsana New" w:hAnsi="Angsana New"/>
          <w:sz w:val="30"/>
          <w:szCs w:val="30"/>
        </w:rPr>
        <w:t> 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</w:p>
    <w:p w14:paraId="4E17405E" w14:textId="33560CD9" w:rsidR="003E5C57" w:rsidRPr="00C37981" w:rsidRDefault="003E5C57" w:rsidP="0009538B">
      <w:pPr>
        <w:spacing w:line="360" w:lineRule="exact"/>
        <w:jc w:val="thaiDistribute"/>
        <w:rPr>
          <w:rFonts w:ascii="CordiaUPC" w:hAnsi="CordiaUPC" w:cs="CordiaUPC"/>
          <w:b/>
          <w:bCs/>
          <w:color w:val="3D1A6F"/>
          <w:sz w:val="32"/>
          <w:szCs w:val="32"/>
          <w:cs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09538B">
        <w:rPr>
          <w:rFonts w:ascii="CordiaUPC" w:hAnsi="CordiaUPC" w:cs="CordiaUPC"/>
          <w:b/>
          <w:bCs/>
          <w:sz w:val="32"/>
          <w:szCs w:val="32"/>
          <w:lang w:eastAsia="zh-CN"/>
        </w:rPr>
        <w:tab/>
      </w:r>
      <w:r w:rsidRPr="006B342C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  <w:r w:rsidR="00546248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 w:rsidR="00546248" w:rsidRPr="00546248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  <w:lang w:eastAsia="zh-CN"/>
        </w:rPr>
        <w:t>เมนูพิเศษ</w:t>
      </w:r>
      <w:r w:rsidR="00546248" w:rsidRPr="00546248">
        <w:rPr>
          <w:rFonts w:ascii="CordiaUPC" w:hAnsi="CordiaUPC" w:cs="CordiaUPC"/>
          <w:b/>
          <w:bCs/>
          <w:i/>
          <w:iCs/>
          <w:color w:val="FF0000"/>
          <w:sz w:val="32"/>
          <w:szCs w:val="32"/>
          <w:lang w:eastAsia="zh-CN"/>
        </w:rPr>
        <w:t>…</w:t>
      </w:r>
      <w:r w:rsidR="00546248" w:rsidRPr="00546248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  <w:lang w:eastAsia="zh-CN"/>
        </w:rPr>
        <w:t>อาหารกวางตุ้ง</w:t>
      </w:r>
    </w:p>
    <w:p w14:paraId="2FE178C4" w14:textId="51162037" w:rsidR="00782791" w:rsidRDefault="003E5C57" w:rsidP="00E123FC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lang w:eastAsia="zh-CN"/>
        </w:rPr>
        <w:tab/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="00782791"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782791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782791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782791" w:rsidRPr="00AE6FA8">
        <w:rPr>
          <w:rFonts w:ascii="CordiaUPC" w:hAnsi="CordiaUPC" w:cs="CordiaUPC"/>
          <w:b/>
          <w:bCs/>
          <w:color w:val="000000"/>
          <w:sz w:val="32"/>
          <w:szCs w:val="32"/>
        </w:rPr>
        <w:t>LIJIANG PUYAN HOTEL</w:t>
      </w:r>
      <w:r w:rsidR="00782791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782791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782791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4 </w:t>
      </w:r>
      <w:r w:rsidR="00782791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zh-CN"/>
        </w:rPr>
        <w:t>ดาว</w:t>
      </w:r>
    </w:p>
    <w:p w14:paraId="2E10AD6B" w14:textId="77777777" w:rsidR="003E5C57" w:rsidRDefault="000114DF" w:rsidP="00BF0B71">
      <w:pPr>
        <w:spacing w:line="360" w:lineRule="exact"/>
        <w:ind w:right="8"/>
        <w:jc w:val="both"/>
        <w:rPr>
          <w:rFonts w:ascii="CordiaUPC" w:hAnsi="CordiaUPC" w:cs="CordiaUPC"/>
          <w:b/>
          <w:bCs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pict w14:anchorId="31DB6B45">
          <v:roundrect id="_x0000_s1215" style="position:absolute;left:0;text-align:left;margin-left:-.25pt;margin-top:7.8pt;width:538.8pt;height:33.6pt;z-index:7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7c2315" stroked="f" strokecolor="#1f4d78">
            <v:stroke dashstyle="longDash"/>
            <v:textbox>
              <w:txbxContent>
                <w:p w14:paraId="70E155F2" w14:textId="6F59BC54" w:rsidR="003E5C57" w:rsidRPr="00002A6B" w:rsidRDefault="003E5C57" w:rsidP="003E5C57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</w:t>
                  </w:r>
                  <w:r w:rsidR="0007532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หก   </w:t>
                  </w:r>
                  <w:r w:rsidR="00E123F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   </w:t>
                  </w:r>
                  <w:r w:rsidR="0064207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057020" w:rsidRPr="0005702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ลี่เจียง</w:t>
                  </w:r>
                  <w:r w:rsidR="00057020" w:rsidRPr="000570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77279" w:rsidRPr="004351C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057020" w:rsidRPr="000570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057020" w:rsidRPr="0005702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</w:t>
                  </w:r>
                  <w:r w:rsidR="00057020" w:rsidRPr="000570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057020" w:rsidRPr="0005702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สนามบินสุวรรณภูมิ</w:t>
                  </w:r>
                  <w:r w:rsidR="00057020" w:rsidRPr="000570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</w:t>
                  </w:r>
                  <w:r w:rsidR="00E7727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057020" w:rsidRPr="000570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(</w:t>
                  </w:r>
                  <w:r w:rsidR="00057020" w:rsidRPr="000570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DR</w:t>
                  </w:r>
                  <w:r w:rsidR="00057020" w:rsidRPr="000570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5041:11.30-13.40)</w:t>
                  </w:r>
                </w:p>
              </w:txbxContent>
            </v:textbox>
            <w10:wrap anchorx="margin"/>
          </v:roundrect>
        </w:pict>
      </w:r>
    </w:p>
    <w:p w14:paraId="50D9BC9C" w14:textId="77777777" w:rsidR="003E5C57" w:rsidRDefault="003E5C57" w:rsidP="00BF0B71">
      <w:pPr>
        <w:spacing w:line="360" w:lineRule="exact"/>
        <w:ind w:right="8"/>
        <w:jc w:val="both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609AD741" w14:textId="77777777" w:rsidR="00E77279" w:rsidRDefault="00E77279" w:rsidP="00057020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06F7B578" w14:textId="77777777" w:rsidR="00EE128C" w:rsidRDefault="00642071" w:rsidP="00EE128C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11F5AEDE" w14:textId="67F97816" w:rsidR="00EE128C" w:rsidRDefault="003D6122" w:rsidP="00EE128C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ab/>
      </w:r>
      <w:r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ab/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สมควรแก่เวลา</w:t>
      </w:r>
      <w:r w:rsidR="00BF0B71"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>นำท่าน</w:t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เดินทางสู่สนามบินเพื่อกลับกรุงเทพฯ</w:t>
      </w:r>
    </w:p>
    <w:p w14:paraId="4C241ED1" w14:textId="19422A61" w:rsidR="00F26589" w:rsidRPr="00F26589" w:rsidRDefault="008270E2" w:rsidP="00EE128C">
      <w:pPr>
        <w:jc w:val="thaiDistribute"/>
        <w:outlineLvl w:val="0"/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sz w:val="32"/>
          <w:szCs w:val="32"/>
          <w:lang w:eastAsia="zh-CN"/>
        </w:rPr>
        <w:t>1</w:t>
      </w:r>
      <w:r w:rsidR="000B2FF3">
        <w:rPr>
          <w:rFonts w:ascii="CordiaUPC" w:hAnsi="CordiaUPC" w:cs="CordiaUPC"/>
          <w:b/>
          <w:bCs/>
          <w:sz w:val="32"/>
          <w:szCs w:val="32"/>
          <w:lang w:eastAsia="zh-CN"/>
        </w:rPr>
        <w:t>1.30</w:t>
      </w:r>
      <w:r w:rsidR="00F26589" w:rsidRPr="00F2658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 น.</w:t>
      </w:r>
      <w:r w:rsidR="00F26589" w:rsidRPr="00F26589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="00F26589" w:rsidRPr="00F26589">
        <w:rPr>
          <w:rFonts w:ascii="CordiaUPC" w:hAnsi="CordiaUPC" w:cs="CordiaUPC"/>
          <w:b/>
          <w:bCs/>
          <w:color w:val="0000FF"/>
          <w:sz w:val="32"/>
          <w:szCs w:val="32"/>
          <w:lang w:eastAsia="zh-CN"/>
        </w:rPr>
        <w:t xml:space="preserve">        </w:t>
      </w:r>
      <w:r w:rsidR="00F26589" w:rsidRPr="00F26589">
        <w:rPr>
          <w:rFonts w:ascii="CordiaUPC" w:hAnsi="CordiaUPC" w:cs="CordiaUPC"/>
          <w:sz w:val="32"/>
          <w:szCs w:val="32"/>
          <w:cs/>
          <w:lang w:eastAsia="zh-CN"/>
        </w:rPr>
        <w:t xml:space="preserve">เหินฟ้าสู่ </w:t>
      </w:r>
      <w:r w:rsidR="00F26589" w:rsidRPr="00C87627">
        <w:rPr>
          <w:rFonts w:ascii="CordiaUPC" w:hAnsi="CordiaUPC" w:cs="CordiaUPC"/>
          <w:b/>
          <w:bCs/>
          <w:color w:val="7C2315"/>
          <w:sz w:val="32"/>
          <w:szCs w:val="32"/>
          <w:cs/>
          <w:lang w:eastAsia="zh-CN"/>
        </w:rPr>
        <w:t>กรุงเทพฯ</w:t>
      </w:r>
      <w:r w:rsidR="00F26589" w:rsidRPr="00F26589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="00F26589" w:rsidRPr="00F26589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โดยสายการบิน</w:t>
      </w:r>
      <w:r w:rsidR="00F26589" w:rsidRPr="00F26589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="001D23D2" w:rsidRPr="00C87627">
        <w:rPr>
          <w:rFonts w:ascii="CordiaUPC" w:hAnsi="CordiaUPC" w:cs="CordiaUPC"/>
          <w:b/>
          <w:bCs/>
          <w:color w:val="7C2315"/>
          <w:sz w:val="32"/>
          <w:szCs w:val="32"/>
          <w:lang w:eastAsia="zh-CN"/>
        </w:rPr>
        <w:t>RUILI AIRLINES</w:t>
      </w:r>
      <w:r w:rsidR="001D23D2" w:rsidRPr="006107D0">
        <w:rPr>
          <w:rFonts w:ascii="CordiaUPC" w:eastAsia="Wingdings" w:hAnsi="CordiaUPC" w:cs="CordiaUPC"/>
          <w:b/>
          <w:bCs/>
          <w:color w:val="833C0B"/>
          <w:sz w:val="30"/>
          <w:szCs w:val="30"/>
          <w:lang w:eastAsia="zh-CN"/>
        </w:rPr>
        <w:t xml:space="preserve"> </w:t>
      </w:r>
      <w:r w:rsidR="00F26589" w:rsidRPr="00F26589">
        <w:rPr>
          <w:rFonts w:ascii="CordiaUPC" w:eastAsia="Cordia New" w:hAnsi="CordiaUPC" w:cs="CordiaUPC"/>
          <w:b/>
          <w:bCs/>
          <w:spacing w:val="-10"/>
          <w:sz w:val="32"/>
          <w:szCs w:val="32"/>
          <w:cs/>
          <w:lang w:eastAsia="zh-CN"/>
        </w:rPr>
        <w:t>เที่ยวบินที่</w:t>
      </w:r>
      <w:r w:rsidR="00F26589" w:rsidRPr="00F26589">
        <w:rPr>
          <w:rFonts w:ascii="CordiaUPC" w:eastAsia="Cordia New" w:hAnsi="CordiaUPC" w:cs="CordiaUPC"/>
          <w:spacing w:val="-10"/>
          <w:sz w:val="32"/>
          <w:szCs w:val="32"/>
          <w:cs/>
          <w:lang w:eastAsia="zh-CN"/>
        </w:rPr>
        <w:t xml:space="preserve"> </w:t>
      </w:r>
      <w:r w:rsidR="001D23D2" w:rsidRPr="00C87627">
        <w:rPr>
          <w:rFonts w:ascii="CordiaUPC" w:eastAsia="Cordia New" w:hAnsi="CordiaUPC" w:cs="CordiaUPC"/>
          <w:b/>
          <w:bCs/>
          <w:color w:val="7C2315"/>
          <w:spacing w:val="-10"/>
          <w:sz w:val="32"/>
          <w:szCs w:val="32"/>
          <w:lang w:eastAsia="zh-CN"/>
        </w:rPr>
        <w:t>DR5041</w:t>
      </w:r>
      <w:r w:rsidR="00F26589" w:rsidRPr="00C87627">
        <w:rPr>
          <w:rFonts w:ascii="CordiaUPC" w:eastAsia="Cordia New" w:hAnsi="CordiaUPC" w:cs="CordiaUPC"/>
          <w:b/>
          <w:bCs/>
          <w:color w:val="7C2315"/>
          <w:spacing w:val="-10"/>
          <w:sz w:val="32"/>
          <w:szCs w:val="32"/>
          <w:cs/>
          <w:lang w:eastAsia="zh-CN"/>
        </w:rPr>
        <w:t xml:space="preserve"> </w:t>
      </w:r>
      <w:r w:rsidR="00F26589" w:rsidRPr="00C87627">
        <w:rPr>
          <w:rFonts w:ascii="CordiaUPC" w:hAnsi="CordiaUPC" w:cs="CordiaUPC"/>
          <w:b/>
          <w:bCs/>
          <w:color w:val="7C2315"/>
          <w:sz w:val="32"/>
          <w:szCs w:val="32"/>
          <w:lang w:eastAsia="zh-CN"/>
        </w:rPr>
        <w:sym w:font="Wingdings" w:char="F051"/>
      </w:r>
    </w:p>
    <w:p w14:paraId="20BF222D" w14:textId="638F7918" w:rsidR="00F26589" w:rsidRPr="00F26589" w:rsidRDefault="00F26589" w:rsidP="00F26589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eastAsia="Wingdings" w:hAnsi="CordiaUPC" w:cs="CordiaUPC"/>
          <w:sz w:val="32"/>
          <w:szCs w:val="32"/>
          <w:cs/>
          <w:lang w:eastAsia="zh-CN"/>
        </w:rPr>
      </w:pPr>
      <w:r w:rsidRPr="00F2658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    </w:t>
      </w:r>
      <w:r w:rsidRPr="00F2658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ab/>
      </w:r>
      <w:r w:rsidRPr="00F26589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         </w:t>
      </w:r>
      <w:r w:rsidRPr="00F26589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F26589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14:paraId="5F8EE18D" w14:textId="4FE6D5C8" w:rsidR="00F26589" w:rsidRPr="00F26589" w:rsidRDefault="000B2FF3" w:rsidP="00F26589">
      <w:pPr>
        <w:spacing w:line="360" w:lineRule="exact"/>
        <w:ind w:left="1440" w:hanging="144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13.40</w:t>
      </w:r>
      <w:r w:rsidR="00F26589" w:rsidRPr="00F26589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F26589" w:rsidRPr="00F26589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F26589" w:rsidRPr="00F26589">
        <w:rPr>
          <w:rFonts w:ascii="CordiaUPC" w:hAnsi="CordiaUPC" w:cs="CordiaUPC"/>
          <w:sz w:val="32"/>
          <w:szCs w:val="32"/>
          <w:cs/>
        </w:rPr>
        <w:t xml:space="preserve">ถึงท่าอากาศยานสุวรรณภูมิ </w:t>
      </w:r>
      <w:r w:rsidR="00F26589" w:rsidRPr="00C87627">
        <w:rPr>
          <w:rFonts w:ascii="CordiaUPC" w:hAnsi="CordiaUPC" w:cs="CordiaUPC"/>
          <w:b/>
          <w:bCs/>
          <w:color w:val="7C2315"/>
          <w:sz w:val="32"/>
          <w:szCs w:val="32"/>
          <w:cs/>
        </w:rPr>
        <w:t>กรุงเทพฯ</w:t>
      </w:r>
      <w:r w:rsidR="00F26589" w:rsidRPr="00F26589">
        <w:rPr>
          <w:rFonts w:ascii="CordiaUPC" w:hAnsi="CordiaUPC" w:cs="CordiaUPC"/>
          <w:b/>
          <w:bCs/>
          <w:color w:val="CC0099"/>
          <w:sz w:val="32"/>
          <w:szCs w:val="32"/>
          <w:cs/>
        </w:rPr>
        <w:t xml:space="preserve"> </w:t>
      </w:r>
      <w:r w:rsidR="00F26589" w:rsidRPr="00F26589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พร้อมความประทับใจ.........</w:t>
      </w:r>
      <w:r w:rsidR="00F26589" w:rsidRPr="00F26589">
        <w:rPr>
          <w:rFonts w:ascii="CordiaUPC" w:hAnsi="CordiaUPC" w:cs="CordiaUPC"/>
          <w:sz w:val="32"/>
          <w:szCs w:val="32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</w:p>
    <w:p w14:paraId="076FC9D3" w14:textId="77777777" w:rsidR="00F26589" w:rsidRPr="00F26589" w:rsidRDefault="00F26589" w:rsidP="00F26589">
      <w:pPr>
        <w:spacing w:line="360" w:lineRule="exact"/>
        <w:jc w:val="center"/>
        <w:rPr>
          <w:rFonts w:ascii="CordiaUPC" w:eastAsia="Wingdings" w:hAnsi="CordiaUPC" w:cs="CordiaUPC"/>
          <w:b/>
          <w:bCs/>
          <w:sz w:val="32"/>
          <w:szCs w:val="32"/>
        </w:rPr>
      </w:pP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********ขอบคุณทุกท่านที่ใช้บริการ********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 </w:t>
      </w:r>
    </w:p>
    <w:p w14:paraId="669E50D5" w14:textId="77777777" w:rsidR="00F26589" w:rsidRPr="00F26589" w:rsidRDefault="00F26589" w:rsidP="00F26589">
      <w:pPr>
        <w:spacing w:line="360" w:lineRule="exact"/>
        <w:ind w:left="360"/>
        <w:jc w:val="center"/>
        <w:rPr>
          <w:rFonts w:ascii="CordiaUPC" w:eastAsia="Wingdings" w:hAnsi="CordiaUPC" w:cs="CordiaUPC"/>
          <w:b/>
          <w:bCs/>
          <w:sz w:val="32"/>
          <w:szCs w:val="32"/>
        </w:rPr>
      </w:pP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CordiaUPC" w:eastAsia="Wingdings" w:hAnsi="CordiaUPC" w:cs="CordiaUPC" w:hint="cs"/>
          <w:b/>
          <w:bCs/>
          <w:sz w:val="32"/>
          <w:szCs w:val="32"/>
          <w:cs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ซื่อสัตย์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จริงใจ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ห่วงใย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เน้นบริการ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คืองานของเรา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</w:p>
    <w:p w14:paraId="628FE986" w14:textId="77777777" w:rsidR="00F26589" w:rsidRDefault="00F26589" w:rsidP="00F2658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36"/>
          <w:szCs w:val="36"/>
        </w:rPr>
      </w:pPr>
      <w:r w:rsidRPr="00F26589">
        <w:rPr>
          <w:rFonts w:ascii="CordiaUPC" w:hAnsi="CordiaUPC" w:cs="CordiaUPC"/>
          <w:b/>
          <w:color w:val="E63946"/>
          <w:sz w:val="36"/>
          <w:szCs w:val="36"/>
        </w:rPr>
        <w:t>**</w:t>
      </w:r>
      <w:r w:rsidRPr="00F26589">
        <w:rPr>
          <w:rFonts w:ascii="CordiaUPC" w:hAnsi="CordiaUPC" w:cs="CordiaUPC"/>
          <w:b/>
          <w:bCs/>
          <w:color w:val="E63946"/>
          <w:sz w:val="36"/>
          <w:szCs w:val="36"/>
          <w:cs/>
        </w:rPr>
        <w:t>หมายเหตุ</w:t>
      </w:r>
      <w:r w:rsidRPr="00F26589">
        <w:rPr>
          <w:rFonts w:ascii="CordiaUPC" w:hAnsi="CordiaUPC" w:cs="CordiaUPC"/>
          <w:b/>
          <w:color w:val="E63946"/>
          <w:sz w:val="36"/>
          <w:szCs w:val="36"/>
        </w:rPr>
        <w:t xml:space="preserve">: </w:t>
      </w:r>
      <w:r w:rsidRPr="00F26589">
        <w:rPr>
          <w:rFonts w:ascii="CordiaUPC" w:hAnsi="CordiaUPC" w:cs="CordiaUPC"/>
          <w:b/>
          <w:bCs/>
          <w:color w:val="E63946"/>
          <w:sz w:val="36"/>
          <w:szCs w:val="36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F26589">
        <w:rPr>
          <w:rFonts w:ascii="CordiaUPC" w:hAnsi="CordiaUPC" w:cs="CordiaUPC"/>
          <w:b/>
          <w:color w:val="E63946"/>
          <w:sz w:val="36"/>
          <w:szCs w:val="36"/>
        </w:rPr>
        <w:t>**</w:t>
      </w:r>
    </w:p>
    <w:p w14:paraId="6B461752" w14:textId="77777777" w:rsidR="006F05EB" w:rsidRDefault="006F05EB" w:rsidP="0087461D">
      <w:pPr>
        <w:tabs>
          <w:tab w:val="left" w:pos="284"/>
        </w:tabs>
        <w:spacing w:after="120" w:line="400" w:lineRule="exact"/>
        <w:rPr>
          <w:rFonts w:ascii="CordiaUPC" w:hAnsi="CordiaUPC" w:cs="CordiaUPC"/>
          <w:b/>
          <w:color w:val="E63946"/>
          <w:sz w:val="36"/>
          <w:szCs w:val="36"/>
        </w:rPr>
      </w:pPr>
    </w:p>
    <w:p w14:paraId="4675BACE" w14:textId="77777777" w:rsidR="006F05EB" w:rsidRPr="00075328" w:rsidRDefault="006F05EB" w:rsidP="009D57CE">
      <w:pPr>
        <w:shd w:val="clear" w:color="auto" w:fill="D0CECE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075328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075328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075328">
        <w:rPr>
          <w:rFonts w:ascii="CordiaUPC" w:hAnsi="CordiaUPC" w:cs="CordiaUPC"/>
          <w:b/>
          <w:bCs/>
          <w:sz w:val="32"/>
          <w:szCs w:val="32"/>
          <w:cs/>
        </w:rPr>
        <w:t xml:space="preserve">(เครื่องบิน ,รถทัวร์ ,รถไฟ) </w:t>
      </w:r>
      <w:r w:rsidRPr="00075328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075328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541F0E55" w14:textId="77777777" w:rsidR="006F05EB" w:rsidRDefault="006F05EB" w:rsidP="00F2658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36"/>
          <w:szCs w:val="36"/>
        </w:rPr>
      </w:pPr>
    </w:p>
    <w:p w14:paraId="207D2C9D" w14:textId="77777777" w:rsidR="00AF59AF" w:rsidRDefault="00AF59AF" w:rsidP="00F2658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36"/>
          <w:szCs w:val="36"/>
        </w:rPr>
      </w:pPr>
    </w:p>
    <w:p w14:paraId="7D2536BB" w14:textId="77777777" w:rsidR="00AF59AF" w:rsidRDefault="00AF59AF" w:rsidP="00F2658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36"/>
          <w:szCs w:val="36"/>
        </w:rPr>
      </w:pPr>
    </w:p>
    <w:p w14:paraId="17B1B0E0" w14:textId="77777777" w:rsidR="00AF59AF" w:rsidRDefault="00AF59AF" w:rsidP="00F2658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36"/>
          <w:szCs w:val="36"/>
        </w:rPr>
      </w:pPr>
    </w:p>
    <w:p w14:paraId="16DB4E7B" w14:textId="77777777" w:rsidR="00AF59AF" w:rsidRDefault="00AF59AF" w:rsidP="00F2658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36"/>
          <w:szCs w:val="36"/>
        </w:rPr>
      </w:pPr>
    </w:p>
    <w:p w14:paraId="765E74A2" w14:textId="77777777" w:rsidR="00AF59AF" w:rsidRDefault="00AF59AF" w:rsidP="00F2658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36"/>
          <w:szCs w:val="36"/>
        </w:rPr>
      </w:pPr>
    </w:p>
    <w:p w14:paraId="3960B948" w14:textId="77777777" w:rsidR="00AF59AF" w:rsidRDefault="00AF59AF" w:rsidP="00F2658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36"/>
          <w:szCs w:val="36"/>
        </w:rPr>
      </w:pPr>
    </w:p>
    <w:p w14:paraId="4EB0C2BE" w14:textId="77777777" w:rsidR="00AF59AF" w:rsidRDefault="00AF59AF" w:rsidP="00F2658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36"/>
          <w:szCs w:val="36"/>
        </w:rPr>
      </w:pPr>
    </w:p>
    <w:p w14:paraId="6E2BC6B7" w14:textId="77777777" w:rsidR="00AF59AF" w:rsidRDefault="00AF59AF" w:rsidP="00F2658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36"/>
          <w:szCs w:val="36"/>
        </w:rPr>
      </w:pPr>
    </w:p>
    <w:p w14:paraId="20735690" w14:textId="77777777" w:rsidR="00AF59AF" w:rsidRDefault="00AF59AF" w:rsidP="00F2658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36"/>
          <w:szCs w:val="36"/>
        </w:rPr>
      </w:pPr>
    </w:p>
    <w:p w14:paraId="03CCA45D" w14:textId="77777777" w:rsidR="00AF59AF" w:rsidRPr="0087461D" w:rsidRDefault="00AF59AF" w:rsidP="00F2658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36"/>
          <w:szCs w:val="36"/>
        </w:rPr>
      </w:pPr>
    </w:p>
    <w:tbl>
      <w:tblPr>
        <w:tblW w:w="10773" w:type="dxa"/>
        <w:tblInd w:w="108" w:type="dxa"/>
        <w:shd w:val="clear" w:color="auto" w:fill="005EA3"/>
        <w:tblLook w:val="04A0" w:firstRow="1" w:lastRow="0" w:firstColumn="1" w:lastColumn="0" w:noHBand="0" w:noVBand="1"/>
      </w:tblPr>
      <w:tblGrid>
        <w:gridCol w:w="10773"/>
      </w:tblGrid>
      <w:tr w:rsidR="009B014D" w:rsidRPr="009B014D" w14:paraId="056A4DA6" w14:textId="77777777" w:rsidTr="00C87627">
        <w:trPr>
          <w:trHeight w:val="530"/>
        </w:trPr>
        <w:tc>
          <w:tcPr>
            <w:tcW w:w="10773" w:type="dxa"/>
            <w:shd w:val="clear" w:color="auto" w:fill="7C2315"/>
            <w:vAlign w:val="center"/>
            <w:hideMark/>
          </w:tcPr>
          <w:p w14:paraId="7DCEE669" w14:textId="77777777" w:rsidR="009B014D" w:rsidRPr="009B014D" w:rsidRDefault="009B014D" w:rsidP="009B014D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</w:rPr>
            </w:pPr>
            <w:r w:rsidRPr="001B64F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</w:rPr>
              <w:lastRenderedPageBreak/>
              <w:t>อัตราค่าบริการ (ราคาต่อท่าน)</w:t>
            </w:r>
          </w:p>
        </w:tc>
      </w:tr>
    </w:tbl>
    <w:p w14:paraId="5A318463" w14:textId="77777777" w:rsidR="009B014D" w:rsidRPr="009B014D" w:rsidRDefault="009B014D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2"/>
        <w:gridCol w:w="2835"/>
        <w:gridCol w:w="2268"/>
        <w:gridCol w:w="2268"/>
      </w:tblGrid>
      <w:tr w:rsidR="00231544" w:rsidRPr="009B014D" w14:paraId="4BE0F054" w14:textId="77777777" w:rsidTr="00C87627">
        <w:trPr>
          <w:trHeight w:val="27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C2315"/>
            <w:vAlign w:val="center"/>
          </w:tcPr>
          <w:p w14:paraId="38B0B4D0" w14:textId="77777777" w:rsidR="00231544" w:rsidRPr="009B014D" w:rsidRDefault="00231544" w:rsidP="009B014D">
            <w:pPr>
              <w:widowControl w:val="0"/>
              <w:jc w:val="center"/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  <w:cs/>
              </w:rPr>
              <w:t>วันเดินทาง</w:t>
            </w:r>
          </w:p>
          <w:p w14:paraId="6E156A26" w14:textId="77777777" w:rsidR="00231544" w:rsidRPr="009B014D" w:rsidRDefault="00231544" w:rsidP="009B014D">
            <w:pPr>
              <w:jc w:val="center"/>
              <w:rPr>
                <w:rFonts w:ascii="Cordia New" w:hAnsi="Cordia New" w:cs="Cordia New"/>
                <w:color w:val="FFFFFF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C2315"/>
            <w:vAlign w:val="center"/>
            <w:hideMark/>
          </w:tcPr>
          <w:p w14:paraId="469624CC" w14:textId="77777777"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</w:rPr>
              <w:t>ราคาทัวร์ผู้ใหญ่</w:t>
            </w:r>
          </w:p>
          <w:p w14:paraId="090E7CA8" w14:textId="77777777"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</w:rPr>
              <w:t>พักห้องละ 2-3 ท่าน</w:t>
            </w:r>
          </w:p>
          <w:p w14:paraId="0BD0E4A5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(</w:t>
            </w:r>
            <w:r w:rsidRPr="009B014D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 xml:space="preserve"> ท่านออกเดินทาง)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C2315"/>
            <w:vAlign w:val="center"/>
          </w:tcPr>
          <w:p w14:paraId="67E0367A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พักเดี่ยว</w:t>
            </w:r>
          </w:p>
          <w:p w14:paraId="1F96CA6D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C2315"/>
            <w:vAlign w:val="center"/>
          </w:tcPr>
          <w:p w14:paraId="76E084D8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ราคา</w:t>
            </w:r>
          </w:p>
          <w:p w14:paraId="1E555D17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ไม่รวมตั๋ว</w:t>
            </w:r>
          </w:p>
        </w:tc>
      </w:tr>
      <w:tr w:rsidR="00A84436" w:rsidRPr="009B014D" w14:paraId="0F7EBB74" w14:textId="77777777" w:rsidTr="004A61D0">
        <w:trPr>
          <w:cantSplit/>
          <w:trHeight w:val="331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0D5C36" w14:textId="2B8DBE0A" w:rsidR="00A84436" w:rsidRPr="009B014D" w:rsidRDefault="00A84436" w:rsidP="00A8443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18 – 23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97665F" w14:textId="336764C7" w:rsidR="00A84436" w:rsidRPr="003C1758" w:rsidRDefault="00A84436" w:rsidP="00A84436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25,999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3F4ACB" w14:textId="2091E4B6" w:rsidR="00A84436" w:rsidRPr="003C1758" w:rsidRDefault="00A84436" w:rsidP="00A84436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250005" w14:textId="4C13655C" w:rsidR="00A84436" w:rsidRPr="003C1758" w:rsidRDefault="00A84436" w:rsidP="00A84436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A84436" w:rsidRPr="009B014D" w14:paraId="60012314" w14:textId="77777777" w:rsidTr="004A61D0">
        <w:trPr>
          <w:cantSplit/>
          <w:trHeight w:val="331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E9F988" w14:textId="3EC582A6" w:rsidR="00A84436" w:rsidRPr="009B014D" w:rsidRDefault="00A84436" w:rsidP="00A8443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25 – 30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168636" w14:textId="738764B9" w:rsidR="00A84436" w:rsidRPr="003C1758" w:rsidRDefault="00A84436" w:rsidP="00A84436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25,999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279B1C" w14:textId="2C2FF309" w:rsidR="00A84436" w:rsidRPr="003C1758" w:rsidRDefault="00A84436" w:rsidP="00A84436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7664AE" w14:textId="607F54BB" w:rsidR="00A84436" w:rsidRPr="003C1758" w:rsidRDefault="00A84436" w:rsidP="00A84436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D57E50" w:rsidRPr="009B014D" w14:paraId="29C4EAE0" w14:textId="77777777" w:rsidTr="004A61D0">
        <w:trPr>
          <w:cantSplit/>
          <w:trHeight w:val="331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F3F23B" w14:textId="2F980D28" w:rsidR="00D57E50" w:rsidRDefault="00D57E50" w:rsidP="00D57E5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4 – 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A0ABE8" w14:textId="5B522938" w:rsidR="00D57E50" w:rsidRDefault="00D57E50" w:rsidP="00D57E5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25,999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EFC178" w14:textId="7A0429EC" w:rsidR="00D57E50" w:rsidRDefault="00D57E50" w:rsidP="00D57E5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DDD870" w14:textId="0CC9481C" w:rsidR="00D57E50" w:rsidRDefault="00D57E50" w:rsidP="00D57E5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D57E50" w:rsidRPr="009B014D" w14:paraId="0E582F78" w14:textId="77777777" w:rsidTr="004A61D0">
        <w:trPr>
          <w:cantSplit/>
          <w:trHeight w:val="331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AB9520" w14:textId="23FA93B5" w:rsidR="00D57E50" w:rsidRPr="009B014D" w:rsidRDefault="00D57E50" w:rsidP="00D57E5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 – 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84C4D1" w14:textId="50173362" w:rsidR="00D57E50" w:rsidRPr="003C1758" w:rsidRDefault="00D57E50" w:rsidP="00D57E5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25,999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7F57BF" w14:textId="251B1DEE" w:rsidR="00D57E50" w:rsidRPr="003C1758" w:rsidRDefault="00D57E50" w:rsidP="00D57E5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5621B7" w14:textId="09493C40" w:rsidR="00D57E50" w:rsidRPr="003C1758" w:rsidRDefault="00D57E50" w:rsidP="00D57E5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D57E50" w:rsidRPr="009B014D" w14:paraId="18661DA9" w14:textId="77777777" w:rsidTr="004A61D0">
        <w:trPr>
          <w:cantSplit/>
          <w:trHeight w:val="331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21B4BB" w14:textId="64222CF7" w:rsidR="00D57E50" w:rsidRPr="009B014D" w:rsidRDefault="00D57E50" w:rsidP="00D57E5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9 – 14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1F553A" w14:textId="5D3234C7" w:rsidR="00D57E50" w:rsidRPr="003C1758" w:rsidRDefault="00D57E50" w:rsidP="00D57E5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25,999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159677" w14:textId="6A1F8F15" w:rsidR="00D57E50" w:rsidRPr="003C1758" w:rsidRDefault="00D57E50" w:rsidP="00D57E5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3A51EF" w14:textId="0011996C" w:rsidR="00D57E50" w:rsidRPr="003C1758" w:rsidRDefault="00D57E50" w:rsidP="00D57E5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D57E50" w:rsidRPr="009B014D" w14:paraId="2A0A26DE" w14:textId="77777777" w:rsidTr="004A61D0">
        <w:trPr>
          <w:cantSplit/>
          <w:trHeight w:val="331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70003F" w14:textId="77A1C5AE" w:rsidR="00D57E50" w:rsidRPr="009B014D" w:rsidRDefault="00D57E50" w:rsidP="00D57E5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16 – 21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C624BD" w14:textId="15A60DE7" w:rsidR="00D57E50" w:rsidRPr="003C1758" w:rsidRDefault="00D57E50" w:rsidP="00D57E5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23,999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7C4BD1" w14:textId="6C8B3967" w:rsidR="00D57E50" w:rsidRPr="003C1758" w:rsidRDefault="00D57E50" w:rsidP="00D57E5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754CA5" w14:textId="5208A4ED" w:rsidR="00D57E50" w:rsidRPr="003C1758" w:rsidRDefault="00D57E50" w:rsidP="00D57E5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</w:tbl>
    <w:p w14:paraId="7AB9D4E5" w14:textId="77777777" w:rsidR="009B014D" w:rsidRPr="009B014D" w:rsidRDefault="009B014D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9B014D">
        <w:rPr>
          <w:rFonts w:ascii="Angsana New" w:eastAsia="Wingdings" w:hAnsi="Angsana New"/>
          <w:sz w:val="32"/>
          <w:szCs w:val="32"/>
          <w:cs/>
          <w:lang w:eastAsia="zh-CN"/>
        </w:rPr>
        <w:tab/>
      </w:r>
    </w:p>
    <w:p w14:paraId="46295E4F" w14:textId="77777777" w:rsidR="009B014D" w:rsidRDefault="000114DF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  <w:r>
        <w:rPr>
          <w:rFonts w:ascii="Webdings" w:eastAsia="Wingdings" w:hAnsi="Webdings"/>
          <w:noProof/>
          <w:sz w:val="28"/>
          <w:lang w:eastAsia="zh-CN"/>
        </w:rPr>
        <w:pict w14:anchorId="5AEB357F">
          <v:roundrect id="AutoShape 148" o:spid="_x0000_s1187" style="position:absolute;left:0;text-align:left;margin-left:.5pt;margin-top:.5pt;width:154.25pt;height:27.6pt;z-index:4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7c2315" stroked="f" strokecolor="#023e8a">
            <v:stroke dashstyle="longDash"/>
            <v:textbox>
              <w:txbxContent>
                <w:p w14:paraId="33F25F44" w14:textId="77777777" w:rsidR="009B014D" w:rsidRPr="00A07463" w:rsidRDefault="009B014D" w:rsidP="009B014D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  <w:r w:rsidR="009B014D" w:rsidRPr="009B014D">
        <w:rPr>
          <w:rFonts w:ascii="Angsana New" w:eastAsia="Wingdings" w:hAnsi="Angsana New"/>
          <w:sz w:val="32"/>
          <w:szCs w:val="32"/>
          <w:cs/>
          <w:lang w:eastAsia="zh-CN"/>
        </w:rPr>
        <w:tab/>
      </w:r>
    </w:p>
    <w:p w14:paraId="3C13E620" w14:textId="77777777" w:rsidR="00DF3876" w:rsidRDefault="00DF3876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</w:p>
    <w:p w14:paraId="33E46E68" w14:textId="589182AF" w:rsidR="0048625A" w:rsidRPr="00E36BD6" w:rsidRDefault="0048625A" w:rsidP="0048625A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5D6C580F" w14:textId="6F17CDA8" w:rsidR="0048625A" w:rsidRPr="001F5DA3" w:rsidRDefault="0048625A" w:rsidP="0048625A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D57E50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04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57E50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เม.ย.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E36BD6">
        <w:rPr>
          <w:rFonts w:ascii="CordiaUPC" w:hAnsi="CordiaUPC" w:cs="CordiaUPC"/>
          <w:sz w:val="32"/>
          <w:szCs w:val="32"/>
        </w:rPr>
        <w:t>**</w:t>
      </w:r>
    </w:p>
    <w:p w14:paraId="207B0DD8" w14:textId="77777777" w:rsidR="0048625A" w:rsidRPr="00E36BD6" w:rsidRDefault="0048625A" w:rsidP="0048625A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-3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2BCEDB81" w14:textId="77777777" w:rsidR="0048625A" w:rsidRPr="00E36BD6" w:rsidRDefault="0048625A" w:rsidP="0048625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39C7BB01" w14:textId="77777777" w:rsidR="0048625A" w:rsidRPr="00E36BD6" w:rsidRDefault="0048625A" w:rsidP="0048625A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3E5DF8B8" w14:textId="77777777" w:rsidR="0048625A" w:rsidRPr="00E36BD6" w:rsidRDefault="0048625A" w:rsidP="0048625A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361B7F24" w14:textId="3C0EB3AA" w:rsidR="0048625A" w:rsidRPr="00E36BD6" w:rsidRDefault="0048625A" w:rsidP="0048625A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</w:rPr>
        <w:t xml:space="preserve">น้ำหนักสัมภาระ </w:t>
      </w:r>
      <w:r w:rsidRPr="000114DF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E68B04"/>
          <w:cs/>
        </w:rPr>
        <w:t xml:space="preserve">ท่านละไม่เกิน </w:t>
      </w:r>
      <w:r w:rsidR="00D24413" w:rsidRPr="000114DF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E68B04"/>
        </w:rPr>
        <w:t>20</w:t>
      </w:r>
      <w:r w:rsidRPr="000114DF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E68B04"/>
          <w:cs/>
        </w:rPr>
        <w:t xml:space="preserve"> กิโลกรัม จำนวนท่านละ 1 ใบ</w:t>
      </w: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</w:rPr>
        <w:t xml:space="preserve"> </w:t>
      </w:r>
      <w:r w:rsidRPr="00E36BD6">
        <w:rPr>
          <w:rFonts w:ascii="CordiaUPC" w:hAnsi="CordiaUPC" w:cs="CordiaUPC"/>
          <w:spacing w:val="-16"/>
          <w:sz w:val="32"/>
          <w:szCs w:val="32"/>
          <w:cs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57E948D1" w14:textId="77777777" w:rsidR="0048625A" w:rsidRPr="00E36BD6" w:rsidRDefault="0048625A" w:rsidP="0048625A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2B9B515E" w14:textId="77777777" w:rsidR="0048625A" w:rsidRPr="00E36BD6" w:rsidRDefault="0048625A" w:rsidP="0048625A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008D5C05" w14:textId="77777777" w:rsidR="0048625A" w:rsidRPr="00E36BD6" w:rsidRDefault="0048625A" w:rsidP="0048625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</w:t>
      </w:r>
      <w:r w:rsidRPr="00E36BD6">
        <w:rPr>
          <w:rFonts w:ascii="CordiaUPC" w:hAnsi="CordiaUPC" w:cs="CordiaUPC"/>
          <w:sz w:val="32"/>
          <w:szCs w:val="32"/>
          <w:cs/>
        </w:rPr>
        <w:lastRenderedPageBreak/>
        <w:t>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4A0FC943" w14:textId="77777777" w:rsidR="0048625A" w:rsidRPr="000114DF" w:rsidRDefault="0048625A" w:rsidP="0048625A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  <w:r w:rsidRPr="000114DF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EA8D04"/>
          <w:cs/>
        </w:rPr>
        <w:t>ค่าบริการดังกล่าว (ข้อ 1-</w:t>
      </w:r>
      <w:r w:rsidRPr="000114DF">
        <w:rPr>
          <w:rFonts w:ascii="CordiaUPC" w:hAnsi="CordiaUPC" w:cs="CordiaUPC" w:hint="cs"/>
          <w:b/>
          <w:bCs/>
          <w:sz w:val="32"/>
          <w:szCs w:val="32"/>
          <w:highlight w:val="lightGray"/>
          <w:shd w:val="clear" w:color="auto" w:fill="EA8D04"/>
          <w:cs/>
        </w:rPr>
        <w:t>7</w:t>
      </w:r>
      <w:r w:rsidRPr="000114DF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EA8D04"/>
          <w:cs/>
        </w:rPr>
        <w:t>) เป็นค่าบริการเฉพาะผู้เดินทางที่เป็นชาวไทยเท่านั้น</w:t>
      </w:r>
      <w:r w:rsidRPr="000114DF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EA8D04"/>
        </w:rPr>
        <w:t>!!!</w:t>
      </w:r>
    </w:p>
    <w:p w14:paraId="65DEE073" w14:textId="5AA8F7F1" w:rsidR="009B014D" w:rsidRDefault="009B014D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36D10E2E" w14:textId="77777777" w:rsidR="005229B6" w:rsidRDefault="005229B6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32558235" w14:textId="77777777" w:rsidR="009B014D" w:rsidRPr="009B014D" w:rsidRDefault="009B014D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1570EA59" w14:textId="77777777" w:rsidR="009B014D" w:rsidRPr="009B014D" w:rsidRDefault="000114DF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  <w:r>
        <w:rPr>
          <w:noProof/>
        </w:rPr>
        <w:pict w14:anchorId="0C7032A4">
          <v:roundrect id="_x0000_s1188" style="position:absolute;left:0;text-align:left;margin-left:.5pt;margin-top:-16.6pt;width:168.25pt;height:31.5pt;z-index:5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7c2315" stroked="f" strokecolor="#023e8a">
            <v:stroke dashstyle="longDash"/>
            <v:textbox>
              <w:txbxContent>
                <w:p w14:paraId="74752CD1" w14:textId="77777777" w:rsidR="009B014D" w:rsidRPr="00A165D6" w:rsidRDefault="009B014D" w:rsidP="00C87627">
                  <w:pPr>
                    <w:shd w:val="clear" w:color="auto" w:fill="7C2315"/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bookmarkStart w:id="1" w:name="_Hlk117702487"/>
                  <w:bookmarkStart w:id="2" w:name="_Hlk117702488"/>
                  <w:r w:rsidRPr="00A165D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A165D6">
                    <w:rPr>
                      <w:rFonts w:ascii="CordiaUPC" w:hAnsi="CordiaUPC" w:cs="CordiaUPC"/>
                      <w:b/>
                      <w:bCs/>
                      <w:color w:val="E63946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1"/>
                  <w:bookmarkEnd w:id="2"/>
                </w:p>
                <w:p w14:paraId="4E454AAE" w14:textId="77777777" w:rsidR="009B014D" w:rsidRPr="00A07463" w:rsidRDefault="009B014D" w:rsidP="00C87627">
                  <w:pPr>
                    <w:shd w:val="clear" w:color="auto" w:fill="7C2315"/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27DB0990" w14:textId="77777777" w:rsidR="009B014D" w:rsidRPr="009B014D" w:rsidRDefault="009B014D" w:rsidP="009B014D">
      <w:pPr>
        <w:rPr>
          <w:rFonts w:ascii="Webdings" w:eastAsia="Wingdings" w:hAnsi="Webdings"/>
          <w:szCs w:val="24"/>
          <w:lang w:eastAsia="zh-CN"/>
        </w:rPr>
      </w:pPr>
    </w:p>
    <w:p w14:paraId="55937584" w14:textId="77777777" w:rsidR="0048625A" w:rsidRPr="001F5DA3" w:rsidRDefault="0048625A" w:rsidP="0048625A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15101B74" w14:textId="77777777" w:rsidR="0048625A" w:rsidRPr="00736358" w:rsidRDefault="0048625A" w:rsidP="0048625A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ค่าทำหนังสือเดินทางทุกประเภท</w:t>
      </w:r>
    </w:p>
    <w:p w14:paraId="25F9E418" w14:textId="77777777" w:rsidR="0048625A" w:rsidRPr="005F640A" w:rsidRDefault="0048625A" w:rsidP="0048625A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7EB033F9" w14:textId="77777777" w:rsidR="0048625A" w:rsidRDefault="0048625A" w:rsidP="0048625A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48C6CDB2" w14:textId="77777777" w:rsidR="0048625A" w:rsidRPr="00F37332" w:rsidRDefault="0048625A" w:rsidP="0048625A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0DCDF16C" w14:textId="77777777" w:rsidR="0048625A" w:rsidRPr="00736358" w:rsidRDefault="0048625A" w:rsidP="0048625A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30B361DA" w14:textId="77777777" w:rsidR="0048625A" w:rsidRDefault="0048625A" w:rsidP="0048625A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6CBDA2B6" w14:textId="5D0F77F8" w:rsidR="0048625A" w:rsidRDefault="0048625A" w:rsidP="0048625A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21D7EBAD" w14:textId="77777777" w:rsidR="009B014D" w:rsidRDefault="000114DF" w:rsidP="000C1919">
      <w:pPr>
        <w:rPr>
          <w:rFonts w:ascii="Angsana New" w:hAnsi="Angsana New"/>
          <w:b/>
          <w:bCs/>
          <w:color w:val="0000FF"/>
          <w:sz w:val="72"/>
          <w:szCs w:val="72"/>
          <w:lang w:eastAsia="x-none"/>
        </w:rPr>
      </w:pPr>
      <w:r>
        <w:rPr>
          <w:rFonts w:ascii="Angsana New" w:hAnsi="Angsana New"/>
          <w:b/>
          <w:bCs/>
          <w:noProof/>
          <w:color w:val="0000FF"/>
          <w:sz w:val="72"/>
          <w:szCs w:val="72"/>
        </w:rPr>
        <w:pict w14:anchorId="47536777">
          <v:shape id="Picture 8" o:spid="_x0000_s1202" type="#_x0000_t75" style="position:absolute;margin-left:55.95pt;margin-top:32.65pt;width:426.65pt;height:120.2pt;z-index:6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15" o:title=""/>
            <w10:wrap type="square" anchorx="margin"/>
          </v:shape>
        </w:pict>
      </w:r>
    </w:p>
    <w:p w14:paraId="73790A8F" w14:textId="07E2797A" w:rsidR="009B014D" w:rsidRDefault="009B014D" w:rsidP="000C1919">
      <w:pPr>
        <w:rPr>
          <w:rFonts w:ascii="Angsana New" w:hAnsi="Angsana New"/>
          <w:b/>
          <w:bCs/>
          <w:color w:val="0000FF"/>
          <w:sz w:val="72"/>
          <w:szCs w:val="72"/>
          <w:lang w:eastAsia="x-none"/>
        </w:rPr>
      </w:pPr>
    </w:p>
    <w:p w14:paraId="0597116E" w14:textId="4698A708" w:rsidR="00FA622B" w:rsidRPr="00227DF9" w:rsidRDefault="00FA622B" w:rsidP="000C1919">
      <w:pPr>
        <w:rPr>
          <w:rFonts w:ascii="Angsana New" w:hAnsi="Angsana New"/>
          <w:b/>
          <w:bCs/>
          <w:color w:val="0000FF"/>
          <w:sz w:val="16"/>
          <w:szCs w:val="16"/>
          <w:lang w:eastAsia="x-none"/>
        </w:rPr>
      </w:pPr>
    </w:p>
    <w:p w14:paraId="0F8457A5" w14:textId="77777777" w:rsidR="00FA622B" w:rsidRDefault="00227DF9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</w:p>
    <w:p w14:paraId="63230EA2" w14:textId="77777777" w:rsidR="00227DF9" w:rsidRDefault="00227DF9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52F557CF" w14:textId="77777777" w:rsidR="00227DF9" w:rsidRDefault="00227DF9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29367CD0" w14:textId="77777777" w:rsidR="00227DF9" w:rsidRDefault="00227DF9" w:rsidP="000C1919">
      <w:pPr>
        <w:rPr>
          <w:rFonts w:ascii="Angsana New" w:hAnsi="Angsana New"/>
          <w:b/>
          <w:bCs/>
          <w:color w:val="0000FF"/>
          <w:sz w:val="32"/>
          <w:szCs w:val="32"/>
          <w:cs/>
          <w:lang w:eastAsia="x-none"/>
        </w:rPr>
      </w:pPr>
    </w:p>
    <w:p w14:paraId="2A5EFE85" w14:textId="77777777" w:rsidR="00227DF9" w:rsidRDefault="00227DF9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79FDF3CC" w14:textId="0D75EC1C" w:rsidR="00227DF9" w:rsidRDefault="000114DF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eastAsia="Times New Roman"/>
          <w:noProof/>
        </w:rPr>
        <w:lastRenderedPageBreak/>
        <w:pict w14:anchorId="109DB6AE">
          <v:shape id="_x0000_s1292" type="#_x0000_t75" style="position:absolute;margin-left:23.1pt;margin-top:-1.8pt;width:493.2pt;height:697.2pt;z-index:11;mso-position-horizontal-relative:text;mso-position-vertical-relative:text">
            <v:imagedata r:id="rId16" o:title="ข้อควรทราบ-15"/>
            <w10:wrap type="square"/>
          </v:shape>
        </w:pict>
      </w:r>
    </w:p>
    <w:p w14:paraId="694CB772" w14:textId="14A75D22" w:rsidR="008803F6" w:rsidRDefault="000114DF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  <w:r>
        <w:rPr>
          <w:noProof/>
        </w:rPr>
        <w:lastRenderedPageBreak/>
        <w:pict w14:anchorId="705F575C">
          <v:shape id="_x0000_s1354" type="#_x0000_t75" style="position:absolute;margin-left:.3pt;margin-top:-14.4pt;width:492.9pt;height:697.3pt;z-index:19;mso-position-horizontal-relative:text;mso-position-vertical-relative:text">
            <v:imagedata r:id="rId17" o:title="Dep-15000_0"/>
            <w10:wrap type="square"/>
          </v:shape>
        </w:pict>
      </w:r>
    </w:p>
    <w:p w14:paraId="1F56F844" w14:textId="6DC49E16" w:rsidR="007A045A" w:rsidRDefault="000114DF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eastAsia="Times New Roman"/>
          <w:noProof/>
        </w:rPr>
        <w:lastRenderedPageBreak/>
        <w:pict w14:anchorId="4B499E33">
          <v:shape id="_x0000_s1294" type="#_x0000_t75" style="position:absolute;margin-left:23.1pt;margin-top:-28.1pt;width:493.2pt;height:697.2pt;z-index:12;mso-position-horizontal-relative:text;mso-position-vertical-relative:text">
            <v:imagedata r:id="rId18" o:title="เงื่อนไขการยกเลิก"/>
            <w10:wrap type="square"/>
          </v:shape>
        </w:pict>
      </w:r>
    </w:p>
    <w:sectPr w:rsidR="007A045A" w:rsidSect="00730C7C">
      <w:footerReference w:type="default" r:id="rId19"/>
      <w:pgSz w:w="11906" w:h="16838" w:code="9"/>
      <w:pgMar w:top="1440" w:right="561" w:bottom="1440" w:left="561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452F72" w14:textId="77777777" w:rsidR="000114DF" w:rsidRDefault="000114DF">
      <w:r>
        <w:separator/>
      </w:r>
    </w:p>
  </w:endnote>
  <w:endnote w:type="continuationSeparator" w:id="0">
    <w:p w14:paraId="6E98F84D" w14:textId="77777777" w:rsidR="000114DF" w:rsidRDefault="000114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CCBE0F" w14:textId="036CAD63" w:rsidR="004477B5" w:rsidRPr="000A1EF6" w:rsidRDefault="00D77193" w:rsidP="00820DB9">
    <w:pPr>
      <w:tabs>
        <w:tab w:val="center" w:pos="4513"/>
        <w:tab w:val="right" w:pos="9026"/>
      </w:tabs>
      <w:rPr>
        <w:rFonts w:ascii="CordiaUPC" w:hAnsi="CordiaUPC" w:cs="CordiaUPC"/>
        <w:szCs w:val="24"/>
        <w:lang w:eastAsia="x-none"/>
      </w:rPr>
    </w:pPr>
    <w:r w:rsidRPr="000A1EF6">
      <w:rPr>
        <w:rFonts w:ascii="CordiaUPC" w:hAnsi="CordiaUPC" w:cs="CordiaUPC" w:hint="cs"/>
        <w:szCs w:val="24"/>
        <w:cs/>
        <w:lang w:eastAsia="x-none"/>
      </w:rPr>
      <w:t xml:space="preserve">   </w:t>
    </w:r>
    <w:r w:rsidR="00AF59AF" w:rsidRPr="00AF59AF">
      <w:rPr>
        <w:rFonts w:ascii="CordiaUPC" w:hAnsi="CordiaUPC" w:cs="CordiaUPC"/>
        <w:szCs w:val="24"/>
        <w:lang w:eastAsia="x-none"/>
      </w:rPr>
      <w:t>SHDRLJG</w:t>
    </w:r>
    <w:r w:rsidR="00AF59AF" w:rsidRPr="00AF59AF">
      <w:rPr>
        <w:rFonts w:ascii="CordiaUPC" w:hAnsi="CordiaUPC" w:cs="CordiaUPC"/>
        <w:szCs w:val="24"/>
        <w:cs/>
        <w:lang w:eastAsia="x-none"/>
      </w:rPr>
      <w:t xml:space="preserve">2 </w:t>
    </w:r>
    <w:r w:rsidR="00AF59AF" w:rsidRPr="00AF59AF">
      <w:rPr>
        <w:rFonts w:ascii="CordiaUPC" w:hAnsi="CordiaUPC" w:cs="CordiaUPC" w:hint="cs"/>
        <w:szCs w:val="24"/>
        <w:cs/>
        <w:lang w:eastAsia="x-none"/>
      </w:rPr>
      <w:t>บินตรงลี่เจียง</w:t>
    </w:r>
    <w:r w:rsidR="00AF59AF" w:rsidRPr="00AF59AF">
      <w:rPr>
        <w:rFonts w:ascii="CordiaUPC" w:hAnsi="CordiaUPC" w:cs="CordiaUPC"/>
        <w:szCs w:val="24"/>
        <w:cs/>
        <w:lang w:eastAsia="x-none"/>
      </w:rPr>
      <w:t xml:space="preserve"> </w:t>
    </w:r>
    <w:r w:rsidR="00AF59AF" w:rsidRPr="00AF59AF">
      <w:rPr>
        <w:rFonts w:ascii="CordiaUPC" w:hAnsi="CordiaUPC" w:cs="CordiaUPC" w:hint="cs"/>
        <w:szCs w:val="24"/>
        <w:cs/>
        <w:lang w:eastAsia="x-none"/>
      </w:rPr>
      <w:t>ต้าหลี่</w:t>
    </w:r>
    <w:r w:rsidR="00AF59AF" w:rsidRPr="00AF59AF">
      <w:rPr>
        <w:rFonts w:ascii="CordiaUPC" w:hAnsi="CordiaUPC" w:cs="CordiaUPC"/>
        <w:szCs w:val="24"/>
        <w:cs/>
        <w:lang w:eastAsia="x-none"/>
      </w:rPr>
      <w:t xml:space="preserve"> </w:t>
    </w:r>
    <w:r w:rsidR="00AF59AF" w:rsidRPr="00AF59AF">
      <w:rPr>
        <w:rFonts w:ascii="CordiaUPC" w:hAnsi="CordiaUPC" w:cs="CordiaUPC" w:hint="cs"/>
        <w:szCs w:val="24"/>
        <w:cs/>
        <w:lang w:eastAsia="x-none"/>
      </w:rPr>
      <w:t>แชงกรีล่า</w:t>
    </w:r>
    <w:r w:rsidR="00AF59AF" w:rsidRPr="00AF59AF">
      <w:rPr>
        <w:rFonts w:ascii="CordiaUPC" w:hAnsi="CordiaUPC" w:cs="CordiaUPC"/>
        <w:szCs w:val="24"/>
        <w:cs/>
        <w:lang w:eastAsia="x-none"/>
      </w:rPr>
      <w:t xml:space="preserve"> 6 </w:t>
    </w:r>
    <w:r w:rsidR="00AF59AF" w:rsidRPr="00AF59AF">
      <w:rPr>
        <w:rFonts w:ascii="CordiaUPC" w:hAnsi="CordiaUPC" w:cs="CordiaUPC" w:hint="cs"/>
        <w:szCs w:val="24"/>
        <w:cs/>
        <w:lang w:eastAsia="x-none"/>
      </w:rPr>
      <w:t>วัน</w:t>
    </w:r>
    <w:r w:rsidR="00AF59AF" w:rsidRPr="00AF59AF">
      <w:rPr>
        <w:rFonts w:ascii="CordiaUPC" w:hAnsi="CordiaUPC" w:cs="CordiaUPC"/>
        <w:szCs w:val="24"/>
        <w:cs/>
        <w:lang w:eastAsia="x-none"/>
      </w:rPr>
      <w:t xml:space="preserve"> 5 </w:t>
    </w:r>
    <w:r w:rsidR="00AF59AF" w:rsidRPr="00AF59AF">
      <w:rPr>
        <w:rFonts w:ascii="CordiaUPC" w:hAnsi="CordiaUPC" w:cs="CordiaUPC" w:hint="cs"/>
        <w:szCs w:val="24"/>
        <w:cs/>
        <w:lang w:eastAsia="x-none"/>
      </w:rPr>
      <w:t>คืน</w:t>
    </w:r>
    <w:r w:rsidR="00AF59AF" w:rsidRPr="00AF59AF">
      <w:rPr>
        <w:rFonts w:ascii="CordiaUPC" w:hAnsi="CordiaUPC" w:cs="CordiaUPC"/>
        <w:szCs w:val="24"/>
        <w:cs/>
        <w:lang w:eastAsia="x-none"/>
      </w:rPr>
      <w:t xml:space="preserve"> </w:t>
    </w:r>
    <w:r w:rsidR="00AF59AF" w:rsidRPr="00AF59AF">
      <w:rPr>
        <w:rFonts w:ascii="CordiaUPC" w:hAnsi="CordiaUPC" w:cs="CordiaUPC" w:hint="cs"/>
        <w:szCs w:val="24"/>
        <w:cs/>
        <w:lang w:eastAsia="x-none"/>
      </w:rPr>
      <w:t>เม</w:t>
    </w:r>
    <w:r w:rsidR="00AF59AF" w:rsidRPr="00AF59AF">
      <w:rPr>
        <w:rFonts w:ascii="CordiaUPC" w:hAnsi="CordiaUPC" w:cs="CordiaUPC"/>
        <w:szCs w:val="24"/>
        <w:cs/>
        <w:lang w:eastAsia="x-none"/>
      </w:rPr>
      <w:t>.</w:t>
    </w:r>
    <w:r w:rsidR="00AF59AF" w:rsidRPr="00AF59AF">
      <w:rPr>
        <w:rFonts w:ascii="CordiaUPC" w:hAnsi="CordiaUPC" w:cs="CordiaUPC" w:hint="cs"/>
        <w:szCs w:val="24"/>
        <w:cs/>
        <w:lang w:eastAsia="x-none"/>
      </w:rPr>
      <w:t>ย</w:t>
    </w:r>
    <w:r w:rsidR="00AF59AF" w:rsidRPr="00AF59AF">
      <w:rPr>
        <w:rFonts w:ascii="CordiaUPC" w:hAnsi="CordiaUPC" w:cs="CordiaUPC"/>
        <w:szCs w:val="24"/>
        <w:cs/>
        <w:lang w:eastAsia="x-none"/>
      </w:rPr>
      <w:t>.-</w:t>
    </w:r>
    <w:r w:rsidR="00AF59AF" w:rsidRPr="00AF59AF">
      <w:rPr>
        <w:rFonts w:ascii="CordiaUPC" w:hAnsi="CordiaUPC" w:cs="CordiaUPC" w:hint="cs"/>
        <w:szCs w:val="24"/>
        <w:cs/>
        <w:lang w:eastAsia="x-none"/>
      </w:rPr>
      <w:t>พ</w:t>
    </w:r>
    <w:r w:rsidR="00AF59AF" w:rsidRPr="00AF59AF">
      <w:rPr>
        <w:rFonts w:ascii="CordiaUPC" w:hAnsi="CordiaUPC" w:cs="CordiaUPC"/>
        <w:szCs w:val="24"/>
        <w:cs/>
        <w:lang w:eastAsia="x-none"/>
      </w:rPr>
      <w:t>.</w:t>
    </w:r>
    <w:r w:rsidR="00AF59AF" w:rsidRPr="00AF59AF">
      <w:rPr>
        <w:rFonts w:ascii="CordiaUPC" w:hAnsi="CordiaUPC" w:cs="CordiaUPC" w:hint="cs"/>
        <w:szCs w:val="24"/>
        <w:cs/>
        <w:lang w:eastAsia="x-none"/>
      </w:rPr>
      <w:t>ค</w:t>
    </w:r>
    <w:r w:rsidR="00AF59AF" w:rsidRPr="00AF59AF">
      <w:rPr>
        <w:rFonts w:ascii="CordiaUPC" w:hAnsi="CordiaUPC" w:cs="CordiaUPC"/>
        <w:szCs w:val="24"/>
        <w:cs/>
        <w:lang w:eastAsia="x-none"/>
      </w:rPr>
      <w:t xml:space="preserve">.67 </w:t>
    </w:r>
    <w:r w:rsidR="00AF59AF" w:rsidRPr="00AF59AF">
      <w:rPr>
        <w:rFonts w:ascii="CordiaUPC" w:hAnsi="CordiaUPC" w:cs="CordiaUPC"/>
        <w:szCs w:val="24"/>
        <w:lang w:eastAsia="x-none"/>
      </w:rPr>
      <w:t>DR</w:t>
    </w:r>
    <w:r w:rsidR="00AF59AF">
      <w:rPr>
        <w:rFonts w:ascii="CordiaUPC" w:hAnsi="CordiaUPC" w:cs="CordiaUPC"/>
        <w:szCs w:val="24"/>
        <w:lang w:eastAsia="x-none"/>
      </w:rPr>
      <w:t xml:space="preserve"> </w:t>
    </w:r>
    <w:r w:rsidR="00AF59AF" w:rsidRPr="00AF59AF">
      <w:rPr>
        <w:rFonts w:ascii="CordiaUPC" w:hAnsi="CordiaUPC" w:cs="CordiaUPC"/>
        <w:szCs w:val="24"/>
        <w:lang w:eastAsia="x-none"/>
      </w:rPr>
      <w:t>(</w:t>
    </w:r>
    <w:r w:rsidR="00A45DAE">
      <w:rPr>
        <w:rFonts w:ascii="CordiaUPC" w:hAnsi="CordiaUPC" w:cs="CordiaUPC"/>
        <w:szCs w:val="24"/>
        <w:lang w:eastAsia="x-none"/>
      </w:rPr>
      <w:t>RE0404</w:t>
    </w:r>
    <w:r w:rsidR="00AF59AF" w:rsidRPr="00AF59AF">
      <w:rPr>
        <w:rFonts w:ascii="CordiaUPC" w:hAnsi="CordiaUPC" w:cs="CordiaUPC"/>
        <w:szCs w:val="24"/>
        <w:cs/>
        <w:lang w:eastAsia="x-none"/>
      </w:rPr>
      <w:t>24)</w:t>
    </w:r>
    <w:r w:rsidRPr="000A1EF6">
      <w:rPr>
        <w:rFonts w:ascii="CordiaUPC" w:hAnsi="CordiaUPC" w:cs="CordiaUPC" w:hint="cs"/>
        <w:szCs w:val="24"/>
        <w:cs/>
        <w:lang w:eastAsia="x-none"/>
      </w:rPr>
      <w:t xml:space="preserve">   </w:t>
    </w:r>
    <w:r w:rsidR="004477B5" w:rsidRPr="000A1EF6">
      <w:rPr>
        <w:rFonts w:ascii="CordiaUPC" w:hAnsi="CordiaUPC" w:cs="CordiaUPC"/>
        <w:szCs w:val="24"/>
        <w:cs/>
        <w:lang w:eastAsia="x-none"/>
      </w:rPr>
      <w:t xml:space="preserve">  </w:t>
    </w:r>
    <w:r w:rsidR="00B46E51" w:rsidRPr="000A1EF6">
      <w:rPr>
        <w:rFonts w:ascii="CordiaUPC" w:hAnsi="CordiaUPC" w:cs="CordiaUPC"/>
        <w:szCs w:val="24"/>
        <w:cs/>
        <w:lang w:eastAsia="x-none"/>
      </w:rPr>
      <w:t xml:space="preserve">         </w:t>
    </w:r>
    <w:r w:rsidR="004C78F8">
      <w:rPr>
        <w:rFonts w:ascii="CordiaUPC" w:hAnsi="CordiaUPC" w:cs="CordiaUPC" w:hint="cs"/>
        <w:szCs w:val="24"/>
        <w:cs/>
        <w:lang w:eastAsia="x-none"/>
      </w:rPr>
      <w:t xml:space="preserve">   </w:t>
    </w:r>
    <w:r w:rsidR="003E53BA">
      <w:rPr>
        <w:rFonts w:ascii="CordiaUPC" w:hAnsi="CordiaUPC" w:cs="CordiaUPC" w:hint="cs"/>
        <w:szCs w:val="24"/>
        <w:cs/>
        <w:lang w:eastAsia="x-none"/>
      </w:rPr>
      <w:t xml:space="preserve">         </w:t>
    </w:r>
    <w:r w:rsidR="00B46E51" w:rsidRPr="000A1EF6">
      <w:rPr>
        <w:rFonts w:ascii="CordiaUPC" w:hAnsi="CordiaUPC" w:cs="CordiaUPC"/>
        <w:szCs w:val="24"/>
        <w:cs/>
        <w:lang w:eastAsia="x-none"/>
      </w:rPr>
      <w:t xml:space="preserve">   </w:t>
    </w:r>
    <w:r w:rsidR="004D0CF5" w:rsidRPr="000A1EF6">
      <w:rPr>
        <w:rFonts w:ascii="CordiaUPC" w:hAnsi="CordiaUPC" w:cs="CordiaUPC" w:hint="cs"/>
        <w:szCs w:val="24"/>
        <w:cs/>
        <w:lang w:eastAsia="x-none"/>
      </w:rPr>
      <w:t xml:space="preserve">              </w:t>
    </w:r>
    <w:r w:rsidR="00B46E51" w:rsidRPr="000A1EF6">
      <w:rPr>
        <w:rFonts w:ascii="CordiaUPC" w:hAnsi="CordiaUPC" w:cs="CordiaUPC"/>
        <w:szCs w:val="24"/>
        <w:cs/>
        <w:lang w:eastAsia="x-none"/>
      </w:rPr>
      <w:t xml:space="preserve">    </w:t>
    </w:r>
    <w:r w:rsidR="004477B5" w:rsidRPr="000A1EF6">
      <w:rPr>
        <w:rFonts w:ascii="CordiaUPC" w:hAnsi="CordiaUPC" w:cs="CordiaUPC"/>
        <w:szCs w:val="24"/>
        <w:cs/>
        <w:lang w:eastAsia="x-none"/>
      </w:rPr>
      <w:t xml:space="preserve">          </w:t>
    </w:r>
    <w:r w:rsidR="00CD6503">
      <w:rPr>
        <w:rFonts w:ascii="CordiaUPC" w:hAnsi="CordiaUPC" w:cs="CordiaUPC"/>
        <w:szCs w:val="24"/>
        <w:cs/>
        <w:lang w:eastAsia="x-none"/>
      </w:rPr>
      <w:tab/>
    </w:r>
    <w:r w:rsidR="00CD6503">
      <w:rPr>
        <w:rFonts w:ascii="CordiaUPC" w:hAnsi="CordiaUPC" w:cs="CordiaUPC"/>
        <w:szCs w:val="24"/>
        <w:cs/>
        <w:lang w:eastAsia="x-none"/>
      </w:rPr>
      <w:tab/>
    </w:r>
    <w:r w:rsidR="004477B5" w:rsidRPr="000A1EF6">
      <w:rPr>
        <w:rFonts w:ascii="CordiaUPC" w:hAnsi="CordiaUPC" w:cs="CordiaUPC"/>
        <w:szCs w:val="24"/>
        <w:cs/>
        <w:lang w:eastAsia="x-none"/>
      </w:rPr>
      <w:t xml:space="preserve">       </w:t>
    </w:r>
    <w:r w:rsidR="004477B5" w:rsidRPr="000A1EF6">
      <w:rPr>
        <w:rFonts w:ascii="CordiaUPC" w:hAnsi="CordiaUPC" w:cs="CordiaUPC"/>
        <w:szCs w:val="24"/>
        <w:lang w:val="x-none" w:eastAsia="x-none"/>
      </w:rPr>
      <w:fldChar w:fldCharType="begin"/>
    </w:r>
    <w:r w:rsidR="004477B5" w:rsidRPr="000A1EF6">
      <w:rPr>
        <w:rFonts w:ascii="CordiaUPC" w:hAnsi="CordiaUPC" w:cs="CordiaUPC"/>
        <w:szCs w:val="24"/>
        <w:lang w:val="x-none" w:eastAsia="x-none"/>
      </w:rPr>
      <w:instrText xml:space="preserve"> PAGE   \* MERGEFORMAT </w:instrText>
    </w:r>
    <w:r w:rsidR="004477B5" w:rsidRPr="000A1EF6">
      <w:rPr>
        <w:rFonts w:ascii="CordiaUPC" w:hAnsi="CordiaUPC" w:cs="CordiaUPC"/>
        <w:szCs w:val="24"/>
        <w:lang w:val="x-none" w:eastAsia="x-none"/>
      </w:rPr>
      <w:fldChar w:fldCharType="separate"/>
    </w:r>
    <w:r w:rsidR="00746CCC">
      <w:rPr>
        <w:rFonts w:ascii="CordiaUPC" w:hAnsi="CordiaUPC" w:cs="CordiaUPC"/>
        <w:noProof/>
        <w:szCs w:val="24"/>
        <w:lang w:val="x-none" w:eastAsia="x-none"/>
      </w:rPr>
      <w:t>1</w:t>
    </w:r>
    <w:r w:rsidR="004477B5" w:rsidRPr="000A1EF6">
      <w:rPr>
        <w:rFonts w:ascii="CordiaUPC" w:hAnsi="CordiaUPC" w:cs="CordiaUPC"/>
        <w:szCs w:val="24"/>
        <w:lang w:val="x-none" w:eastAsia="x-none"/>
      </w:rPr>
      <w:fldChar w:fldCharType="end"/>
    </w:r>
    <w:r w:rsidR="004477B5" w:rsidRPr="000A1EF6">
      <w:rPr>
        <w:rFonts w:ascii="CordiaUPC" w:eastAsia="Wingdings" w:hAnsi="CordiaUPC" w:cs="CordiaUPC"/>
        <w:szCs w:val="24"/>
        <w:cs/>
        <w:lang w:eastAsia="zh-CN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48CF22" w14:textId="77777777" w:rsidR="000114DF" w:rsidRDefault="000114DF">
      <w:r>
        <w:separator/>
      </w:r>
    </w:p>
  </w:footnote>
  <w:footnote w:type="continuationSeparator" w:id="0">
    <w:p w14:paraId="689B7465" w14:textId="77777777" w:rsidR="000114DF" w:rsidRDefault="000114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2">
    <w:nsid w:val="3FBC60E1"/>
    <w:multiLevelType w:val="multilevel"/>
    <w:tmpl w:val="8BEEB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4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7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8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1">
    <w:nsid w:val="7BBF25C6"/>
    <w:multiLevelType w:val="hybridMultilevel"/>
    <w:tmpl w:val="97BC7254"/>
    <w:lvl w:ilvl="0" w:tplc="66D098B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7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11"/>
  </w:num>
  <w:num w:numId="8">
    <w:abstractNumId w:val="12"/>
  </w:num>
  <w:num w:numId="9">
    <w:abstractNumId w:val="17"/>
  </w:num>
  <w:num w:numId="10">
    <w:abstractNumId w:val="1"/>
  </w:num>
  <w:num w:numId="11">
    <w:abstractNumId w:val="0"/>
  </w:num>
  <w:num w:numId="12">
    <w:abstractNumId w:val="4"/>
  </w:num>
  <w:num w:numId="13">
    <w:abstractNumId w:val="6"/>
  </w:num>
  <w:num w:numId="14">
    <w:abstractNumId w:val="21"/>
  </w:num>
  <w:num w:numId="15">
    <w:abstractNumId w:val="15"/>
  </w:num>
  <w:num w:numId="16">
    <w:abstractNumId w:val="3"/>
  </w:num>
  <w:num w:numId="17">
    <w:abstractNumId w:val="13"/>
  </w:num>
  <w:num w:numId="18">
    <w:abstractNumId w:val="16"/>
  </w:num>
  <w:num w:numId="19">
    <w:abstractNumId w:val="20"/>
  </w:num>
  <w:num w:numId="20">
    <w:abstractNumId w:val="9"/>
  </w:num>
  <w:num w:numId="21">
    <w:abstractNumId w:val="5"/>
  </w:num>
  <w:num w:numId="22">
    <w:abstractNumId w:val="2"/>
  </w:num>
  <w:num w:numId="23">
    <w:abstractNumId w:val="22"/>
  </w:num>
  <w:num w:numId="24">
    <w:abstractNumId w:val="8"/>
  </w:num>
  <w:num w:numId="25">
    <w:abstractNumId w:val="18"/>
  </w:num>
  <w:num w:numId="26">
    <w:abstractNumId w:val="10"/>
  </w:num>
  <w:num w:numId="27">
    <w:abstractNumId w:val="19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2049">
      <o:colormru v:ext="edit" colors="#8a3cc4"/>
    </o:shapedefaults>
  </w:hdrShapeDefaults>
  <w:footnotePr>
    <w:footnote w:id="-1"/>
    <w:footnote w:id="0"/>
  </w:footnotePr>
  <w:endnotePr>
    <w:endnote w:id="-1"/>
    <w:endnote w:id="0"/>
  </w:endnotePr>
  <w:compat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64251"/>
    <w:rsid w:val="00000825"/>
    <w:rsid w:val="00000AC3"/>
    <w:rsid w:val="00002A6B"/>
    <w:rsid w:val="00003753"/>
    <w:rsid w:val="00003BDA"/>
    <w:rsid w:val="00006203"/>
    <w:rsid w:val="00006277"/>
    <w:rsid w:val="00007E50"/>
    <w:rsid w:val="00010EBE"/>
    <w:rsid w:val="000114DF"/>
    <w:rsid w:val="00011C27"/>
    <w:rsid w:val="00012145"/>
    <w:rsid w:val="00012304"/>
    <w:rsid w:val="000129EF"/>
    <w:rsid w:val="000138B9"/>
    <w:rsid w:val="00014E2E"/>
    <w:rsid w:val="00015763"/>
    <w:rsid w:val="00015AC0"/>
    <w:rsid w:val="000164D7"/>
    <w:rsid w:val="00016A18"/>
    <w:rsid w:val="00016DD9"/>
    <w:rsid w:val="0001795A"/>
    <w:rsid w:val="00017BFC"/>
    <w:rsid w:val="00017FE7"/>
    <w:rsid w:val="000206EE"/>
    <w:rsid w:val="00020EC2"/>
    <w:rsid w:val="00021744"/>
    <w:rsid w:val="00022264"/>
    <w:rsid w:val="000261C0"/>
    <w:rsid w:val="000263D6"/>
    <w:rsid w:val="00027062"/>
    <w:rsid w:val="0002777F"/>
    <w:rsid w:val="00027BD7"/>
    <w:rsid w:val="00032539"/>
    <w:rsid w:val="00035D83"/>
    <w:rsid w:val="000368D0"/>
    <w:rsid w:val="00036B2E"/>
    <w:rsid w:val="00036D7D"/>
    <w:rsid w:val="00041999"/>
    <w:rsid w:val="00041CB6"/>
    <w:rsid w:val="000426FC"/>
    <w:rsid w:val="00044279"/>
    <w:rsid w:val="00044BEC"/>
    <w:rsid w:val="00044FA3"/>
    <w:rsid w:val="000475BA"/>
    <w:rsid w:val="00047C44"/>
    <w:rsid w:val="00050095"/>
    <w:rsid w:val="00051847"/>
    <w:rsid w:val="00051B43"/>
    <w:rsid w:val="000521CA"/>
    <w:rsid w:val="00054326"/>
    <w:rsid w:val="00054541"/>
    <w:rsid w:val="00054BDD"/>
    <w:rsid w:val="0005616A"/>
    <w:rsid w:val="000567DB"/>
    <w:rsid w:val="00056AC9"/>
    <w:rsid w:val="00057020"/>
    <w:rsid w:val="0006012D"/>
    <w:rsid w:val="00060A15"/>
    <w:rsid w:val="00061428"/>
    <w:rsid w:val="000616A1"/>
    <w:rsid w:val="00061850"/>
    <w:rsid w:val="00061BFF"/>
    <w:rsid w:val="00061F3C"/>
    <w:rsid w:val="0006206C"/>
    <w:rsid w:val="00062240"/>
    <w:rsid w:val="00063F4D"/>
    <w:rsid w:val="000648E8"/>
    <w:rsid w:val="00065586"/>
    <w:rsid w:val="0006597E"/>
    <w:rsid w:val="00065AE4"/>
    <w:rsid w:val="00065BB8"/>
    <w:rsid w:val="00067407"/>
    <w:rsid w:val="00067AE1"/>
    <w:rsid w:val="00070178"/>
    <w:rsid w:val="00070B0C"/>
    <w:rsid w:val="00070C6A"/>
    <w:rsid w:val="000720FD"/>
    <w:rsid w:val="00072ABD"/>
    <w:rsid w:val="0007320E"/>
    <w:rsid w:val="0007346B"/>
    <w:rsid w:val="000739C3"/>
    <w:rsid w:val="0007400F"/>
    <w:rsid w:val="00074282"/>
    <w:rsid w:val="00075328"/>
    <w:rsid w:val="000769DC"/>
    <w:rsid w:val="00076A3E"/>
    <w:rsid w:val="000779C5"/>
    <w:rsid w:val="000809FD"/>
    <w:rsid w:val="00080D79"/>
    <w:rsid w:val="0008158D"/>
    <w:rsid w:val="0008184E"/>
    <w:rsid w:val="00081975"/>
    <w:rsid w:val="00081D90"/>
    <w:rsid w:val="000840B4"/>
    <w:rsid w:val="00085282"/>
    <w:rsid w:val="000858C9"/>
    <w:rsid w:val="00085CFF"/>
    <w:rsid w:val="000869FE"/>
    <w:rsid w:val="00087669"/>
    <w:rsid w:val="00087D30"/>
    <w:rsid w:val="0009001A"/>
    <w:rsid w:val="000908CA"/>
    <w:rsid w:val="00090C4E"/>
    <w:rsid w:val="00091255"/>
    <w:rsid w:val="00091B38"/>
    <w:rsid w:val="00092FE2"/>
    <w:rsid w:val="00095265"/>
    <w:rsid w:val="0009538B"/>
    <w:rsid w:val="000973A1"/>
    <w:rsid w:val="000A1509"/>
    <w:rsid w:val="000A1590"/>
    <w:rsid w:val="000A1E9D"/>
    <w:rsid w:val="000A1EF6"/>
    <w:rsid w:val="000A1FCD"/>
    <w:rsid w:val="000A2D28"/>
    <w:rsid w:val="000A2F56"/>
    <w:rsid w:val="000A3A5C"/>
    <w:rsid w:val="000A44F7"/>
    <w:rsid w:val="000A45F1"/>
    <w:rsid w:val="000A510F"/>
    <w:rsid w:val="000A5760"/>
    <w:rsid w:val="000A74EC"/>
    <w:rsid w:val="000B1BBD"/>
    <w:rsid w:val="000B1CCF"/>
    <w:rsid w:val="000B2926"/>
    <w:rsid w:val="000B2D2C"/>
    <w:rsid w:val="000B2FF3"/>
    <w:rsid w:val="000B3B42"/>
    <w:rsid w:val="000B46C6"/>
    <w:rsid w:val="000B5DC2"/>
    <w:rsid w:val="000C012F"/>
    <w:rsid w:val="000C1919"/>
    <w:rsid w:val="000C1A37"/>
    <w:rsid w:val="000C1CE1"/>
    <w:rsid w:val="000C1D37"/>
    <w:rsid w:val="000C29CC"/>
    <w:rsid w:val="000C3151"/>
    <w:rsid w:val="000C3377"/>
    <w:rsid w:val="000C38D2"/>
    <w:rsid w:val="000C48A1"/>
    <w:rsid w:val="000C5827"/>
    <w:rsid w:val="000C62FC"/>
    <w:rsid w:val="000C7A48"/>
    <w:rsid w:val="000C7B0D"/>
    <w:rsid w:val="000D048A"/>
    <w:rsid w:val="000D1524"/>
    <w:rsid w:val="000D1EC9"/>
    <w:rsid w:val="000D27FC"/>
    <w:rsid w:val="000D3B6A"/>
    <w:rsid w:val="000D4713"/>
    <w:rsid w:val="000D4F41"/>
    <w:rsid w:val="000D5171"/>
    <w:rsid w:val="000D6CC0"/>
    <w:rsid w:val="000D6F8A"/>
    <w:rsid w:val="000D7DB1"/>
    <w:rsid w:val="000E03F0"/>
    <w:rsid w:val="000E07BD"/>
    <w:rsid w:val="000E2C20"/>
    <w:rsid w:val="000E504B"/>
    <w:rsid w:val="000E5B42"/>
    <w:rsid w:val="000E7548"/>
    <w:rsid w:val="000F0108"/>
    <w:rsid w:val="000F228C"/>
    <w:rsid w:val="000F2809"/>
    <w:rsid w:val="000F3223"/>
    <w:rsid w:val="000F3566"/>
    <w:rsid w:val="000F3C74"/>
    <w:rsid w:val="000F407A"/>
    <w:rsid w:val="000F477B"/>
    <w:rsid w:val="000F7C53"/>
    <w:rsid w:val="001007B0"/>
    <w:rsid w:val="00100CEB"/>
    <w:rsid w:val="00101A2A"/>
    <w:rsid w:val="001027FE"/>
    <w:rsid w:val="00103A76"/>
    <w:rsid w:val="001041A9"/>
    <w:rsid w:val="00104DF7"/>
    <w:rsid w:val="001052F6"/>
    <w:rsid w:val="001060C0"/>
    <w:rsid w:val="001061A3"/>
    <w:rsid w:val="001064D8"/>
    <w:rsid w:val="001078C5"/>
    <w:rsid w:val="00110149"/>
    <w:rsid w:val="0011077A"/>
    <w:rsid w:val="001112CE"/>
    <w:rsid w:val="0011167F"/>
    <w:rsid w:val="001122C1"/>
    <w:rsid w:val="0011247C"/>
    <w:rsid w:val="00112501"/>
    <w:rsid w:val="00114A08"/>
    <w:rsid w:val="00114B1E"/>
    <w:rsid w:val="0011711A"/>
    <w:rsid w:val="00121362"/>
    <w:rsid w:val="00121CC6"/>
    <w:rsid w:val="00123376"/>
    <w:rsid w:val="001234BD"/>
    <w:rsid w:val="00125750"/>
    <w:rsid w:val="00126D28"/>
    <w:rsid w:val="001305B3"/>
    <w:rsid w:val="00131730"/>
    <w:rsid w:val="00132182"/>
    <w:rsid w:val="001329A2"/>
    <w:rsid w:val="00133DB4"/>
    <w:rsid w:val="001348EC"/>
    <w:rsid w:val="00136A36"/>
    <w:rsid w:val="00140955"/>
    <w:rsid w:val="00140EBA"/>
    <w:rsid w:val="00142167"/>
    <w:rsid w:val="001430B4"/>
    <w:rsid w:val="00145B21"/>
    <w:rsid w:val="00146967"/>
    <w:rsid w:val="00147396"/>
    <w:rsid w:val="00147B28"/>
    <w:rsid w:val="0015034A"/>
    <w:rsid w:val="001513AA"/>
    <w:rsid w:val="00152112"/>
    <w:rsid w:val="00153FDF"/>
    <w:rsid w:val="00154A2E"/>
    <w:rsid w:val="001558DB"/>
    <w:rsid w:val="00155A09"/>
    <w:rsid w:val="00156008"/>
    <w:rsid w:val="00161B6F"/>
    <w:rsid w:val="00164D87"/>
    <w:rsid w:val="001651FD"/>
    <w:rsid w:val="00165270"/>
    <w:rsid w:val="00165DA7"/>
    <w:rsid w:val="00166E6F"/>
    <w:rsid w:val="001706F5"/>
    <w:rsid w:val="00170F3F"/>
    <w:rsid w:val="001711CC"/>
    <w:rsid w:val="00171B99"/>
    <w:rsid w:val="00172833"/>
    <w:rsid w:val="0017505F"/>
    <w:rsid w:val="00175A1C"/>
    <w:rsid w:val="001761C3"/>
    <w:rsid w:val="0017686B"/>
    <w:rsid w:val="00177B25"/>
    <w:rsid w:val="00177EEC"/>
    <w:rsid w:val="00180872"/>
    <w:rsid w:val="00180F9A"/>
    <w:rsid w:val="00182388"/>
    <w:rsid w:val="00184C99"/>
    <w:rsid w:val="001861BA"/>
    <w:rsid w:val="001869DE"/>
    <w:rsid w:val="001873AA"/>
    <w:rsid w:val="00187868"/>
    <w:rsid w:val="00190928"/>
    <w:rsid w:val="00191C91"/>
    <w:rsid w:val="00192E2A"/>
    <w:rsid w:val="001938EC"/>
    <w:rsid w:val="00193B37"/>
    <w:rsid w:val="00193C4A"/>
    <w:rsid w:val="001959D0"/>
    <w:rsid w:val="00197025"/>
    <w:rsid w:val="001977B4"/>
    <w:rsid w:val="001A12B6"/>
    <w:rsid w:val="001A1716"/>
    <w:rsid w:val="001A26F3"/>
    <w:rsid w:val="001A2743"/>
    <w:rsid w:val="001A2EC6"/>
    <w:rsid w:val="001A3EF1"/>
    <w:rsid w:val="001A4C57"/>
    <w:rsid w:val="001A4C6A"/>
    <w:rsid w:val="001A4F55"/>
    <w:rsid w:val="001A508E"/>
    <w:rsid w:val="001A68B0"/>
    <w:rsid w:val="001A720C"/>
    <w:rsid w:val="001A74CC"/>
    <w:rsid w:val="001B0C11"/>
    <w:rsid w:val="001B131A"/>
    <w:rsid w:val="001B1574"/>
    <w:rsid w:val="001B1E2B"/>
    <w:rsid w:val="001B30B3"/>
    <w:rsid w:val="001B4076"/>
    <w:rsid w:val="001B463B"/>
    <w:rsid w:val="001B49C6"/>
    <w:rsid w:val="001B6028"/>
    <w:rsid w:val="001B6355"/>
    <w:rsid w:val="001B6468"/>
    <w:rsid w:val="001B64FA"/>
    <w:rsid w:val="001C02FB"/>
    <w:rsid w:val="001C0CC6"/>
    <w:rsid w:val="001C0E4B"/>
    <w:rsid w:val="001C0F7E"/>
    <w:rsid w:val="001C1876"/>
    <w:rsid w:val="001C2193"/>
    <w:rsid w:val="001C2BA1"/>
    <w:rsid w:val="001C2D52"/>
    <w:rsid w:val="001C2F40"/>
    <w:rsid w:val="001C4E86"/>
    <w:rsid w:val="001C4FB0"/>
    <w:rsid w:val="001C5BF6"/>
    <w:rsid w:val="001C6E38"/>
    <w:rsid w:val="001C7F31"/>
    <w:rsid w:val="001D18E5"/>
    <w:rsid w:val="001D19C0"/>
    <w:rsid w:val="001D1C85"/>
    <w:rsid w:val="001D23D2"/>
    <w:rsid w:val="001D25AC"/>
    <w:rsid w:val="001D29DB"/>
    <w:rsid w:val="001D2DAD"/>
    <w:rsid w:val="001D42F3"/>
    <w:rsid w:val="001D4C09"/>
    <w:rsid w:val="001D5DA3"/>
    <w:rsid w:val="001D5E33"/>
    <w:rsid w:val="001D6C68"/>
    <w:rsid w:val="001D6F2D"/>
    <w:rsid w:val="001E1212"/>
    <w:rsid w:val="001E1525"/>
    <w:rsid w:val="001E1B1D"/>
    <w:rsid w:val="001E365C"/>
    <w:rsid w:val="001E370A"/>
    <w:rsid w:val="001E4381"/>
    <w:rsid w:val="001E476E"/>
    <w:rsid w:val="001E684B"/>
    <w:rsid w:val="001E7127"/>
    <w:rsid w:val="001E715E"/>
    <w:rsid w:val="001F1F1A"/>
    <w:rsid w:val="001F2076"/>
    <w:rsid w:val="001F25D7"/>
    <w:rsid w:val="001F29CB"/>
    <w:rsid w:val="001F3BB1"/>
    <w:rsid w:val="001F4600"/>
    <w:rsid w:val="001F51F1"/>
    <w:rsid w:val="001F59C7"/>
    <w:rsid w:val="001F6CEF"/>
    <w:rsid w:val="002001BA"/>
    <w:rsid w:val="002010B0"/>
    <w:rsid w:val="002012E1"/>
    <w:rsid w:val="00201D6B"/>
    <w:rsid w:val="00202B93"/>
    <w:rsid w:val="00202C3B"/>
    <w:rsid w:val="00202E85"/>
    <w:rsid w:val="00205825"/>
    <w:rsid w:val="002059EE"/>
    <w:rsid w:val="00207706"/>
    <w:rsid w:val="00210704"/>
    <w:rsid w:val="002110E0"/>
    <w:rsid w:val="00211155"/>
    <w:rsid w:val="0021162F"/>
    <w:rsid w:val="002119AE"/>
    <w:rsid w:val="002120A4"/>
    <w:rsid w:val="002122C1"/>
    <w:rsid w:val="002125C3"/>
    <w:rsid w:val="00213C82"/>
    <w:rsid w:val="00213D05"/>
    <w:rsid w:val="00214043"/>
    <w:rsid w:val="00220453"/>
    <w:rsid w:val="002209D0"/>
    <w:rsid w:val="00222707"/>
    <w:rsid w:val="00222C3D"/>
    <w:rsid w:val="00223084"/>
    <w:rsid w:val="002234FA"/>
    <w:rsid w:val="00223B14"/>
    <w:rsid w:val="0022497C"/>
    <w:rsid w:val="002249B1"/>
    <w:rsid w:val="002250E5"/>
    <w:rsid w:val="002254A3"/>
    <w:rsid w:val="00227DF9"/>
    <w:rsid w:val="00231524"/>
    <w:rsid w:val="00231544"/>
    <w:rsid w:val="00232551"/>
    <w:rsid w:val="00232A7B"/>
    <w:rsid w:val="00234EC9"/>
    <w:rsid w:val="00236E7F"/>
    <w:rsid w:val="002400ED"/>
    <w:rsid w:val="00240753"/>
    <w:rsid w:val="002417C8"/>
    <w:rsid w:val="00241B19"/>
    <w:rsid w:val="002428E7"/>
    <w:rsid w:val="00242DD5"/>
    <w:rsid w:val="00243757"/>
    <w:rsid w:val="00244AA0"/>
    <w:rsid w:val="00244ED1"/>
    <w:rsid w:val="0024701C"/>
    <w:rsid w:val="00254E88"/>
    <w:rsid w:val="00256C2D"/>
    <w:rsid w:val="00256F4F"/>
    <w:rsid w:val="00257610"/>
    <w:rsid w:val="002604C8"/>
    <w:rsid w:val="002620C6"/>
    <w:rsid w:val="0026221F"/>
    <w:rsid w:val="002628DD"/>
    <w:rsid w:val="00262E22"/>
    <w:rsid w:val="00263942"/>
    <w:rsid w:val="00263A8C"/>
    <w:rsid w:val="0026538F"/>
    <w:rsid w:val="002670EB"/>
    <w:rsid w:val="002679F8"/>
    <w:rsid w:val="00267DE8"/>
    <w:rsid w:val="00270164"/>
    <w:rsid w:val="00270BFA"/>
    <w:rsid w:val="002734B5"/>
    <w:rsid w:val="00274B72"/>
    <w:rsid w:val="0027532F"/>
    <w:rsid w:val="0027578F"/>
    <w:rsid w:val="00275E1A"/>
    <w:rsid w:val="0027778E"/>
    <w:rsid w:val="002800CB"/>
    <w:rsid w:val="0028184D"/>
    <w:rsid w:val="0028190E"/>
    <w:rsid w:val="00283939"/>
    <w:rsid w:val="002843E7"/>
    <w:rsid w:val="00284A4A"/>
    <w:rsid w:val="00285B43"/>
    <w:rsid w:val="00286D83"/>
    <w:rsid w:val="00290B33"/>
    <w:rsid w:val="00290D7B"/>
    <w:rsid w:val="0029158C"/>
    <w:rsid w:val="0029174E"/>
    <w:rsid w:val="002927B7"/>
    <w:rsid w:val="00293B98"/>
    <w:rsid w:val="002942F5"/>
    <w:rsid w:val="00295465"/>
    <w:rsid w:val="002967FF"/>
    <w:rsid w:val="00296C0A"/>
    <w:rsid w:val="0029706A"/>
    <w:rsid w:val="002A0567"/>
    <w:rsid w:val="002A0864"/>
    <w:rsid w:val="002A0EDC"/>
    <w:rsid w:val="002A12B9"/>
    <w:rsid w:val="002A26A3"/>
    <w:rsid w:val="002A3011"/>
    <w:rsid w:val="002A311E"/>
    <w:rsid w:val="002A5394"/>
    <w:rsid w:val="002A5A10"/>
    <w:rsid w:val="002A5EBA"/>
    <w:rsid w:val="002A6472"/>
    <w:rsid w:val="002A6C6E"/>
    <w:rsid w:val="002A6F45"/>
    <w:rsid w:val="002B01C4"/>
    <w:rsid w:val="002B163B"/>
    <w:rsid w:val="002B21C1"/>
    <w:rsid w:val="002B270C"/>
    <w:rsid w:val="002B2D1D"/>
    <w:rsid w:val="002B669F"/>
    <w:rsid w:val="002B676A"/>
    <w:rsid w:val="002B6B03"/>
    <w:rsid w:val="002B7382"/>
    <w:rsid w:val="002B7645"/>
    <w:rsid w:val="002C02D5"/>
    <w:rsid w:val="002C0ADE"/>
    <w:rsid w:val="002C0FE0"/>
    <w:rsid w:val="002C1308"/>
    <w:rsid w:val="002C15C8"/>
    <w:rsid w:val="002C179E"/>
    <w:rsid w:val="002C2F7E"/>
    <w:rsid w:val="002C377A"/>
    <w:rsid w:val="002C5D9E"/>
    <w:rsid w:val="002C60F4"/>
    <w:rsid w:val="002C6ADF"/>
    <w:rsid w:val="002C6AEA"/>
    <w:rsid w:val="002D117A"/>
    <w:rsid w:val="002D2826"/>
    <w:rsid w:val="002D291F"/>
    <w:rsid w:val="002D5700"/>
    <w:rsid w:val="002E01EF"/>
    <w:rsid w:val="002E1B7A"/>
    <w:rsid w:val="002E202A"/>
    <w:rsid w:val="002E2B69"/>
    <w:rsid w:val="002E2F34"/>
    <w:rsid w:val="002E3AA8"/>
    <w:rsid w:val="002E4195"/>
    <w:rsid w:val="002E4471"/>
    <w:rsid w:val="002E57EB"/>
    <w:rsid w:val="002E6047"/>
    <w:rsid w:val="002E765D"/>
    <w:rsid w:val="002F0C8D"/>
    <w:rsid w:val="002F13BF"/>
    <w:rsid w:val="002F166D"/>
    <w:rsid w:val="002F2020"/>
    <w:rsid w:val="002F24D7"/>
    <w:rsid w:val="002F2584"/>
    <w:rsid w:val="002F3D30"/>
    <w:rsid w:val="002F439D"/>
    <w:rsid w:val="002F77E5"/>
    <w:rsid w:val="00300505"/>
    <w:rsid w:val="0030079A"/>
    <w:rsid w:val="003009F5"/>
    <w:rsid w:val="00300A93"/>
    <w:rsid w:val="00301200"/>
    <w:rsid w:val="0030178B"/>
    <w:rsid w:val="00301BC5"/>
    <w:rsid w:val="00303082"/>
    <w:rsid w:val="00303FDC"/>
    <w:rsid w:val="00306000"/>
    <w:rsid w:val="0030676E"/>
    <w:rsid w:val="00306CFB"/>
    <w:rsid w:val="00310CA8"/>
    <w:rsid w:val="00311050"/>
    <w:rsid w:val="003115C4"/>
    <w:rsid w:val="00313A19"/>
    <w:rsid w:val="003156A1"/>
    <w:rsid w:val="003174D0"/>
    <w:rsid w:val="00320751"/>
    <w:rsid w:val="003213BC"/>
    <w:rsid w:val="00321F32"/>
    <w:rsid w:val="003229BA"/>
    <w:rsid w:val="00322E22"/>
    <w:rsid w:val="0032481B"/>
    <w:rsid w:val="00325D83"/>
    <w:rsid w:val="00327773"/>
    <w:rsid w:val="00327B9E"/>
    <w:rsid w:val="00327F6C"/>
    <w:rsid w:val="00330107"/>
    <w:rsid w:val="003301D1"/>
    <w:rsid w:val="00330966"/>
    <w:rsid w:val="0033110C"/>
    <w:rsid w:val="0033228F"/>
    <w:rsid w:val="00332863"/>
    <w:rsid w:val="00333042"/>
    <w:rsid w:val="0033380F"/>
    <w:rsid w:val="00335C62"/>
    <w:rsid w:val="00336A1E"/>
    <w:rsid w:val="00336E40"/>
    <w:rsid w:val="00337ABA"/>
    <w:rsid w:val="00337CD7"/>
    <w:rsid w:val="00342E94"/>
    <w:rsid w:val="00343C5D"/>
    <w:rsid w:val="00344221"/>
    <w:rsid w:val="003443E3"/>
    <w:rsid w:val="00344D81"/>
    <w:rsid w:val="00345832"/>
    <w:rsid w:val="00346702"/>
    <w:rsid w:val="00347CE8"/>
    <w:rsid w:val="00350524"/>
    <w:rsid w:val="00350618"/>
    <w:rsid w:val="00350D3A"/>
    <w:rsid w:val="00350E08"/>
    <w:rsid w:val="00351722"/>
    <w:rsid w:val="003538C8"/>
    <w:rsid w:val="00354A97"/>
    <w:rsid w:val="00354DD5"/>
    <w:rsid w:val="00354F91"/>
    <w:rsid w:val="003556F7"/>
    <w:rsid w:val="00355AFA"/>
    <w:rsid w:val="003562CC"/>
    <w:rsid w:val="00356D9D"/>
    <w:rsid w:val="00357B55"/>
    <w:rsid w:val="0036074E"/>
    <w:rsid w:val="00360D2F"/>
    <w:rsid w:val="00360EA2"/>
    <w:rsid w:val="00361A21"/>
    <w:rsid w:val="00362487"/>
    <w:rsid w:val="003625E8"/>
    <w:rsid w:val="00362A52"/>
    <w:rsid w:val="003638AB"/>
    <w:rsid w:val="00363F96"/>
    <w:rsid w:val="00364E0F"/>
    <w:rsid w:val="0036600B"/>
    <w:rsid w:val="00366C7D"/>
    <w:rsid w:val="00367080"/>
    <w:rsid w:val="003708E8"/>
    <w:rsid w:val="00370C4F"/>
    <w:rsid w:val="00371D33"/>
    <w:rsid w:val="00371FCE"/>
    <w:rsid w:val="00372057"/>
    <w:rsid w:val="0037213A"/>
    <w:rsid w:val="00372404"/>
    <w:rsid w:val="00373A98"/>
    <w:rsid w:val="00373CA5"/>
    <w:rsid w:val="0037460D"/>
    <w:rsid w:val="0037501B"/>
    <w:rsid w:val="0037525D"/>
    <w:rsid w:val="00375846"/>
    <w:rsid w:val="00381E48"/>
    <w:rsid w:val="00383505"/>
    <w:rsid w:val="00384649"/>
    <w:rsid w:val="00386362"/>
    <w:rsid w:val="00386D1F"/>
    <w:rsid w:val="003908DF"/>
    <w:rsid w:val="003915C7"/>
    <w:rsid w:val="003934AE"/>
    <w:rsid w:val="003941E8"/>
    <w:rsid w:val="00395BC1"/>
    <w:rsid w:val="00395D0F"/>
    <w:rsid w:val="00397BF0"/>
    <w:rsid w:val="003A1254"/>
    <w:rsid w:val="003A170C"/>
    <w:rsid w:val="003A1B08"/>
    <w:rsid w:val="003A2C6A"/>
    <w:rsid w:val="003A2D30"/>
    <w:rsid w:val="003A3265"/>
    <w:rsid w:val="003A3D6D"/>
    <w:rsid w:val="003A4B42"/>
    <w:rsid w:val="003A54E7"/>
    <w:rsid w:val="003A5F8B"/>
    <w:rsid w:val="003A6383"/>
    <w:rsid w:val="003A6647"/>
    <w:rsid w:val="003A6F29"/>
    <w:rsid w:val="003A7E50"/>
    <w:rsid w:val="003B0BBC"/>
    <w:rsid w:val="003B0C73"/>
    <w:rsid w:val="003B3D50"/>
    <w:rsid w:val="003B3EF9"/>
    <w:rsid w:val="003B4EE0"/>
    <w:rsid w:val="003B727A"/>
    <w:rsid w:val="003C1758"/>
    <w:rsid w:val="003C1D66"/>
    <w:rsid w:val="003C328A"/>
    <w:rsid w:val="003C39E2"/>
    <w:rsid w:val="003D0D0D"/>
    <w:rsid w:val="003D179D"/>
    <w:rsid w:val="003D3E1D"/>
    <w:rsid w:val="003D42F3"/>
    <w:rsid w:val="003D435D"/>
    <w:rsid w:val="003D47C1"/>
    <w:rsid w:val="003D4EC0"/>
    <w:rsid w:val="003D5DF7"/>
    <w:rsid w:val="003D5E16"/>
    <w:rsid w:val="003D6122"/>
    <w:rsid w:val="003D68E3"/>
    <w:rsid w:val="003D701D"/>
    <w:rsid w:val="003D73B9"/>
    <w:rsid w:val="003D7C92"/>
    <w:rsid w:val="003E0FBF"/>
    <w:rsid w:val="003E3BD2"/>
    <w:rsid w:val="003E3F2D"/>
    <w:rsid w:val="003E439A"/>
    <w:rsid w:val="003E53BA"/>
    <w:rsid w:val="003E5C57"/>
    <w:rsid w:val="003E7531"/>
    <w:rsid w:val="003E7695"/>
    <w:rsid w:val="003F214D"/>
    <w:rsid w:val="003F2186"/>
    <w:rsid w:val="003F248E"/>
    <w:rsid w:val="003F380B"/>
    <w:rsid w:val="003F3C81"/>
    <w:rsid w:val="003F4141"/>
    <w:rsid w:val="003F653C"/>
    <w:rsid w:val="003F6CAC"/>
    <w:rsid w:val="0040009D"/>
    <w:rsid w:val="0040050A"/>
    <w:rsid w:val="0040096C"/>
    <w:rsid w:val="00401FCD"/>
    <w:rsid w:val="00402934"/>
    <w:rsid w:val="00402D0F"/>
    <w:rsid w:val="0040302E"/>
    <w:rsid w:val="004053AB"/>
    <w:rsid w:val="00405B4F"/>
    <w:rsid w:val="00405DEE"/>
    <w:rsid w:val="00406435"/>
    <w:rsid w:val="004066E1"/>
    <w:rsid w:val="00406D75"/>
    <w:rsid w:val="00410541"/>
    <w:rsid w:val="004115CC"/>
    <w:rsid w:val="00411B44"/>
    <w:rsid w:val="00411EFA"/>
    <w:rsid w:val="004141BF"/>
    <w:rsid w:val="0041448A"/>
    <w:rsid w:val="004162B4"/>
    <w:rsid w:val="00417132"/>
    <w:rsid w:val="00420C03"/>
    <w:rsid w:val="004215A8"/>
    <w:rsid w:val="004221E8"/>
    <w:rsid w:val="004225B8"/>
    <w:rsid w:val="00422999"/>
    <w:rsid w:val="004237AA"/>
    <w:rsid w:val="00423EB4"/>
    <w:rsid w:val="00424684"/>
    <w:rsid w:val="004247B6"/>
    <w:rsid w:val="004247F4"/>
    <w:rsid w:val="00425967"/>
    <w:rsid w:val="004269E7"/>
    <w:rsid w:val="004275BB"/>
    <w:rsid w:val="00427811"/>
    <w:rsid w:val="004279CF"/>
    <w:rsid w:val="00427AF4"/>
    <w:rsid w:val="00427E7D"/>
    <w:rsid w:val="00430497"/>
    <w:rsid w:val="00430B03"/>
    <w:rsid w:val="0043116D"/>
    <w:rsid w:val="00431AB3"/>
    <w:rsid w:val="00431EC6"/>
    <w:rsid w:val="0043236E"/>
    <w:rsid w:val="00432E5E"/>
    <w:rsid w:val="004330A4"/>
    <w:rsid w:val="00433369"/>
    <w:rsid w:val="00433904"/>
    <w:rsid w:val="00433E11"/>
    <w:rsid w:val="004351C3"/>
    <w:rsid w:val="0043566A"/>
    <w:rsid w:val="00436239"/>
    <w:rsid w:val="00436288"/>
    <w:rsid w:val="0043632E"/>
    <w:rsid w:val="004403F5"/>
    <w:rsid w:val="004419E7"/>
    <w:rsid w:val="00441C8C"/>
    <w:rsid w:val="00442950"/>
    <w:rsid w:val="0044323A"/>
    <w:rsid w:val="004434DB"/>
    <w:rsid w:val="004434DE"/>
    <w:rsid w:val="004449FA"/>
    <w:rsid w:val="00444BA3"/>
    <w:rsid w:val="00444C39"/>
    <w:rsid w:val="00445803"/>
    <w:rsid w:val="00445E68"/>
    <w:rsid w:val="004477B5"/>
    <w:rsid w:val="00447CDF"/>
    <w:rsid w:val="00450039"/>
    <w:rsid w:val="0045093A"/>
    <w:rsid w:val="0045097A"/>
    <w:rsid w:val="00450B6A"/>
    <w:rsid w:val="00451321"/>
    <w:rsid w:val="0045371E"/>
    <w:rsid w:val="00454AA5"/>
    <w:rsid w:val="00455348"/>
    <w:rsid w:val="004556F8"/>
    <w:rsid w:val="00455B8B"/>
    <w:rsid w:val="0045624E"/>
    <w:rsid w:val="004609A0"/>
    <w:rsid w:val="00460CB1"/>
    <w:rsid w:val="00460FB8"/>
    <w:rsid w:val="00463143"/>
    <w:rsid w:val="00463F1E"/>
    <w:rsid w:val="00464062"/>
    <w:rsid w:val="00464423"/>
    <w:rsid w:val="00464F34"/>
    <w:rsid w:val="00465F2F"/>
    <w:rsid w:val="00467905"/>
    <w:rsid w:val="00470021"/>
    <w:rsid w:val="004700FB"/>
    <w:rsid w:val="00471745"/>
    <w:rsid w:val="004717AA"/>
    <w:rsid w:val="004721F7"/>
    <w:rsid w:val="00472905"/>
    <w:rsid w:val="0047377F"/>
    <w:rsid w:val="00473CA3"/>
    <w:rsid w:val="00474316"/>
    <w:rsid w:val="00474CDB"/>
    <w:rsid w:val="00474D79"/>
    <w:rsid w:val="00474EFB"/>
    <w:rsid w:val="00476DEE"/>
    <w:rsid w:val="00477810"/>
    <w:rsid w:val="004800AA"/>
    <w:rsid w:val="00480755"/>
    <w:rsid w:val="004823F9"/>
    <w:rsid w:val="0048340E"/>
    <w:rsid w:val="0048348F"/>
    <w:rsid w:val="00484C0F"/>
    <w:rsid w:val="00485509"/>
    <w:rsid w:val="0048593B"/>
    <w:rsid w:val="00485FA3"/>
    <w:rsid w:val="0048625A"/>
    <w:rsid w:val="00490100"/>
    <w:rsid w:val="0049112E"/>
    <w:rsid w:val="00493A36"/>
    <w:rsid w:val="0049521C"/>
    <w:rsid w:val="004952EA"/>
    <w:rsid w:val="00495B40"/>
    <w:rsid w:val="00496405"/>
    <w:rsid w:val="00496870"/>
    <w:rsid w:val="0049689E"/>
    <w:rsid w:val="004977A6"/>
    <w:rsid w:val="004A0BB7"/>
    <w:rsid w:val="004A0C59"/>
    <w:rsid w:val="004A0E9D"/>
    <w:rsid w:val="004A1D3B"/>
    <w:rsid w:val="004A3466"/>
    <w:rsid w:val="004A386D"/>
    <w:rsid w:val="004A3CC5"/>
    <w:rsid w:val="004A5784"/>
    <w:rsid w:val="004A61D0"/>
    <w:rsid w:val="004A6853"/>
    <w:rsid w:val="004A6930"/>
    <w:rsid w:val="004B0123"/>
    <w:rsid w:val="004B0140"/>
    <w:rsid w:val="004B0680"/>
    <w:rsid w:val="004B12CF"/>
    <w:rsid w:val="004B31AA"/>
    <w:rsid w:val="004B3912"/>
    <w:rsid w:val="004B56F3"/>
    <w:rsid w:val="004B6BF1"/>
    <w:rsid w:val="004B7129"/>
    <w:rsid w:val="004C07F7"/>
    <w:rsid w:val="004C1B11"/>
    <w:rsid w:val="004C1CD7"/>
    <w:rsid w:val="004C3C83"/>
    <w:rsid w:val="004C428E"/>
    <w:rsid w:val="004C57AE"/>
    <w:rsid w:val="004C5A66"/>
    <w:rsid w:val="004C7305"/>
    <w:rsid w:val="004C73B4"/>
    <w:rsid w:val="004C746F"/>
    <w:rsid w:val="004C78F8"/>
    <w:rsid w:val="004C7905"/>
    <w:rsid w:val="004D0152"/>
    <w:rsid w:val="004D0528"/>
    <w:rsid w:val="004D0969"/>
    <w:rsid w:val="004D0CF5"/>
    <w:rsid w:val="004D2BA7"/>
    <w:rsid w:val="004D67F2"/>
    <w:rsid w:val="004E009C"/>
    <w:rsid w:val="004E0969"/>
    <w:rsid w:val="004E0E97"/>
    <w:rsid w:val="004E13F8"/>
    <w:rsid w:val="004E1D2C"/>
    <w:rsid w:val="004E2252"/>
    <w:rsid w:val="004E2493"/>
    <w:rsid w:val="004E2750"/>
    <w:rsid w:val="004E35D9"/>
    <w:rsid w:val="004E37A4"/>
    <w:rsid w:val="004E3B0F"/>
    <w:rsid w:val="004E3D1A"/>
    <w:rsid w:val="004E5A10"/>
    <w:rsid w:val="004E5D00"/>
    <w:rsid w:val="004E65A4"/>
    <w:rsid w:val="004E6615"/>
    <w:rsid w:val="004E6A22"/>
    <w:rsid w:val="004E6BF1"/>
    <w:rsid w:val="004F252A"/>
    <w:rsid w:val="004F2539"/>
    <w:rsid w:val="004F2E5A"/>
    <w:rsid w:val="004F30FA"/>
    <w:rsid w:val="004F393A"/>
    <w:rsid w:val="004F47E5"/>
    <w:rsid w:val="004F4834"/>
    <w:rsid w:val="004F48A6"/>
    <w:rsid w:val="004F50B5"/>
    <w:rsid w:val="004F6812"/>
    <w:rsid w:val="0050018C"/>
    <w:rsid w:val="00500C02"/>
    <w:rsid w:val="00501E67"/>
    <w:rsid w:val="00502AB5"/>
    <w:rsid w:val="005031CC"/>
    <w:rsid w:val="00504B96"/>
    <w:rsid w:val="00505875"/>
    <w:rsid w:val="005063E4"/>
    <w:rsid w:val="00506E12"/>
    <w:rsid w:val="00506EBC"/>
    <w:rsid w:val="005109C2"/>
    <w:rsid w:val="00512DD5"/>
    <w:rsid w:val="0051301C"/>
    <w:rsid w:val="0051360D"/>
    <w:rsid w:val="005141D7"/>
    <w:rsid w:val="005150D6"/>
    <w:rsid w:val="005157B7"/>
    <w:rsid w:val="00515A77"/>
    <w:rsid w:val="00515D39"/>
    <w:rsid w:val="005174CA"/>
    <w:rsid w:val="00517DA4"/>
    <w:rsid w:val="0052050A"/>
    <w:rsid w:val="005215A7"/>
    <w:rsid w:val="005229B6"/>
    <w:rsid w:val="005231FD"/>
    <w:rsid w:val="005235AA"/>
    <w:rsid w:val="005238BA"/>
    <w:rsid w:val="00523DBE"/>
    <w:rsid w:val="00524459"/>
    <w:rsid w:val="00524DE8"/>
    <w:rsid w:val="00525C10"/>
    <w:rsid w:val="00526294"/>
    <w:rsid w:val="005269DB"/>
    <w:rsid w:val="00527648"/>
    <w:rsid w:val="00527B05"/>
    <w:rsid w:val="00530370"/>
    <w:rsid w:val="00530C92"/>
    <w:rsid w:val="00531DB3"/>
    <w:rsid w:val="00531DE3"/>
    <w:rsid w:val="00532B5D"/>
    <w:rsid w:val="00533318"/>
    <w:rsid w:val="00534271"/>
    <w:rsid w:val="00534697"/>
    <w:rsid w:val="005350A7"/>
    <w:rsid w:val="0053587C"/>
    <w:rsid w:val="00535903"/>
    <w:rsid w:val="00535A7F"/>
    <w:rsid w:val="0053630C"/>
    <w:rsid w:val="00540591"/>
    <w:rsid w:val="00541021"/>
    <w:rsid w:val="005410D1"/>
    <w:rsid w:val="00541425"/>
    <w:rsid w:val="005425DE"/>
    <w:rsid w:val="00543858"/>
    <w:rsid w:val="00544F7E"/>
    <w:rsid w:val="00545387"/>
    <w:rsid w:val="00545417"/>
    <w:rsid w:val="00546248"/>
    <w:rsid w:val="005470BF"/>
    <w:rsid w:val="00547500"/>
    <w:rsid w:val="0054757B"/>
    <w:rsid w:val="005512DA"/>
    <w:rsid w:val="00552155"/>
    <w:rsid w:val="00552264"/>
    <w:rsid w:val="00552440"/>
    <w:rsid w:val="005532AE"/>
    <w:rsid w:val="0055596B"/>
    <w:rsid w:val="00555B8A"/>
    <w:rsid w:val="005565C7"/>
    <w:rsid w:val="00557327"/>
    <w:rsid w:val="0056128B"/>
    <w:rsid w:val="0056188E"/>
    <w:rsid w:val="00561EAB"/>
    <w:rsid w:val="00562E32"/>
    <w:rsid w:val="005635FF"/>
    <w:rsid w:val="005639B0"/>
    <w:rsid w:val="00563DF6"/>
    <w:rsid w:val="00563E42"/>
    <w:rsid w:val="0056456D"/>
    <w:rsid w:val="0056522C"/>
    <w:rsid w:val="0056665D"/>
    <w:rsid w:val="005674EC"/>
    <w:rsid w:val="0057036C"/>
    <w:rsid w:val="0057079E"/>
    <w:rsid w:val="005708C5"/>
    <w:rsid w:val="00570AF4"/>
    <w:rsid w:val="00570D2E"/>
    <w:rsid w:val="00571378"/>
    <w:rsid w:val="0057140C"/>
    <w:rsid w:val="00572790"/>
    <w:rsid w:val="00573707"/>
    <w:rsid w:val="00574073"/>
    <w:rsid w:val="0057539E"/>
    <w:rsid w:val="00575AAE"/>
    <w:rsid w:val="005763AF"/>
    <w:rsid w:val="00576AFB"/>
    <w:rsid w:val="00582018"/>
    <w:rsid w:val="005824A2"/>
    <w:rsid w:val="00582ECA"/>
    <w:rsid w:val="00584A4B"/>
    <w:rsid w:val="00586E2E"/>
    <w:rsid w:val="0058748B"/>
    <w:rsid w:val="0058772C"/>
    <w:rsid w:val="005909FB"/>
    <w:rsid w:val="00590FC9"/>
    <w:rsid w:val="00591235"/>
    <w:rsid w:val="005921D9"/>
    <w:rsid w:val="00592FE0"/>
    <w:rsid w:val="00593094"/>
    <w:rsid w:val="0059338F"/>
    <w:rsid w:val="0059361C"/>
    <w:rsid w:val="00593B9E"/>
    <w:rsid w:val="005944FA"/>
    <w:rsid w:val="00594BA0"/>
    <w:rsid w:val="00595CBC"/>
    <w:rsid w:val="00595DF6"/>
    <w:rsid w:val="0059679A"/>
    <w:rsid w:val="005A0953"/>
    <w:rsid w:val="005A1D5A"/>
    <w:rsid w:val="005A35D1"/>
    <w:rsid w:val="005A3D9A"/>
    <w:rsid w:val="005A55FB"/>
    <w:rsid w:val="005A69B0"/>
    <w:rsid w:val="005B0AE0"/>
    <w:rsid w:val="005B2CCF"/>
    <w:rsid w:val="005B36AB"/>
    <w:rsid w:val="005B384F"/>
    <w:rsid w:val="005B6F14"/>
    <w:rsid w:val="005C1607"/>
    <w:rsid w:val="005C17AB"/>
    <w:rsid w:val="005C1851"/>
    <w:rsid w:val="005C2152"/>
    <w:rsid w:val="005C28FA"/>
    <w:rsid w:val="005C29E3"/>
    <w:rsid w:val="005C2D8D"/>
    <w:rsid w:val="005C3239"/>
    <w:rsid w:val="005C4A1F"/>
    <w:rsid w:val="005C5551"/>
    <w:rsid w:val="005C63A5"/>
    <w:rsid w:val="005C7ED9"/>
    <w:rsid w:val="005D08D5"/>
    <w:rsid w:val="005D255D"/>
    <w:rsid w:val="005D2E73"/>
    <w:rsid w:val="005D3566"/>
    <w:rsid w:val="005D6619"/>
    <w:rsid w:val="005D7544"/>
    <w:rsid w:val="005E0CD8"/>
    <w:rsid w:val="005E22F4"/>
    <w:rsid w:val="005E4F4B"/>
    <w:rsid w:val="005E4F8A"/>
    <w:rsid w:val="005E62FF"/>
    <w:rsid w:val="005E680F"/>
    <w:rsid w:val="005F05C8"/>
    <w:rsid w:val="005F08D8"/>
    <w:rsid w:val="005F283F"/>
    <w:rsid w:val="005F4827"/>
    <w:rsid w:val="005F4A74"/>
    <w:rsid w:val="005F6273"/>
    <w:rsid w:val="005F776D"/>
    <w:rsid w:val="006003D3"/>
    <w:rsid w:val="00600E1F"/>
    <w:rsid w:val="00600F0F"/>
    <w:rsid w:val="00600F26"/>
    <w:rsid w:val="0060109E"/>
    <w:rsid w:val="006042A8"/>
    <w:rsid w:val="00606F67"/>
    <w:rsid w:val="006076D3"/>
    <w:rsid w:val="00607B3E"/>
    <w:rsid w:val="006102B4"/>
    <w:rsid w:val="006107D0"/>
    <w:rsid w:val="0061407A"/>
    <w:rsid w:val="006146BE"/>
    <w:rsid w:val="00615238"/>
    <w:rsid w:val="00615AAA"/>
    <w:rsid w:val="0062030E"/>
    <w:rsid w:val="006203CD"/>
    <w:rsid w:val="00622043"/>
    <w:rsid w:val="006228C5"/>
    <w:rsid w:val="0062382D"/>
    <w:rsid w:val="00623CEF"/>
    <w:rsid w:val="00623CF0"/>
    <w:rsid w:val="00624D87"/>
    <w:rsid w:val="00625388"/>
    <w:rsid w:val="0062623B"/>
    <w:rsid w:val="00626A05"/>
    <w:rsid w:val="00626B25"/>
    <w:rsid w:val="00626F53"/>
    <w:rsid w:val="00627C4D"/>
    <w:rsid w:val="006324C0"/>
    <w:rsid w:val="00634805"/>
    <w:rsid w:val="00634E68"/>
    <w:rsid w:val="00635465"/>
    <w:rsid w:val="00635584"/>
    <w:rsid w:val="00635BA0"/>
    <w:rsid w:val="00636374"/>
    <w:rsid w:val="00641A09"/>
    <w:rsid w:val="00642071"/>
    <w:rsid w:val="00643EAA"/>
    <w:rsid w:val="00644F48"/>
    <w:rsid w:val="00645EE8"/>
    <w:rsid w:val="00646BFE"/>
    <w:rsid w:val="0064779E"/>
    <w:rsid w:val="00650589"/>
    <w:rsid w:val="00652352"/>
    <w:rsid w:val="00652466"/>
    <w:rsid w:val="00652CCE"/>
    <w:rsid w:val="0065332C"/>
    <w:rsid w:val="0065346F"/>
    <w:rsid w:val="00653499"/>
    <w:rsid w:val="00653B24"/>
    <w:rsid w:val="00655447"/>
    <w:rsid w:val="0066065F"/>
    <w:rsid w:val="00660C5C"/>
    <w:rsid w:val="00660FDB"/>
    <w:rsid w:val="006611F7"/>
    <w:rsid w:val="00662080"/>
    <w:rsid w:val="006630B3"/>
    <w:rsid w:val="006636F6"/>
    <w:rsid w:val="00663D0C"/>
    <w:rsid w:val="0066442C"/>
    <w:rsid w:val="00664D33"/>
    <w:rsid w:val="006653D9"/>
    <w:rsid w:val="00666409"/>
    <w:rsid w:val="00670801"/>
    <w:rsid w:val="006712F8"/>
    <w:rsid w:val="0067132E"/>
    <w:rsid w:val="006713A9"/>
    <w:rsid w:val="006715F8"/>
    <w:rsid w:val="00671A76"/>
    <w:rsid w:val="00671D0F"/>
    <w:rsid w:val="00673BCB"/>
    <w:rsid w:val="006740A2"/>
    <w:rsid w:val="00674A9D"/>
    <w:rsid w:val="0067565F"/>
    <w:rsid w:val="00677780"/>
    <w:rsid w:val="00677DF4"/>
    <w:rsid w:val="006806A1"/>
    <w:rsid w:val="00681F9D"/>
    <w:rsid w:val="00682F80"/>
    <w:rsid w:val="00684C2E"/>
    <w:rsid w:val="0068546D"/>
    <w:rsid w:val="00686A7C"/>
    <w:rsid w:val="00690B7D"/>
    <w:rsid w:val="00691202"/>
    <w:rsid w:val="0069184B"/>
    <w:rsid w:val="006918F2"/>
    <w:rsid w:val="00691E85"/>
    <w:rsid w:val="00691F82"/>
    <w:rsid w:val="0069317E"/>
    <w:rsid w:val="006932A3"/>
    <w:rsid w:val="006932EE"/>
    <w:rsid w:val="00693682"/>
    <w:rsid w:val="00693890"/>
    <w:rsid w:val="00695D3F"/>
    <w:rsid w:val="00695DF5"/>
    <w:rsid w:val="00696254"/>
    <w:rsid w:val="00696970"/>
    <w:rsid w:val="00696FDB"/>
    <w:rsid w:val="006A0355"/>
    <w:rsid w:val="006A1159"/>
    <w:rsid w:val="006A139A"/>
    <w:rsid w:val="006A15DC"/>
    <w:rsid w:val="006A1A31"/>
    <w:rsid w:val="006A3260"/>
    <w:rsid w:val="006A37EE"/>
    <w:rsid w:val="006A3EDF"/>
    <w:rsid w:val="006A493A"/>
    <w:rsid w:val="006A5ACC"/>
    <w:rsid w:val="006A66BA"/>
    <w:rsid w:val="006A796D"/>
    <w:rsid w:val="006A7C90"/>
    <w:rsid w:val="006A7DFB"/>
    <w:rsid w:val="006B1E22"/>
    <w:rsid w:val="006B1F7D"/>
    <w:rsid w:val="006B239C"/>
    <w:rsid w:val="006B32BF"/>
    <w:rsid w:val="006B342C"/>
    <w:rsid w:val="006B4C47"/>
    <w:rsid w:val="006B54D3"/>
    <w:rsid w:val="006C0914"/>
    <w:rsid w:val="006C2F24"/>
    <w:rsid w:val="006C2FC3"/>
    <w:rsid w:val="006C324A"/>
    <w:rsid w:val="006C4394"/>
    <w:rsid w:val="006C445B"/>
    <w:rsid w:val="006C46E8"/>
    <w:rsid w:val="006C5A8E"/>
    <w:rsid w:val="006D05BD"/>
    <w:rsid w:val="006D0B8B"/>
    <w:rsid w:val="006D0C9A"/>
    <w:rsid w:val="006D0D3F"/>
    <w:rsid w:val="006D1F71"/>
    <w:rsid w:val="006D2B98"/>
    <w:rsid w:val="006D5007"/>
    <w:rsid w:val="006D5048"/>
    <w:rsid w:val="006D5337"/>
    <w:rsid w:val="006D58F9"/>
    <w:rsid w:val="006E15B8"/>
    <w:rsid w:val="006E2377"/>
    <w:rsid w:val="006E257E"/>
    <w:rsid w:val="006E273C"/>
    <w:rsid w:val="006E2C5F"/>
    <w:rsid w:val="006E33A1"/>
    <w:rsid w:val="006E3E6D"/>
    <w:rsid w:val="006E4B0A"/>
    <w:rsid w:val="006E5696"/>
    <w:rsid w:val="006F05EB"/>
    <w:rsid w:val="006F0716"/>
    <w:rsid w:val="006F3009"/>
    <w:rsid w:val="006F39F2"/>
    <w:rsid w:val="006F3C52"/>
    <w:rsid w:val="006F4644"/>
    <w:rsid w:val="006F4F11"/>
    <w:rsid w:val="006F54D4"/>
    <w:rsid w:val="006F5850"/>
    <w:rsid w:val="006F6AA0"/>
    <w:rsid w:val="006F6F04"/>
    <w:rsid w:val="0070190A"/>
    <w:rsid w:val="00701C0C"/>
    <w:rsid w:val="00701FEF"/>
    <w:rsid w:val="007037BB"/>
    <w:rsid w:val="007042F4"/>
    <w:rsid w:val="00704521"/>
    <w:rsid w:val="007062AE"/>
    <w:rsid w:val="00706673"/>
    <w:rsid w:val="00710624"/>
    <w:rsid w:val="00710CAA"/>
    <w:rsid w:val="00712427"/>
    <w:rsid w:val="00712F02"/>
    <w:rsid w:val="00714DE8"/>
    <w:rsid w:val="00715700"/>
    <w:rsid w:val="00716D21"/>
    <w:rsid w:val="00717E7F"/>
    <w:rsid w:val="00721E0E"/>
    <w:rsid w:val="00722C77"/>
    <w:rsid w:val="00722F0A"/>
    <w:rsid w:val="00724D5D"/>
    <w:rsid w:val="007264F5"/>
    <w:rsid w:val="00730564"/>
    <w:rsid w:val="007309E2"/>
    <w:rsid w:val="00730B4D"/>
    <w:rsid w:val="00730C7C"/>
    <w:rsid w:val="007311C5"/>
    <w:rsid w:val="0073127F"/>
    <w:rsid w:val="00731FB6"/>
    <w:rsid w:val="00731FE9"/>
    <w:rsid w:val="0073326C"/>
    <w:rsid w:val="00734E35"/>
    <w:rsid w:val="00734EF0"/>
    <w:rsid w:val="00735D6E"/>
    <w:rsid w:val="00736692"/>
    <w:rsid w:val="007369E0"/>
    <w:rsid w:val="007377D7"/>
    <w:rsid w:val="00741B0F"/>
    <w:rsid w:val="0074372C"/>
    <w:rsid w:val="007464EC"/>
    <w:rsid w:val="00746B9E"/>
    <w:rsid w:val="00746C6A"/>
    <w:rsid w:val="00746CCC"/>
    <w:rsid w:val="00750925"/>
    <w:rsid w:val="0075110A"/>
    <w:rsid w:val="00751C2C"/>
    <w:rsid w:val="00751FC6"/>
    <w:rsid w:val="007532C5"/>
    <w:rsid w:val="007537F2"/>
    <w:rsid w:val="00753B0C"/>
    <w:rsid w:val="00753D53"/>
    <w:rsid w:val="0075450D"/>
    <w:rsid w:val="007546D3"/>
    <w:rsid w:val="00755253"/>
    <w:rsid w:val="00756339"/>
    <w:rsid w:val="00757AFA"/>
    <w:rsid w:val="00760DA3"/>
    <w:rsid w:val="0076249B"/>
    <w:rsid w:val="00763490"/>
    <w:rsid w:val="0076579F"/>
    <w:rsid w:val="00765A52"/>
    <w:rsid w:val="00767C2E"/>
    <w:rsid w:val="0077110D"/>
    <w:rsid w:val="007740DF"/>
    <w:rsid w:val="007762FF"/>
    <w:rsid w:val="00776477"/>
    <w:rsid w:val="00776C42"/>
    <w:rsid w:val="00776ED1"/>
    <w:rsid w:val="00776F2E"/>
    <w:rsid w:val="007803EA"/>
    <w:rsid w:val="00780CC7"/>
    <w:rsid w:val="00782791"/>
    <w:rsid w:val="00782E64"/>
    <w:rsid w:val="0078325A"/>
    <w:rsid w:val="007835DA"/>
    <w:rsid w:val="00783E33"/>
    <w:rsid w:val="00786544"/>
    <w:rsid w:val="00786780"/>
    <w:rsid w:val="00786F3E"/>
    <w:rsid w:val="0078716D"/>
    <w:rsid w:val="00790813"/>
    <w:rsid w:val="0079109F"/>
    <w:rsid w:val="007910E5"/>
    <w:rsid w:val="00791975"/>
    <w:rsid w:val="00791CE9"/>
    <w:rsid w:val="0079677B"/>
    <w:rsid w:val="007970A1"/>
    <w:rsid w:val="00797195"/>
    <w:rsid w:val="007A0058"/>
    <w:rsid w:val="007A045A"/>
    <w:rsid w:val="007A33D1"/>
    <w:rsid w:val="007A4D65"/>
    <w:rsid w:val="007A501D"/>
    <w:rsid w:val="007A61A8"/>
    <w:rsid w:val="007A64B5"/>
    <w:rsid w:val="007B1AAC"/>
    <w:rsid w:val="007B2213"/>
    <w:rsid w:val="007B2A8B"/>
    <w:rsid w:val="007B3FBF"/>
    <w:rsid w:val="007B71AC"/>
    <w:rsid w:val="007B7E9F"/>
    <w:rsid w:val="007C017A"/>
    <w:rsid w:val="007C158F"/>
    <w:rsid w:val="007C2635"/>
    <w:rsid w:val="007C299A"/>
    <w:rsid w:val="007C427E"/>
    <w:rsid w:val="007C52A5"/>
    <w:rsid w:val="007C56FE"/>
    <w:rsid w:val="007C5A0A"/>
    <w:rsid w:val="007C5E82"/>
    <w:rsid w:val="007C68C2"/>
    <w:rsid w:val="007C7B89"/>
    <w:rsid w:val="007D0871"/>
    <w:rsid w:val="007D11B0"/>
    <w:rsid w:val="007D2D7A"/>
    <w:rsid w:val="007D2F94"/>
    <w:rsid w:val="007D4256"/>
    <w:rsid w:val="007D4867"/>
    <w:rsid w:val="007D4B6A"/>
    <w:rsid w:val="007D5DD1"/>
    <w:rsid w:val="007D5FE6"/>
    <w:rsid w:val="007D69D0"/>
    <w:rsid w:val="007D761C"/>
    <w:rsid w:val="007E01CB"/>
    <w:rsid w:val="007E0C57"/>
    <w:rsid w:val="007E13C3"/>
    <w:rsid w:val="007E36C4"/>
    <w:rsid w:val="007E40A9"/>
    <w:rsid w:val="007E467D"/>
    <w:rsid w:val="007E4BD5"/>
    <w:rsid w:val="007E6010"/>
    <w:rsid w:val="007E73F5"/>
    <w:rsid w:val="007F00A0"/>
    <w:rsid w:val="007F218E"/>
    <w:rsid w:val="007F2774"/>
    <w:rsid w:val="007F2A43"/>
    <w:rsid w:val="007F3868"/>
    <w:rsid w:val="007F4841"/>
    <w:rsid w:val="007F61DD"/>
    <w:rsid w:val="007F6A0D"/>
    <w:rsid w:val="007F70A7"/>
    <w:rsid w:val="007F75F7"/>
    <w:rsid w:val="008019F7"/>
    <w:rsid w:val="0080440B"/>
    <w:rsid w:val="008048C9"/>
    <w:rsid w:val="00804AA5"/>
    <w:rsid w:val="00804AEC"/>
    <w:rsid w:val="00805A56"/>
    <w:rsid w:val="00806085"/>
    <w:rsid w:val="008069DD"/>
    <w:rsid w:val="0080722D"/>
    <w:rsid w:val="00810470"/>
    <w:rsid w:val="008116A6"/>
    <w:rsid w:val="0081181A"/>
    <w:rsid w:val="008119D8"/>
    <w:rsid w:val="00812152"/>
    <w:rsid w:val="00812C62"/>
    <w:rsid w:val="00816364"/>
    <w:rsid w:val="00816449"/>
    <w:rsid w:val="0081783D"/>
    <w:rsid w:val="00817AC0"/>
    <w:rsid w:val="00817D01"/>
    <w:rsid w:val="00817F62"/>
    <w:rsid w:val="00820DB9"/>
    <w:rsid w:val="00820FB9"/>
    <w:rsid w:val="0082156F"/>
    <w:rsid w:val="008233EB"/>
    <w:rsid w:val="00823A1F"/>
    <w:rsid w:val="00824371"/>
    <w:rsid w:val="0082437E"/>
    <w:rsid w:val="00825AFA"/>
    <w:rsid w:val="00825D64"/>
    <w:rsid w:val="008270E2"/>
    <w:rsid w:val="00827CA4"/>
    <w:rsid w:val="00831975"/>
    <w:rsid w:val="00831B36"/>
    <w:rsid w:val="00831F19"/>
    <w:rsid w:val="00834289"/>
    <w:rsid w:val="00834B7D"/>
    <w:rsid w:val="00835AF1"/>
    <w:rsid w:val="00835B66"/>
    <w:rsid w:val="008377C6"/>
    <w:rsid w:val="00837B21"/>
    <w:rsid w:val="00837D56"/>
    <w:rsid w:val="008405B7"/>
    <w:rsid w:val="00841485"/>
    <w:rsid w:val="00841F87"/>
    <w:rsid w:val="00842316"/>
    <w:rsid w:val="00843433"/>
    <w:rsid w:val="00844305"/>
    <w:rsid w:val="00844568"/>
    <w:rsid w:val="008446AA"/>
    <w:rsid w:val="00845929"/>
    <w:rsid w:val="00845D06"/>
    <w:rsid w:val="00845FA0"/>
    <w:rsid w:val="00846009"/>
    <w:rsid w:val="0084666B"/>
    <w:rsid w:val="0084685E"/>
    <w:rsid w:val="00846884"/>
    <w:rsid w:val="00846ED4"/>
    <w:rsid w:val="00852252"/>
    <w:rsid w:val="00853518"/>
    <w:rsid w:val="008539A1"/>
    <w:rsid w:val="0085422E"/>
    <w:rsid w:val="00854982"/>
    <w:rsid w:val="00856136"/>
    <w:rsid w:val="00856CD4"/>
    <w:rsid w:val="00856DEB"/>
    <w:rsid w:val="0085753E"/>
    <w:rsid w:val="008577F4"/>
    <w:rsid w:val="008578C9"/>
    <w:rsid w:val="00860F29"/>
    <w:rsid w:val="0086125B"/>
    <w:rsid w:val="00861F79"/>
    <w:rsid w:val="0086240C"/>
    <w:rsid w:val="0086294D"/>
    <w:rsid w:val="008638FF"/>
    <w:rsid w:val="00863EA3"/>
    <w:rsid w:val="00864227"/>
    <w:rsid w:val="00866BEA"/>
    <w:rsid w:val="008735F5"/>
    <w:rsid w:val="0087461D"/>
    <w:rsid w:val="008757B7"/>
    <w:rsid w:val="00875EFF"/>
    <w:rsid w:val="00876536"/>
    <w:rsid w:val="00877AFF"/>
    <w:rsid w:val="008803F6"/>
    <w:rsid w:val="0088043F"/>
    <w:rsid w:val="0088059B"/>
    <w:rsid w:val="00881387"/>
    <w:rsid w:val="00882064"/>
    <w:rsid w:val="00884C58"/>
    <w:rsid w:val="0088576F"/>
    <w:rsid w:val="00887017"/>
    <w:rsid w:val="00887E5C"/>
    <w:rsid w:val="00887F5F"/>
    <w:rsid w:val="00891007"/>
    <w:rsid w:val="0089111F"/>
    <w:rsid w:val="0089179E"/>
    <w:rsid w:val="00891952"/>
    <w:rsid w:val="00891C5A"/>
    <w:rsid w:val="00891D72"/>
    <w:rsid w:val="00895EEB"/>
    <w:rsid w:val="00896CC4"/>
    <w:rsid w:val="008A22C9"/>
    <w:rsid w:val="008A2340"/>
    <w:rsid w:val="008A2542"/>
    <w:rsid w:val="008A48B0"/>
    <w:rsid w:val="008A4C60"/>
    <w:rsid w:val="008A7E55"/>
    <w:rsid w:val="008B01DF"/>
    <w:rsid w:val="008B135E"/>
    <w:rsid w:val="008B1539"/>
    <w:rsid w:val="008B1AD0"/>
    <w:rsid w:val="008B22B7"/>
    <w:rsid w:val="008B2BFD"/>
    <w:rsid w:val="008B2C49"/>
    <w:rsid w:val="008B31E8"/>
    <w:rsid w:val="008B3C90"/>
    <w:rsid w:val="008B44C2"/>
    <w:rsid w:val="008B6CEA"/>
    <w:rsid w:val="008C1095"/>
    <w:rsid w:val="008C12E2"/>
    <w:rsid w:val="008C1E5A"/>
    <w:rsid w:val="008C24A3"/>
    <w:rsid w:val="008C2C20"/>
    <w:rsid w:val="008C3AB7"/>
    <w:rsid w:val="008C50AB"/>
    <w:rsid w:val="008C607A"/>
    <w:rsid w:val="008C62CF"/>
    <w:rsid w:val="008C677B"/>
    <w:rsid w:val="008C67DD"/>
    <w:rsid w:val="008C68F5"/>
    <w:rsid w:val="008C6E04"/>
    <w:rsid w:val="008C7936"/>
    <w:rsid w:val="008D01D7"/>
    <w:rsid w:val="008D11A1"/>
    <w:rsid w:val="008D2FFD"/>
    <w:rsid w:val="008D3EF1"/>
    <w:rsid w:val="008D4213"/>
    <w:rsid w:val="008D4955"/>
    <w:rsid w:val="008D57AF"/>
    <w:rsid w:val="008D5B3F"/>
    <w:rsid w:val="008D65C2"/>
    <w:rsid w:val="008D66DA"/>
    <w:rsid w:val="008D6B64"/>
    <w:rsid w:val="008D790F"/>
    <w:rsid w:val="008D7DD5"/>
    <w:rsid w:val="008D7FCB"/>
    <w:rsid w:val="008E2462"/>
    <w:rsid w:val="008E334E"/>
    <w:rsid w:val="008E33E3"/>
    <w:rsid w:val="008E3730"/>
    <w:rsid w:val="008E4208"/>
    <w:rsid w:val="008E4235"/>
    <w:rsid w:val="008E5CFA"/>
    <w:rsid w:val="008E67EE"/>
    <w:rsid w:val="008E6993"/>
    <w:rsid w:val="008F0026"/>
    <w:rsid w:val="008F122E"/>
    <w:rsid w:val="008F1566"/>
    <w:rsid w:val="008F1DEE"/>
    <w:rsid w:val="008F54DD"/>
    <w:rsid w:val="008F6353"/>
    <w:rsid w:val="008F79B3"/>
    <w:rsid w:val="008F7FA4"/>
    <w:rsid w:val="009000AB"/>
    <w:rsid w:val="009004B8"/>
    <w:rsid w:val="0090068C"/>
    <w:rsid w:val="00900BF9"/>
    <w:rsid w:val="009014BC"/>
    <w:rsid w:val="009015FF"/>
    <w:rsid w:val="009036F2"/>
    <w:rsid w:val="00903981"/>
    <w:rsid w:val="0090475F"/>
    <w:rsid w:val="00905465"/>
    <w:rsid w:val="00906CD3"/>
    <w:rsid w:val="00907380"/>
    <w:rsid w:val="00907DA5"/>
    <w:rsid w:val="0091010B"/>
    <w:rsid w:val="00910219"/>
    <w:rsid w:val="00910B68"/>
    <w:rsid w:val="00910BC9"/>
    <w:rsid w:val="00910CE8"/>
    <w:rsid w:val="00910CEB"/>
    <w:rsid w:val="00910DC4"/>
    <w:rsid w:val="00910DD3"/>
    <w:rsid w:val="00911118"/>
    <w:rsid w:val="00911AA7"/>
    <w:rsid w:val="00911B6E"/>
    <w:rsid w:val="009121A8"/>
    <w:rsid w:val="00912C8A"/>
    <w:rsid w:val="00912EB2"/>
    <w:rsid w:val="0091343A"/>
    <w:rsid w:val="009136C2"/>
    <w:rsid w:val="00913B0E"/>
    <w:rsid w:val="00915B09"/>
    <w:rsid w:val="00915D1D"/>
    <w:rsid w:val="0091640E"/>
    <w:rsid w:val="00920C33"/>
    <w:rsid w:val="0092185C"/>
    <w:rsid w:val="00923253"/>
    <w:rsid w:val="009233DC"/>
    <w:rsid w:val="00923A6B"/>
    <w:rsid w:val="00923F2A"/>
    <w:rsid w:val="009249F5"/>
    <w:rsid w:val="00924BAE"/>
    <w:rsid w:val="00924C13"/>
    <w:rsid w:val="009265EF"/>
    <w:rsid w:val="00926F16"/>
    <w:rsid w:val="00935C99"/>
    <w:rsid w:val="0093759C"/>
    <w:rsid w:val="00937844"/>
    <w:rsid w:val="00937E8E"/>
    <w:rsid w:val="00940918"/>
    <w:rsid w:val="00942705"/>
    <w:rsid w:val="00943664"/>
    <w:rsid w:val="00943B6F"/>
    <w:rsid w:val="00945888"/>
    <w:rsid w:val="00945B3D"/>
    <w:rsid w:val="00946793"/>
    <w:rsid w:val="00947A3B"/>
    <w:rsid w:val="009501C8"/>
    <w:rsid w:val="00951AF4"/>
    <w:rsid w:val="00953254"/>
    <w:rsid w:val="00955AA3"/>
    <w:rsid w:val="00957AA7"/>
    <w:rsid w:val="00957FEB"/>
    <w:rsid w:val="00961098"/>
    <w:rsid w:val="00962767"/>
    <w:rsid w:val="009628AB"/>
    <w:rsid w:val="0096328B"/>
    <w:rsid w:val="00964DCD"/>
    <w:rsid w:val="00965175"/>
    <w:rsid w:val="009653C4"/>
    <w:rsid w:val="00965779"/>
    <w:rsid w:val="00965EDB"/>
    <w:rsid w:val="00966B41"/>
    <w:rsid w:val="00966CFC"/>
    <w:rsid w:val="009679AE"/>
    <w:rsid w:val="00967FB6"/>
    <w:rsid w:val="00970181"/>
    <w:rsid w:val="00971B94"/>
    <w:rsid w:val="0097231D"/>
    <w:rsid w:val="009731B5"/>
    <w:rsid w:val="009735DB"/>
    <w:rsid w:val="009735EC"/>
    <w:rsid w:val="00973FEB"/>
    <w:rsid w:val="009763AA"/>
    <w:rsid w:val="00977287"/>
    <w:rsid w:val="00977978"/>
    <w:rsid w:val="009779D4"/>
    <w:rsid w:val="00980E00"/>
    <w:rsid w:val="00983281"/>
    <w:rsid w:val="00985098"/>
    <w:rsid w:val="009869F9"/>
    <w:rsid w:val="00986DF3"/>
    <w:rsid w:val="0098735B"/>
    <w:rsid w:val="0098738F"/>
    <w:rsid w:val="0099147C"/>
    <w:rsid w:val="0099198A"/>
    <w:rsid w:val="00991EB0"/>
    <w:rsid w:val="00992313"/>
    <w:rsid w:val="0099378A"/>
    <w:rsid w:val="00993A0C"/>
    <w:rsid w:val="00994F2C"/>
    <w:rsid w:val="00995164"/>
    <w:rsid w:val="00995E8D"/>
    <w:rsid w:val="009966F0"/>
    <w:rsid w:val="00997BB0"/>
    <w:rsid w:val="009A1CF1"/>
    <w:rsid w:val="009A2139"/>
    <w:rsid w:val="009A2778"/>
    <w:rsid w:val="009A61F4"/>
    <w:rsid w:val="009A69BB"/>
    <w:rsid w:val="009A6D70"/>
    <w:rsid w:val="009A7B30"/>
    <w:rsid w:val="009B014D"/>
    <w:rsid w:val="009B052E"/>
    <w:rsid w:val="009B1183"/>
    <w:rsid w:val="009B1956"/>
    <w:rsid w:val="009B206A"/>
    <w:rsid w:val="009B22AF"/>
    <w:rsid w:val="009B35A1"/>
    <w:rsid w:val="009B3BD8"/>
    <w:rsid w:val="009B409C"/>
    <w:rsid w:val="009B54C9"/>
    <w:rsid w:val="009B624D"/>
    <w:rsid w:val="009C04DE"/>
    <w:rsid w:val="009C0C46"/>
    <w:rsid w:val="009C0E06"/>
    <w:rsid w:val="009C2FB4"/>
    <w:rsid w:val="009C4562"/>
    <w:rsid w:val="009C4577"/>
    <w:rsid w:val="009C4A12"/>
    <w:rsid w:val="009C4F15"/>
    <w:rsid w:val="009C56EF"/>
    <w:rsid w:val="009C5CF9"/>
    <w:rsid w:val="009C64AA"/>
    <w:rsid w:val="009C6E37"/>
    <w:rsid w:val="009C74BA"/>
    <w:rsid w:val="009C7E1D"/>
    <w:rsid w:val="009D0D82"/>
    <w:rsid w:val="009D10D0"/>
    <w:rsid w:val="009D2341"/>
    <w:rsid w:val="009D2898"/>
    <w:rsid w:val="009D2DBE"/>
    <w:rsid w:val="009D523F"/>
    <w:rsid w:val="009D57CE"/>
    <w:rsid w:val="009D60EF"/>
    <w:rsid w:val="009D6321"/>
    <w:rsid w:val="009E02BE"/>
    <w:rsid w:val="009E0CCA"/>
    <w:rsid w:val="009E13FA"/>
    <w:rsid w:val="009E2A22"/>
    <w:rsid w:val="009E3304"/>
    <w:rsid w:val="009E3E43"/>
    <w:rsid w:val="009E41AB"/>
    <w:rsid w:val="009E4D57"/>
    <w:rsid w:val="009E5D5B"/>
    <w:rsid w:val="009E64BF"/>
    <w:rsid w:val="009E6B07"/>
    <w:rsid w:val="009E6B90"/>
    <w:rsid w:val="009E7665"/>
    <w:rsid w:val="009E7A8E"/>
    <w:rsid w:val="009E7EF3"/>
    <w:rsid w:val="009F0110"/>
    <w:rsid w:val="009F0608"/>
    <w:rsid w:val="009F0937"/>
    <w:rsid w:val="009F11C6"/>
    <w:rsid w:val="009F2171"/>
    <w:rsid w:val="009F3266"/>
    <w:rsid w:val="009F33D1"/>
    <w:rsid w:val="009F3EDC"/>
    <w:rsid w:val="009F44D3"/>
    <w:rsid w:val="009F5B60"/>
    <w:rsid w:val="009F5F53"/>
    <w:rsid w:val="009F6F8A"/>
    <w:rsid w:val="009F70D5"/>
    <w:rsid w:val="009F77D8"/>
    <w:rsid w:val="00A01117"/>
    <w:rsid w:val="00A02D0B"/>
    <w:rsid w:val="00A02D85"/>
    <w:rsid w:val="00A036A2"/>
    <w:rsid w:val="00A045AA"/>
    <w:rsid w:val="00A05D20"/>
    <w:rsid w:val="00A05EA2"/>
    <w:rsid w:val="00A05EAF"/>
    <w:rsid w:val="00A060FC"/>
    <w:rsid w:val="00A06792"/>
    <w:rsid w:val="00A07A87"/>
    <w:rsid w:val="00A1279C"/>
    <w:rsid w:val="00A15929"/>
    <w:rsid w:val="00A160EE"/>
    <w:rsid w:val="00A161BE"/>
    <w:rsid w:val="00A17D9C"/>
    <w:rsid w:val="00A20A66"/>
    <w:rsid w:val="00A20D15"/>
    <w:rsid w:val="00A21476"/>
    <w:rsid w:val="00A22CFF"/>
    <w:rsid w:val="00A23258"/>
    <w:rsid w:val="00A2427C"/>
    <w:rsid w:val="00A24B60"/>
    <w:rsid w:val="00A306A4"/>
    <w:rsid w:val="00A310A0"/>
    <w:rsid w:val="00A31311"/>
    <w:rsid w:val="00A35C66"/>
    <w:rsid w:val="00A36021"/>
    <w:rsid w:val="00A371C6"/>
    <w:rsid w:val="00A40E57"/>
    <w:rsid w:val="00A41060"/>
    <w:rsid w:val="00A41AFD"/>
    <w:rsid w:val="00A43148"/>
    <w:rsid w:val="00A439E8"/>
    <w:rsid w:val="00A43AC2"/>
    <w:rsid w:val="00A45B6B"/>
    <w:rsid w:val="00A45DAE"/>
    <w:rsid w:val="00A45E7F"/>
    <w:rsid w:val="00A47948"/>
    <w:rsid w:val="00A47FBC"/>
    <w:rsid w:val="00A50AFE"/>
    <w:rsid w:val="00A50E28"/>
    <w:rsid w:val="00A51000"/>
    <w:rsid w:val="00A5162E"/>
    <w:rsid w:val="00A518E0"/>
    <w:rsid w:val="00A53714"/>
    <w:rsid w:val="00A537C6"/>
    <w:rsid w:val="00A53837"/>
    <w:rsid w:val="00A54D22"/>
    <w:rsid w:val="00A5540E"/>
    <w:rsid w:val="00A55C96"/>
    <w:rsid w:val="00A573FF"/>
    <w:rsid w:val="00A5749D"/>
    <w:rsid w:val="00A57AFC"/>
    <w:rsid w:val="00A60845"/>
    <w:rsid w:val="00A60F20"/>
    <w:rsid w:val="00A613EA"/>
    <w:rsid w:val="00A63072"/>
    <w:rsid w:val="00A6505F"/>
    <w:rsid w:val="00A6590C"/>
    <w:rsid w:val="00A66B19"/>
    <w:rsid w:val="00A70003"/>
    <w:rsid w:val="00A7133C"/>
    <w:rsid w:val="00A7144B"/>
    <w:rsid w:val="00A71B07"/>
    <w:rsid w:val="00A722AB"/>
    <w:rsid w:val="00A73FF5"/>
    <w:rsid w:val="00A740F2"/>
    <w:rsid w:val="00A744D1"/>
    <w:rsid w:val="00A74716"/>
    <w:rsid w:val="00A74E42"/>
    <w:rsid w:val="00A75B93"/>
    <w:rsid w:val="00A77B76"/>
    <w:rsid w:val="00A77DB4"/>
    <w:rsid w:val="00A80D2D"/>
    <w:rsid w:val="00A80D82"/>
    <w:rsid w:val="00A820E9"/>
    <w:rsid w:val="00A839AE"/>
    <w:rsid w:val="00A84436"/>
    <w:rsid w:val="00A844C9"/>
    <w:rsid w:val="00A863C5"/>
    <w:rsid w:val="00A86A46"/>
    <w:rsid w:val="00A87C5F"/>
    <w:rsid w:val="00A93526"/>
    <w:rsid w:val="00A938BE"/>
    <w:rsid w:val="00A93CA6"/>
    <w:rsid w:val="00A94A49"/>
    <w:rsid w:val="00A94B87"/>
    <w:rsid w:val="00A956A3"/>
    <w:rsid w:val="00A96168"/>
    <w:rsid w:val="00A9620F"/>
    <w:rsid w:val="00AA11B2"/>
    <w:rsid w:val="00AA1FCC"/>
    <w:rsid w:val="00AA4607"/>
    <w:rsid w:val="00AA4A19"/>
    <w:rsid w:val="00AA6995"/>
    <w:rsid w:val="00AA6A26"/>
    <w:rsid w:val="00AA7E14"/>
    <w:rsid w:val="00AB0091"/>
    <w:rsid w:val="00AB0EF2"/>
    <w:rsid w:val="00AB1B33"/>
    <w:rsid w:val="00AB4839"/>
    <w:rsid w:val="00AB4D8A"/>
    <w:rsid w:val="00AB53B0"/>
    <w:rsid w:val="00AB5E2B"/>
    <w:rsid w:val="00AB7A8B"/>
    <w:rsid w:val="00AC04A3"/>
    <w:rsid w:val="00AC0AEE"/>
    <w:rsid w:val="00AC2401"/>
    <w:rsid w:val="00AC3A71"/>
    <w:rsid w:val="00AC4560"/>
    <w:rsid w:val="00AC4BF0"/>
    <w:rsid w:val="00AC538D"/>
    <w:rsid w:val="00AC61C1"/>
    <w:rsid w:val="00AC6636"/>
    <w:rsid w:val="00AD0632"/>
    <w:rsid w:val="00AD18D6"/>
    <w:rsid w:val="00AD1BB7"/>
    <w:rsid w:val="00AD1CDC"/>
    <w:rsid w:val="00AD2016"/>
    <w:rsid w:val="00AD2D89"/>
    <w:rsid w:val="00AD2F0D"/>
    <w:rsid w:val="00AD3CB2"/>
    <w:rsid w:val="00AD5237"/>
    <w:rsid w:val="00AD5A7A"/>
    <w:rsid w:val="00AD6DAA"/>
    <w:rsid w:val="00AD7230"/>
    <w:rsid w:val="00AD7FB5"/>
    <w:rsid w:val="00AE0516"/>
    <w:rsid w:val="00AE11BC"/>
    <w:rsid w:val="00AE36B1"/>
    <w:rsid w:val="00AE3B25"/>
    <w:rsid w:val="00AE3B7D"/>
    <w:rsid w:val="00AE4998"/>
    <w:rsid w:val="00AE5957"/>
    <w:rsid w:val="00AE6FA8"/>
    <w:rsid w:val="00AE752D"/>
    <w:rsid w:val="00AE775D"/>
    <w:rsid w:val="00AF0C24"/>
    <w:rsid w:val="00AF112A"/>
    <w:rsid w:val="00AF156F"/>
    <w:rsid w:val="00AF246B"/>
    <w:rsid w:val="00AF374B"/>
    <w:rsid w:val="00AF4BF0"/>
    <w:rsid w:val="00AF5099"/>
    <w:rsid w:val="00AF597B"/>
    <w:rsid w:val="00AF59AF"/>
    <w:rsid w:val="00AF6503"/>
    <w:rsid w:val="00AF7B4B"/>
    <w:rsid w:val="00B00055"/>
    <w:rsid w:val="00B0007E"/>
    <w:rsid w:val="00B001A4"/>
    <w:rsid w:val="00B009BE"/>
    <w:rsid w:val="00B02194"/>
    <w:rsid w:val="00B02281"/>
    <w:rsid w:val="00B02A88"/>
    <w:rsid w:val="00B06083"/>
    <w:rsid w:val="00B06A1B"/>
    <w:rsid w:val="00B123DE"/>
    <w:rsid w:val="00B13400"/>
    <w:rsid w:val="00B1449F"/>
    <w:rsid w:val="00B155F8"/>
    <w:rsid w:val="00B16A64"/>
    <w:rsid w:val="00B2101E"/>
    <w:rsid w:val="00B21101"/>
    <w:rsid w:val="00B22193"/>
    <w:rsid w:val="00B2261A"/>
    <w:rsid w:val="00B22CBF"/>
    <w:rsid w:val="00B2319F"/>
    <w:rsid w:val="00B23BC5"/>
    <w:rsid w:val="00B266CE"/>
    <w:rsid w:val="00B27180"/>
    <w:rsid w:val="00B2723D"/>
    <w:rsid w:val="00B27855"/>
    <w:rsid w:val="00B27D3F"/>
    <w:rsid w:val="00B30911"/>
    <w:rsid w:val="00B323FB"/>
    <w:rsid w:val="00B33DE9"/>
    <w:rsid w:val="00B340D4"/>
    <w:rsid w:val="00B35FEF"/>
    <w:rsid w:val="00B36004"/>
    <w:rsid w:val="00B3693F"/>
    <w:rsid w:val="00B37148"/>
    <w:rsid w:val="00B404FE"/>
    <w:rsid w:val="00B43EBD"/>
    <w:rsid w:val="00B445D2"/>
    <w:rsid w:val="00B4550C"/>
    <w:rsid w:val="00B4579D"/>
    <w:rsid w:val="00B45EBF"/>
    <w:rsid w:val="00B45FBA"/>
    <w:rsid w:val="00B46B8A"/>
    <w:rsid w:val="00B46E51"/>
    <w:rsid w:val="00B47D61"/>
    <w:rsid w:val="00B5062A"/>
    <w:rsid w:val="00B507BD"/>
    <w:rsid w:val="00B50D4E"/>
    <w:rsid w:val="00B50E1D"/>
    <w:rsid w:val="00B50ED1"/>
    <w:rsid w:val="00B51640"/>
    <w:rsid w:val="00B51AF1"/>
    <w:rsid w:val="00B521DB"/>
    <w:rsid w:val="00B524BF"/>
    <w:rsid w:val="00B52D77"/>
    <w:rsid w:val="00B54238"/>
    <w:rsid w:val="00B549E3"/>
    <w:rsid w:val="00B549F2"/>
    <w:rsid w:val="00B54B0A"/>
    <w:rsid w:val="00B56144"/>
    <w:rsid w:val="00B57DCC"/>
    <w:rsid w:val="00B57E62"/>
    <w:rsid w:val="00B634DE"/>
    <w:rsid w:val="00B63691"/>
    <w:rsid w:val="00B6458A"/>
    <w:rsid w:val="00B67670"/>
    <w:rsid w:val="00B676B7"/>
    <w:rsid w:val="00B7169D"/>
    <w:rsid w:val="00B7214F"/>
    <w:rsid w:val="00B72309"/>
    <w:rsid w:val="00B7401C"/>
    <w:rsid w:val="00B741B7"/>
    <w:rsid w:val="00B7480D"/>
    <w:rsid w:val="00B75389"/>
    <w:rsid w:val="00B7773B"/>
    <w:rsid w:val="00B779BA"/>
    <w:rsid w:val="00B779EE"/>
    <w:rsid w:val="00B77AFD"/>
    <w:rsid w:val="00B77C73"/>
    <w:rsid w:val="00B77DCF"/>
    <w:rsid w:val="00B81D90"/>
    <w:rsid w:val="00B8388F"/>
    <w:rsid w:val="00B8476D"/>
    <w:rsid w:val="00B866F7"/>
    <w:rsid w:val="00B879CF"/>
    <w:rsid w:val="00B91F19"/>
    <w:rsid w:val="00B92119"/>
    <w:rsid w:val="00B92991"/>
    <w:rsid w:val="00B92AB0"/>
    <w:rsid w:val="00B93AAD"/>
    <w:rsid w:val="00B9450C"/>
    <w:rsid w:val="00B94630"/>
    <w:rsid w:val="00B9483D"/>
    <w:rsid w:val="00B94C91"/>
    <w:rsid w:val="00B96ACC"/>
    <w:rsid w:val="00B96B92"/>
    <w:rsid w:val="00B973CD"/>
    <w:rsid w:val="00B97401"/>
    <w:rsid w:val="00BA1F90"/>
    <w:rsid w:val="00BA212A"/>
    <w:rsid w:val="00BA2E06"/>
    <w:rsid w:val="00BA2F5A"/>
    <w:rsid w:val="00BA3671"/>
    <w:rsid w:val="00BA3ACB"/>
    <w:rsid w:val="00BA4F93"/>
    <w:rsid w:val="00BA62F5"/>
    <w:rsid w:val="00BA7BFD"/>
    <w:rsid w:val="00BB1408"/>
    <w:rsid w:val="00BB365D"/>
    <w:rsid w:val="00BB3F47"/>
    <w:rsid w:val="00BB536E"/>
    <w:rsid w:val="00BB631E"/>
    <w:rsid w:val="00BB69A6"/>
    <w:rsid w:val="00BC0661"/>
    <w:rsid w:val="00BC083D"/>
    <w:rsid w:val="00BC169E"/>
    <w:rsid w:val="00BC1BC2"/>
    <w:rsid w:val="00BC2A18"/>
    <w:rsid w:val="00BC47EE"/>
    <w:rsid w:val="00BC4C11"/>
    <w:rsid w:val="00BD084B"/>
    <w:rsid w:val="00BD0F33"/>
    <w:rsid w:val="00BD208C"/>
    <w:rsid w:val="00BD3BCA"/>
    <w:rsid w:val="00BD40BC"/>
    <w:rsid w:val="00BD54FC"/>
    <w:rsid w:val="00BD6001"/>
    <w:rsid w:val="00BD6C62"/>
    <w:rsid w:val="00BD7939"/>
    <w:rsid w:val="00BD7C75"/>
    <w:rsid w:val="00BD7E46"/>
    <w:rsid w:val="00BE082A"/>
    <w:rsid w:val="00BE1151"/>
    <w:rsid w:val="00BE1534"/>
    <w:rsid w:val="00BE156A"/>
    <w:rsid w:val="00BE1DCC"/>
    <w:rsid w:val="00BE3457"/>
    <w:rsid w:val="00BE3F39"/>
    <w:rsid w:val="00BE5699"/>
    <w:rsid w:val="00BE6186"/>
    <w:rsid w:val="00BE74DF"/>
    <w:rsid w:val="00BF0B71"/>
    <w:rsid w:val="00BF0BF4"/>
    <w:rsid w:val="00BF253B"/>
    <w:rsid w:val="00BF2680"/>
    <w:rsid w:val="00BF2829"/>
    <w:rsid w:val="00BF3222"/>
    <w:rsid w:val="00BF3B54"/>
    <w:rsid w:val="00BF4201"/>
    <w:rsid w:val="00BF5436"/>
    <w:rsid w:val="00BF58DC"/>
    <w:rsid w:val="00BF661F"/>
    <w:rsid w:val="00C001EB"/>
    <w:rsid w:val="00C001F1"/>
    <w:rsid w:val="00C00472"/>
    <w:rsid w:val="00C0084C"/>
    <w:rsid w:val="00C008CB"/>
    <w:rsid w:val="00C036D2"/>
    <w:rsid w:val="00C04737"/>
    <w:rsid w:val="00C0543F"/>
    <w:rsid w:val="00C06583"/>
    <w:rsid w:val="00C07A3D"/>
    <w:rsid w:val="00C10957"/>
    <w:rsid w:val="00C11188"/>
    <w:rsid w:val="00C113AD"/>
    <w:rsid w:val="00C114B5"/>
    <w:rsid w:val="00C127DB"/>
    <w:rsid w:val="00C1340E"/>
    <w:rsid w:val="00C13C78"/>
    <w:rsid w:val="00C15235"/>
    <w:rsid w:val="00C15A14"/>
    <w:rsid w:val="00C15E0D"/>
    <w:rsid w:val="00C209E1"/>
    <w:rsid w:val="00C20A2E"/>
    <w:rsid w:val="00C20F4A"/>
    <w:rsid w:val="00C214F7"/>
    <w:rsid w:val="00C2171D"/>
    <w:rsid w:val="00C21BA5"/>
    <w:rsid w:val="00C21E16"/>
    <w:rsid w:val="00C22744"/>
    <w:rsid w:val="00C229E7"/>
    <w:rsid w:val="00C23D51"/>
    <w:rsid w:val="00C24240"/>
    <w:rsid w:val="00C24763"/>
    <w:rsid w:val="00C24B3C"/>
    <w:rsid w:val="00C25CA6"/>
    <w:rsid w:val="00C25EA5"/>
    <w:rsid w:val="00C261CB"/>
    <w:rsid w:val="00C2723F"/>
    <w:rsid w:val="00C2773C"/>
    <w:rsid w:val="00C27802"/>
    <w:rsid w:val="00C318EB"/>
    <w:rsid w:val="00C31EC8"/>
    <w:rsid w:val="00C3231C"/>
    <w:rsid w:val="00C3276A"/>
    <w:rsid w:val="00C32AF0"/>
    <w:rsid w:val="00C33CF8"/>
    <w:rsid w:val="00C355C7"/>
    <w:rsid w:val="00C368A0"/>
    <w:rsid w:val="00C36A81"/>
    <w:rsid w:val="00C37981"/>
    <w:rsid w:val="00C400A5"/>
    <w:rsid w:val="00C40231"/>
    <w:rsid w:val="00C4099E"/>
    <w:rsid w:val="00C40EF9"/>
    <w:rsid w:val="00C41432"/>
    <w:rsid w:val="00C41937"/>
    <w:rsid w:val="00C422F7"/>
    <w:rsid w:val="00C42E6A"/>
    <w:rsid w:val="00C43641"/>
    <w:rsid w:val="00C43AD3"/>
    <w:rsid w:val="00C43DD1"/>
    <w:rsid w:val="00C43F7B"/>
    <w:rsid w:val="00C44280"/>
    <w:rsid w:val="00C46E2C"/>
    <w:rsid w:val="00C46E4F"/>
    <w:rsid w:val="00C501D7"/>
    <w:rsid w:val="00C51544"/>
    <w:rsid w:val="00C517AE"/>
    <w:rsid w:val="00C5343A"/>
    <w:rsid w:val="00C548AC"/>
    <w:rsid w:val="00C54D43"/>
    <w:rsid w:val="00C5614D"/>
    <w:rsid w:val="00C567F8"/>
    <w:rsid w:val="00C56A6F"/>
    <w:rsid w:val="00C5758C"/>
    <w:rsid w:val="00C616E7"/>
    <w:rsid w:val="00C61CE0"/>
    <w:rsid w:val="00C61E54"/>
    <w:rsid w:val="00C62752"/>
    <w:rsid w:val="00C647BA"/>
    <w:rsid w:val="00C70FE1"/>
    <w:rsid w:val="00C716E0"/>
    <w:rsid w:val="00C74086"/>
    <w:rsid w:val="00C74425"/>
    <w:rsid w:val="00C7574D"/>
    <w:rsid w:val="00C75977"/>
    <w:rsid w:val="00C75F34"/>
    <w:rsid w:val="00C76994"/>
    <w:rsid w:val="00C817DF"/>
    <w:rsid w:val="00C81F2D"/>
    <w:rsid w:val="00C82B63"/>
    <w:rsid w:val="00C831C2"/>
    <w:rsid w:val="00C83972"/>
    <w:rsid w:val="00C83A98"/>
    <w:rsid w:val="00C86DFB"/>
    <w:rsid w:val="00C87627"/>
    <w:rsid w:val="00C87747"/>
    <w:rsid w:val="00C87784"/>
    <w:rsid w:val="00C87C1B"/>
    <w:rsid w:val="00C9084E"/>
    <w:rsid w:val="00C942DD"/>
    <w:rsid w:val="00C94FE4"/>
    <w:rsid w:val="00C951D7"/>
    <w:rsid w:val="00C951F7"/>
    <w:rsid w:val="00C971AB"/>
    <w:rsid w:val="00C97885"/>
    <w:rsid w:val="00C97995"/>
    <w:rsid w:val="00CA1B30"/>
    <w:rsid w:val="00CA227E"/>
    <w:rsid w:val="00CA3265"/>
    <w:rsid w:val="00CA3F2B"/>
    <w:rsid w:val="00CA4991"/>
    <w:rsid w:val="00CA5DDB"/>
    <w:rsid w:val="00CA6C40"/>
    <w:rsid w:val="00CA765D"/>
    <w:rsid w:val="00CA783A"/>
    <w:rsid w:val="00CA7A20"/>
    <w:rsid w:val="00CB07E0"/>
    <w:rsid w:val="00CB0F1E"/>
    <w:rsid w:val="00CB1399"/>
    <w:rsid w:val="00CB1989"/>
    <w:rsid w:val="00CB2FE4"/>
    <w:rsid w:val="00CB617C"/>
    <w:rsid w:val="00CB71A2"/>
    <w:rsid w:val="00CB7652"/>
    <w:rsid w:val="00CB7AE3"/>
    <w:rsid w:val="00CC172E"/>
    <w:rsid w:val="00CC1912"/>
    <w:rsid w:val="00CC1BC5"/>
    <w:rsid w:val="00CC2974"/>
    <w:rsid w:val="00CC2EC4"/>
    <w:rsid w:val="00CC4218"/>
    <w:rsid w:val="00CC6292"/>
    <w:rsid w:val="00CC794C"/>
    <w:rsid w:val="00CC7ACA"/>
    <w:rsid w:val="00CD0AF9"/>
    <w:rsid w:val="00CD33A4"/>
    <w:rsid w:val="00CD4E65"/>
    <w:rsid w:val="00CD6446"/>
    <w:rsid w:val="00CD6503"/>
    <w:rsid w:val="00CD6E1D"/>
    <w:rsid w:val="00CD7BD4"/>
    <w:rsid w:val="00CD7C44"/>
    <w:rsid w:val="00CE1A20"/>
    <w:rsid w:val="00CE1FDF"/>
    <w:rsid w:val="00CE3597"/>
    <w:rsid w:val="00CE4F1A"/>
    <w:rsid w:val="00CE6215"/>
    <w:rsid w:val="00CE773D"/>
    <w:rsid w:val="00CF19DC"/>
    <w:rsid w:val="00CF28A1"/>
    <w:rsid w:val="00CF4003"/>
    <w:rsid w:val="00CF4F0C"/>
    <w:rsid w:val="00CF6839"/>
    <w:rsid w:val="00D00D40"/>
    <w:rsid w:val="00D0157E"/>
    <w:rsid w:val="00D0317A"/>
    <w:rsid w:val="00D031BC"/>
    <w:rsid w:val="00D03B5B"/>
    <w:rsid w:val="00D03B79"/>
    <w:rsid w:val="00D041E6"/>
    <w:rsid w:val="00D05FF1"/>
    <w:rsid w:val="00D06CCB"/>
    <w:rsid w:val="00D10BFA"/>
    <w:rsid w:val="00D11780"/>
    <w:rsid w:val="00D11DED"/>
    <w:rsid w:val="00D13802"/>
    <w:rsid w:val="00D172AF"/>
    <w:rsid w:val="00D2002D"/>
    <w:rsid w:val="00D20CFE"/>
    <w:rsid w:val="00D21287"/>
    <w:rsid w:val="00D22203"/>
    <w:rsid w:val="00D2374C"/>
    <w:rsid w:val="00D23D81"/>
    <w:rsid w:val="00D24413"/>
    <w:rsid w:val="00D24B53"/>
    <w:rsid w:val="00D250E3"/>
    <w:rsid w:val="00D25BB1"/>
    <w:rsid w:val="00D262B4"/>
    <w:rsid w:val="00D26B48"/>
    <w:rsid w:val="00D27E80"/>
    <w:rsid w:val="00D31FE8"/>
    <w:rsid w:val="00D34179"/>
    <w:rsid w:val="00D34728"/>
    <w:rsid w:val="00D348F3"/>
    <w:rsid w:val="00D34A3F"/>
    <w:rsid w:val="00D36E02"/>
    <w:rsid w:val="00D374B9"/>
    <w:rsid w:val="00D37C86"/>
    <w:rsid w:val="00D4154C"/>
    <w:rsid w:val="00D42109"/>
    <w:rsid w:val="00D44B6E"/>
    <w:rsid w:val="00D44C31"/>
    <w:rsid w:val="00D44EFC"/>
    <w:rsid w:val="00D45A00"/>
    <w:rsid w:val="00D46402"/>
    <w:rsid w:val="00D46E65"/>
    <w:rsid w:val="00D471A1"/>
    <w:rsid w:val="00D50500"/>
    <w:rsid w:val="00D50B53"/>
    <w:rsid w:val="00D50DB0"/>
    <w:rsid w:val="00D515C3"/>
    <w:rsid w:val="00D51C37"/>
    <w:rsid w:val="00D51F18"/>
    <w:rsid w:val="00D5204C"/>
    <w:rsid w:val="00D529B9"/>
    <w:rsid w:val="00D535BB"/>
    <w:rsid w:val="00D55D56"/>
    <w:rsid w:val="00D578C4"/>
    <w:rsid w:val="00D57E50"/>
    <w:rsid w:val="00D57F12"/>
    <w:rsid w:val="00D6049C"/>
    <w:rsid w:val="00D60FFC"/>
    <w:rsid w:val="00D61109"/>
    <w:rsid w:val="00D62113"/>
    <w:rsid w:val="00D6287B"/>
    <w:rsid w:val="00D6400B"/>
    <w:rsid w:val="00D640E5"/>
    <w:rsid w:val="00D670BE"/>
    <w:rsid w:val="00D678BF"/>
    <w:rsid w:val="00D722B6"/>
    <w:rsid w:val="00D7347E"/>
    <w:rsid w:val="00D73CE3"/>
    <w:rsid w:val="00D74855"/>
    <w:rsid w:val="00D75089"/>
    <w:rsid w:val="00D759FF"/>
    <w:rsid w:val="00D75B8A"/>
    <w:rsid w:val="00D76169"/>
    <w:rsid w:val="00D765D7"/>
    <w:rsid w:val="00D77193"/>
    <w:rsid w:val="00D77332"/>
    <w:rsid w:val="00D77635"/>
    <w:rsid w:val="00D80DED"/>
    <w:rsid w:val="00D810B8"/>
    <w:rsid w:val="00D819D6"/>
    <w:rsid w:val="00D82053"/>
    <w:rsid w:val="00D84ECA"/>
    <w:rsid w:val="00D85BF3"/>
    <w:rsid w:val="00D86D90"/>
    <w:rsid w:val="00D907BB"/>
    <w:rsid w:val="00D915DA"/>
    <w:rsid w:val="00D91A20"/>
    <w:rsid w:val="00D935AB"/>
    <w:rsid w:val="00D938F8"/>
    <w:rsid w:val="00D93CAA"/>
    <w:rsid w:val="00D93FC9"/>
    <w:rsid w:val="00D94E78"/>
    <w:rsid w:val="00D96335"/>
    <w:rsid w:val="00D96383"/>
    <w:rsid w:val="00D96965"/>
    <w:rsid w:val="00D96F47"/>
    <w:rsid w:val="00DA22B6"/>
    <w:rsid w:val="00DA37D0"/>
    <w:rsid w:val="00DA3FA5"/>
    <w:rsid w:val="00DA45FA"/>
    <w:rsid w:val="00DA600E"/>
    <w:rsid w:val="00DA6C97"/>
    <w:rsid w:val="00DA7653"/>
    <w:rsid w:val="00DB0894"/>
    <w:rsid w:val="00DB0DCB"/>
    <w:rsid w:val="00DB15B7"/>
    <w:rsid w:val="00DB2053"/>
    <w:rsid w:val="00DB2A2D"/>
    <w:rsid w:val="00DB667E"/>
    <w:rsid w:val="00DB7E09"/>
    <w:rsid w:val="00DC085B"/>
    <w:rsid w:val="00DC1CEA"/>
    <w:rsid w:val="00DC2985"/>
    <w:rsid w:val="00DC6707"/>
    <w:rsid w:val="00DC6BCE"/>
    <w:rsid w:val="00DC717A"/>
    <w:rsid w:val="00DC74F7"/>
    <w:rsid w:val="00DC7B00"/>
    <w:rsid w:val="00DC7FCD"/>
    <w:rsid w:val="00DD033A"/>
    <w:rsid w:val="00DD0914"/>
    <w:rsid w:val="00DD4164"/>
    <w:rsid w:val="00DD48BC"/>
    <w:rsid w:val="00DD5A0F"/>
    <w:rsid w:val="00DD5CCD"/>
    <w:rsid w:val="00DE0D15"/>
    <w:rsid w:val="00DE142C"/>
    <w:rsid w:val="00DE1562"/>
    <w:rsid w:val="00DE4139"/>
    <w:rsid w:val="00DE4AB5"/>
    <w:rsid w:val="00DE4C1C"/>
    <w:rsid w:val="00DE5CA2"/>
    <w:rsid w:val="00DE6391"/>
    <w:rsid w:val="00DF0093"/>
    <w:rsid w:val="00DF0FED"/>
    <w:rsid w:val="00DF1084"/>
    <w:rsid w:val="00DF3876"/>
    <w:rsid w:val="00DF3CB6"/>
    <w:rsid w:val="00DF40F8"/>
    <w:rsid w:val="00DF4DAC"/>
    <w:rsid w:val="00DF52C5"/>
    <w:rsid w:val="00DF610A"/>
    <w:rsid w:val="00DF646C"/>
    <w:rsid w:val="00DF6EC4"/>
    <w:rsid w:val="00DF75A9"/>
    <w:rsid w:val="00DF7C29"/>
    <w:rsid w:val="00E002DB"/>
    <w:rsid w:val="00E007C7"/>
    <w:rsid w:val="00E02FA0"/>
    <w:rsid w:val="00E036D7"/>
    <w:rsid w:val="00E03C08"/>
    <w:rsid w:val="00E0401B"/>
    <w:rsid w:val="00E04A19"/>
    <w:rsid w:val="00E04C37"/>
    <w:rsid w:val="00E077F1"/>
    <w:rsid w:val="00E078BA"/>
    <w:rsid w:val="00E07C17"/>
    <w:rsid w:val="00E1054C"/>
    <w:rsid w:val="00E123FC"/>
    <w:rsid w:val="00E1376A"/>
    <w:rsid w:val="00E14EA6"/>
    <w:rsid w:val="00E150AA"/>
    <w:rsid w:val="00E154E0"/>
    <w:rsid w:val="00E17F7F"/>
    <w:rsid w:val="00E205DC"/>
    <w:rsid w:val="00E20710"/>
    <w:rsid w:val="00E212CA"/>
    <w:rsid w:val="00E23B4F"/>
    <w:rsid w:val="00E23E4D"/>
    <w:rsid w:val="00E25B6A"/>
    <w:rsid w:val="00E27D00"/>
    <w:rsid w:val="00E304D4"/>
    <w:rsid w:val="00E30FA3"/>
    <w:rsid w:val="00E315B2"/>
    <w:rsid w:val="00E31F54"/>
    <w:rsid w:val="00E32432"/>
    <w:rsid w:val="00E34432"/>
    <w:rsid w:val="00E34DCB"/>
    <w:rsid w:val="00E360AE"/>
    <w:rsid w:val="00E36CDB"/>
    <w:rsid w:val="00E40F3B"/>
    <w:rsid w:val="00E439F5"/>
    <w:rsid w:val="00E44EB5"/>
    <w:rsid w:val="00E45713"/>
    <w:rsid w:val="00E457CF"/>
    <w:rsid w:val="00E47CFC"/>
    <w:rsid w:val="00E50480"/>
    <w:rsid w:val="00E5109D"/>
    <w:rsid w:val="00E52785"/>
    <w:rsid w:val="00E52D83"/>
    <w:rsid w:val="00E5523C"/>
    <w:rsid w:val="00E55ED5"/>
    <w:rsid w:val="00E617C3"/>
    <w:rsid w:val="00E65131"/>
    <w:rsid w:val="00E6685F"/>
    <w:rsid w:val="00E675B6"/>
    <w:rsid w:val="00E67B30"/>
    <w:rsid w:val="00E70DE6"/>
    <w:rsid w:val="00E71F98"/>
    <w:rsid w:val="00E727CE"/>
    <w:rsid w:val="00E72EC8"/>
    <w:rsid w:val="00E73A17"/>
    <w:rsid w:val="00E77279"/>
    <w:rsid w:val="00E77A40"/>
    <w:rsid w:val="00E8188D"/>
    <w:rsid w:val="00E81B01"/>
    <w:rsid w:val="00E835AB"/>
    <w:rsid w:val="00E845F5"/>
    <w:rsid w:val="00E85070"/>
    <w:rsid w:val="00E8541C"/>
    <w:rsid w:val="00E87C40"/>
    <w:rsid w:val="00E87D8E"/>
    <w:rsid w:val="00E90BE6"/>
    <w:rsid w:val="00E929CD"/>
    <w:rsid w:val="00E9338E"/>
    <w:rsid w:val="00E9419C"/>
    <w:rsid w:val="00E960FE"/>
    <w:rsid w:val="00E96BA3"/>
    <w:rsid w:val="00E97B20"/>
    <w:rsid w:val="00E97CCA"/>
    <w:rsid w:val="00EA1ADC"/>
    <w:rsid w:val="00EA1E1E"/>
    <w:rsid w:val="00EA2E55"/>
    <w:rsid w:val="00EA38B9"/>
    <w:rsid w:val="00EA41BB"/>
    <w:rsid w:val="00EA6810"/>
    <w:rsid w:val="00EA6EE1"/>
    <w:rsid w:val="00EA72E6"/>
    <w:rsid w:val="00EA76F6"/>
    <w:rsid w:val="00EA78EB"/>
    <w:rsid w:val="00EB1FC9"/>
    <w:rsid w:val="00EB26ED"/>
    <w:rsid w:val="00EB30A7"/>
    <w:rsid w:val="00EB493E"/>
    <w:rsid w:val="00EB5C37"/>
    <w:rsid w:val="00EC0126"/>
    <w:rsid w:val="00EC054A"/>
    <w:rsid w:val="00EC14E1"/>
    <w:rsid w:val="00EC156D"/>
    <w:rsid w:val="00EC1AFA"/>
    <w:rsid w:val="00EC2510"/>
    <w:rsid w:val="00EC299B"/>
    <w:rsid w:val="00EC4DDB"/>
    <w:rsid w:val="00EC5D00"/>
    <w:rsid w:val="00EC5EA7"/>
    <w:rsid w:val="00EC776C"/>
    <w:rsid w:val="00EC7BBA"/>
    <w:rsid w:val="00ED06FA"/>
    <w:rsid w:val="00ED0B96"/>
    <w:rsid w:val="00ED1F75"/>
    <w:rsid w:val="00ED4867"/>
    <w:rsid w:val="00ED5037"/>
    <w:rsid w:val="00ED63B2"/>
    <w:rsid w:val="00EE128C"/>
    <w:rsid w:val="00EE147E"/>
    <w:rsid w:val="00EE1FF8"/>
    <w:rsid w:val="00EE2030"/>
    <w:rsid w:val="00EE20E6"/>
    <w:rsid w:val="00EE27DB"/>
    <w:rsid w:val="00EE4D05"/>
    <w:rsid w:val="00EE5363"/>
    <w:rsid w:val="00EE5DE2"/>
    <w:rsid w:val="00EE6591"/>
    <w:rsid w:val="00EE7BC9"/>
    <w:rsid w:val="00EF23C8"/>
    <w:rsid w:val="00EF2614"/>
    <w:rsid w:val="00EF452A"/>
    <w:rsid w:val="00EF53D5"/>
    <w:rsid w:val="00EF5410"/>
    <w:rsid w:val="00EF671B"/>
    <w:rsid w:val="00EF6BD1"/>
    <w:rsid w:val="00EF75B5"/>
    <w:rsid w:val="00EF7CD2"/>
    <w:rsid w:val="00EF7EFC"/>
    <w:rsid w:val="00F000B7"/>
    <w:rsid w:val="00F0069B"/>
    <w:rsid w:val="00F00959"/>
    <w:rsid w:val="00F01853"/>
    <w:rsid w:val="00F01B0B"/>
    <w:rsid w:val="00F02BAD"/>
    <w:rsid w:val="00F03BFB"/>
    <w:rsid w:val="00F03F75"/>
    <w:rsid w:val="00F04AF1"/>
    <w:rsid w:val="00F06425"/>
    <w:rsid w:val="00F06C5C"/>
    <w:rsid w:val="00F0742A"/>
    <w:rsid w:val="00F07E06"/>
    <w:rsid w:val="00F11612"/>
    <w:rsid w:val="00F11866"/>
    <w:rsid w:val="00F11A97"/>
    <w:rsid w:val="00F13978"/>
    <w:rsid w:val="00F14BCE"/>
    <w:rsid w:val="00F15379"/>
    <w:rsid w:val="00F15947"/>
    <w:rsid w:val="00F178CB"/>
    <w:rsid w:val="00F210BB"/>
    <w:rsid w:val="00F22806"/>
    <w:rsid w:val="00F23413"/>
    <w:rsid w:val="00F236CD"/>
    <w:rsid w:val="00F264EA"/>
    <w:rsid w:val="00F26589"/>
    <w:rsid w:val="00F27726"/>
    <w:rsid w:val="00F30BEA"/>
    <w:rsid w:val="00F31982"/>
    <w:rsid w:val="00F31EFC"/>
    <w:rsid w:val="00F32396"/>
    <w:rsid w:val="00F333FC"/>
    <w:rsid w:val="00F33D1B"/>
    <w:rsid w:val="00F348C3"/>
    <w:rsid w:val="00F359C7"/>
    <w:rsid w:val="00F35D1C"/>
    <w:rsid w:val="00F37227"/>
    <w:rsid w:val="00F37577"/>
    <w:rsid w:val="00F40441"/>
    <w:rsid w:val="00F404BB"/>
    <w:rsid w:val="00F404D4"/>
    <w:rsid w:val="00F437CA"/>
    <w:rsid w:val="00F45DB5"/>
    <w:rsid w:val="00F46C4B"/>
    <w:rsid w:val="00F477E2"/>
    <w:rsid w:val="00F50745"/>
    <w:rsid w:val="00F52A2A"/>
    <w:rsid w:val="00F536FA"/>
    <w:rsid w:val="00F537D7"/>
    <w:rsid w:val="00F5464F"/>
    <w:rsid w:val="00F54E04"/>
    <w:rsid w:val="00F55047"/>
    <w:rsid w:val="00F55311"/>
    <w:rsid w:val="00F578BD"/>
    <w:rsid w:val="00F61338"/>
    <w:rsid w:val="00F615FA"/>
    <w:rsid w:val="00F617D1"/>
    <w:rsid w:val="00F61AD4"/>
    <w:rsid w:val="00F6219B"/>
    <w:rsid w:val="00F62745"/>
    <w:rsid w:val="00F62D29"/>
    <w:rsid w:val="00F6312D"/>
    <w:rsid w:val="00F63D81"/>
    <w:rsid w:val="00F64251"/>
    <w:rsid w:val="00F64C0A"/>
    <w:rsid w:val="00F64E78"/>
    <w:rsid w:val="00F65080"/>
    <w:rsid w:val="00F6687F"/>
    <w:rsid w:val="00F67523"/>
    <w:rsid w:val="00F67718"/>
    <w:rsid w:val="00F70604"/>
    <w:rsid w:val="00F71692"/>
    <w:rsid w:val="00F71ACD"/>
    <w:rsid w:val="00F71D2B"/>
    <w:rsid w:val="00F72A32"/>
    <w:rsid w:val="00F74FF8"/>
    <w:rsid w:val="00F759BE"/>
    <w:rsid w:val="00F75C1C"/>
    <w:rsid w:val="00F77871"/>
    <w:rsid w:val="00F77AB4"/>
    <w:rsid w:val="00F829F9"/>
    <w:rsid w:val="00F82AA5"/>
    <w:rsid w:val="00F8301C"/>
    <w:rsid w:val="00F834ED"/>
    <w:rsid w:val="00F84122"/>
    <w:rsid w:val="00F85ADA"/>
    <w:rsid w:val="00F9050C"/>
    <w:rsid w:val="00F9068D"/>
    <w:rsid w:val="00F90827"/>
    <w:rsid w:val="00F912C9"/>
    <w:rsid w:val="00F92D22"/>
    <w:rsid w:val="00F92E11"/>
    <w:rsid w:val="00F93221"/>
    <w:rsid w:val="00F93EF4"/>
    <w:rsid w:val="00F943F3"/>
    <w:rsid w:val="00F97DA2"/>
    <w:rsid w:val="00F97FBF"/>
    <w:rsid w:val="00FA2D71"/>
    <w:rsid w:val="00FA4191"/>
    <w:rsid w:val="00FA49C5"/>
    <w:rsid w:val="00FA4AF9"/>
    <w:rsid w:val="00FA55D4"/>
    <w:rsid w:val="00FA622B"/>
    <w:rsid w:val="00FA6D01"/>
    <w:rsid w:val="00FA79B6"/>
    <w:rsid w:val="00FA7CE8"/>
    <w:rsid w:val="00FB0649"/>
    <w:rsid w:val="00FB0B34"/>
    <w:rsid w:val="00FB0F7A"/>
    <w:rsid w:val="00FB25C1"/>
    <w:rsid w:val="00FB2C9D"/>
    <w:rsid w:val="00FB37F7"/>
    <w:rsid w:val="00FB458F"/>
    <w:rsid w:val="00FB53EB"/>
    <w:rsid w:val="00FB62C8"/>
    <w:rsid w:val="00FB66A6"/>
    <w:rsid w:val="00FC0EE0"/>
    <w:rsid w:val="00FC1364"/>
    <w:rsid w:val="00FC3083"/>
    <w:rsid w:val="00FC31B6"/>
    <w:rsid w:val="00FC3605"/>
    <w:rsid w:val="00FC4E4B"/>
    <w:rsid w:val="00FD0422"/>
    <w:rsid w:val="00FD0E58"/>
    <w:rsid w:val="00FD2A1E"/>
    <w:rsid w:val="00FD3AB0"/>
    <w:rsid w:val="00FD4CED"/>
    <w:rsid w:val="00FD63DE"/>
    <w:rsid w:val="00FD6A0C"/>
    <w:rsid w:val="00FE057A"/>
    <w:rsid w:val="00FE0E89"/>
    <w:rsid w:val="00FE240C"/>
    <w:rsid w:val="00FE4500"/>
    <w:rsid w:val="00FE58EB"/>
    <w:rsid w:val="00FE71C7"/>
    <w:rsid w:val="00FE7574"/>
    <w:rsid w:val="00FF00EA"/>
    <w:rsid w:val="00FF10F1"/>
    <w:rsid w:val="00FF15A7"/>
    <w:rsid w:val="00FF25E6"/>
    <w:rsid w:val="00FF27C0"/>
    <w:rsid w:val="00FF3CD6"/>
    <w:rsid w:val="00FF3D08"/>
    <w:rsid w:val="00FF4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>
      <o:colormru v:ext="edit" colors="#8a3cc4"/>
    </o:shapedefaults>
    <o:shapelayout v:ext="edit">
      <o:idmap v:ext="edit" data="1"/>
    </o:shapelayout>
  </w:shapeDefaults>
  <w:decimalSymbol w:val="."/>
  <w:listSeparator w:val=","/>
  <w14:docId w14:val="285DFBDF"/>
  <w15:chartTrackingRefBased/>
  <w15:docId w15:val="{AA16DE66-E8B3-4CE0-A99F-C95F831EF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01C8"/>
    <w:rPr>
      <w:sz w:val="24"/>
      <w:szCs w:val="28"/>
    </w:rPr>
  </w:style>
  <w:style w:type="paragraph" w:styleId="Heading1">
    <w:name w:val="heading 1"/>
    <w:basedOn w:val="Normal"/>
    <w:next w:val="Normal"/>
    <w:qFormat/>
    <w:rsid w:val="008B31E8"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Heading4">
    <w:name w:val="heading 4"/>
    <w:basedOn w:val="Normal"/>
    <w:next w:val="Normal"/>
    <w:link w:val="Heading4Char"/>
    <w:qFormat/>
    <w:rsid w:val="00696970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 w:eastAsia="zh-CN"/>
    </w:rPr>
  </w:style>
  <w:style w:type="paragraph" w:styleId="Heading5">
    <w:name w:val="heading 5"/>
    <w:basedOn w:val="Normal"/>
    <w:next w:val="Normal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7C29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299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PageNumber">
    <w:name w:val="page number"/>
    <w:basedOn w:val="DefaultParagraphFont"/>
    <w:rsid w:val="007C299A"/>
  </w:style>
  <w:style w:type="character" w:styleId="Strong">
    <w:name w:val="Strong"/>
    <w:uiPriority w:val="22"/>
    <w:qFormat/>
    <w:rsid w:val="00D73CE3"/>
    <w:rPr>
      <w:b/>
      <w:bCs/>
    </w:rPr>
  </w:style>
  <w:style w:type="paragraph" w:styleId="BodyText">
    <w:name w:val="Body Text"/>
    <w:basedOn w:val="Normal"/>
    <w:link w:val="BodyTextChar"/>
    <w:uiPriority w:val="99"/>
    <w:rsid w:val="00E078BA"/>
    <w:pPr>
      <w:spacing w:after="120"/>
    </w:pPr>
    <w:rPr>
      <w:rFonts w:ascii="Cordia New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DefaultParagraphFont"/>
    <w:rsid w:val="00AD5237"/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BodyTextChar">
    <w:name w:val="Body Text Char"/>
    <w:link w:val="BodyText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Emphasis">
    <w:name w:val="Emphasis"/>
    <w:qFormat/>
    <w:rsid w:val="00693682"/>
    <w:rPr>
      <w:i/>
      <w:iCs/>
    </w:rPr>
  </w:style>
  <w:style w:type="paragraph" w:styleId="BodyText2">
    <w:name w:val="Body Text 2"/>
    <w:basedOn w:val="Normal"/>
    <w:link w:val="BodyText2Char"/>
    <w:rsid w:val="00355AFA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Heading2Char">
    <w:name w:val="Heading 2 Char"/>
    <w:link w:val="Heading2"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CommentReference">
    <w:name w:val="annotation reference"/>
    <w:rsid w:val="00DC08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85B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rsid w:val="00DC085B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DC085B"/>
    <w:rPr>
      <w:b/>
      <w:bCs/>
    </w:rPr>
  </w:style>
  <w:style w:type="character" w:customStyle="1" w:styleId="CommentSubjectChar">
    <w:name w:val="Comment Subject Char"/>
    <w:link w:val="CommentSubject"/>
    <w:rsid w:val="00DC085B"/>
    <w:rPr>
      <w:b/>
      <w:bCs/>
      <w:szCs w:val="25"/>
    </w:rPr>
  </w:style>
  <w:style w:type="paragraph" w:styleId="BalloonText">
    <w:name w:val="Balloon Text"/>
    <w:basedOn w:val="Normal"/>
    <w:link w:val="BalloonTextChar"/>
    <w:rsid w:val="00DC085B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rsid w:val="00DC085B"/>
    <w:rPr>
      <w:rFonts w:ascii="Segoe UI" w:hAnsi="Segoe UI"/>
      <w:sz w:val="18"/>
      <w:szCs w:val="22"/>
    </w:rPr>
  </w:style>
  <w:style w:type="character" w:customStyle="1" w:styleId="FooterChar">
    <w:name w:val="Footer Char"/>
    <w:link w:val="Footer"/>
    <w:uiPriority w:val="99"/>
    <w:rsid w:val="00820DB9"/>
    <w:rPr>
      <w:sz w:val="24"/>
      <w:szCs w:val="28"/>
    </w:rPr>
  </w:style>
  <w:style w:type="character" w:customStyle="1" w:styleId="Heading4Char">
    <w:name w:val="Heading 4 Char"/>
    <w:link w:val="Heading4"/>
    <w:rsid w:val="00696970"/>
    <w:rPr>
      <w:rFonts w:ascii="Angsana New" w:eastAsia="Wingdings" w:hAnsi="Webdings"/>
      <w:sz w:val="32"/>
      <w:szCs w:val="32"/>
      <w:lang w:eastAsia="zh-CN"/>
    </w:rPr>
  </w:style>
  <w:style w:type="paragraph" w:styleId="NoSpacing">
    <w:name w:val="No Spacing"/>
    <w:uiPriority w:val="1"/>
    <w:qFormat/>
    <w:rsid w:val="00044279"/>
    <w:rPr>
      <w:rFonts w:ascii="Cordia New" w:eastAsia="Cordia New" w:hAnsi="Cordi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9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0C6605-2FF3-45D9-9622-AD5EF883A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2780</TotalTime>
  <Pages>12</Pages>
  <Words>1715</Words>
  <Characters>9780</Characters>
  <Application>Microsoft Office Word</Application>
  <DocSecurity>0</DocSecurity>
  <Lines>81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11 เม</vt:lpstr>
      <vt:lpstr>11 เม</vt:lpstr>
    </vt:vector>
  </TitlesOfParts>
  <Company>Microsoft Corporation</Company>
  <LinksUpToDate>false</LinksUpToDate>
  <CharactersWithSpaces>11473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เม</dc:title>
  <dc:subject/>
  <dc:creator>Ning</dc:creator>
  <cp:keywords/>
  <dc:description/>
  <cp:lastModifiedBy>Oh Lan La</cp:lastModifiedBy>
  <cp:revision>419</cp:revision>
  <cp:lastPrinted>2023-06-05T15:04:00Z</cp:lastPrinted>
  <dcterms:created xsi:type="dcterms:W3CDTF">2023-02-06T04:36:00Z</dcterms:created>
  <dcterms:modified xsi:type="dcterms:W3CDTF">2024-04-04T04:12:00Z</dcterms:modified>
</cp:coreProperties>
</file>