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C76D2" w14:textId="22B4AD75" w:rsidR="00E67B10" w:rsidRDefault="00D8528E" w:rsidP="00B56959">
      <w:pPr>
        <w:jc w:val="thaiDistribute"/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06368" behindDoc="0" locked="0" layoutInCell="1" allowOverlap="1" wp14:anchorId="7A44EC71" wp14:editId="0584EAE5">
            <wp:simplePos x="0" y="0"/>
            <wp:positionH relativeFrom="margin">
              <wp:posOffset>29845</wp:posOffset>
            </wp:positionH>
            <wp:positionV relativeFrom="paragraph">
              <wp:posOffset>0</wp:posOffset>
            </wp:positionV>
            <wp:extent cx="6811010" cy="272415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TGCTS9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59F1" w14:textId="5A6B7064" w:rsidR="00DF77B0" w:rsidRPr="00FC66C2" w:rsidRDefault="00DF77B0" w:rsidP="00B56959">
      <w:pPr>
        <w:jc w:val="thaiDistribute"/>
        <w:rPr>
          <w:rFonts w:ascii="CordiaUPC" w:hAnsi="CordiaUPC" w:cs="CordiaUPC"/>
          <w:sz w:val="6"/>
          <w:szCs w:val="6"/>
        </w:rPr>
      </w:pPr>
      <w:r w:rsidRPr="00FC66C2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35" w:tblpY="12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5420"/>
        <w:gridCol w:w="561"/>
        <w:gridCol w:w="708"/>
        <w:gridCol w:w="602"/>
        <w:gridCol w:w="2715"/>
      </w:tblGrid>
      <w:tr w:rsidR="003F7402" w:rsidRPr="00FC66C2" w14:paraId="7FF4AD54" w14:textId="77777777" w:rsidTr="00D8528E">
        <w:trPr>
          <w:trHeight w:val="620"/>
        </w:trPr>
        <w:tc>
          <w:tcPr>
            <w:tcW w:w="714" w:type="dxa"/>
            <w:shd w:val="clear" w:color="auto" w:fill="DD9300"/>
            <w:vAlign w:val="center"/>
          </w:tcPr>
          <w:p w14:paraId="1C46444D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20" w:type="dxa"/>
            <w:shd w:val="clear" w:color="auto" w:fill="DD9300"/>
            <w:vAlign w:val="center"/>
          </w:tcPr>
          <w:p w14:paraId="4EB6F7F7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DD9300"/>
            <w:vAlign w:val="center"/>
          </w:tcPr>
          <w:p w14:paraId="5C53AF32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D9300"/>
            <w:vAlign w:val="center"/>
          </w:tcPr>
          <w:p w14:paraId="117503A8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D9300"/>
            <w:vAlign w:val="center"/>
          </w:tcPr>
          <w:p w14:paraId="511A0C7C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15" w:type="dxa"/>
            <w:shd w:val="clear" w:color="auto" w:fill="DD9300"/>
            <w:vAlign w:val="center"/>
          </w:tcPr>
          <w:p w14:paraId="6F5DE3AF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FC66C2" w14:paraId="64BFC711" w14:textId="77777777" w:rsidTr="007A583F">
        <w:trPr>
          <w:trHeight w:hRule="exact" w:val="911"/>
        </w:trPr>
        <w:tc>
          <w:tcPr>
            <w:tcW w:w="714" w:type="dxa"/>
            <w:shd w:val="clear" w:color="auto" w:fill="auto"/>
            <w:vAlign w:val="center"/>
          </w:tcPr>
          <w:p w14:paraId="68AA59FD" w14:textId="77777777" w:rsidR="00537695" w:rsidRPr="007E3218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A4B1D18" w14:textId="5EA7F62E" w:rsidR="00537695" w:rsidRPr="007E3218" w:rsidRDefault="00537695" w:rsidP="00AE61A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กรุงเทพฯ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BB02E8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</w:t>
            </w:r>
            <w:r w:rsidR="0011336A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เสะ</w:t>
            </w:r>
            <w:r w:rsidR="00BB02E8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Pr="00D8528E">
              <w:rPr>
                <w:rFonts w:ascii="CordiaUPC" w:hAnsi="CordiaUPC" w:cs="CordiaUPC"/>
                <w:b/>
                <w:bCs/>
                <w:color w:val="A46D00"/>
              </w:rPr>
              <w:t>(</w:t>
            </w:r>
            <w:r w:rsidR="00DE3941" w:rsidRPr="00D8528E">
              <w:rPr>
                <w:rFonts w:ascii="CordiaUPC" w:hAnsi="CordiaUPC" w:cs="CordiaUPC"/>
                <w:b/>
                <w:bCs/>
                <w:color w:val="A46D00"/>
              </w:rPr>
              <w:t>TG</w:t>
            </w:r>
            <w:r w:rsidR="00BB02E8" w:rsidRPr="00D8528E">
              <w:rPr>
                <w:rFonts w:ascii="CordiaUPC" w:hAnsi="CordiaUPC" w:cs="CordiaUPC"/>
                <w:b/>
                <w:bCs/>
                <w:color w:val="A46D00"/>
                <w:cs/>
              </w:rPr>
              <w:t>670</w:t>
            </w:r>
            <w:r w:rsidRPr="00D8528E">
              <w:rPr>
                <w:rFonts w:ascii="CordiaUPC" w:hAnsi="CordiaUPC" w:cs="CordiaUPC"/>
                <w:b/>
                <w:bCs/>
                <w:color w:val="A46D00"/>
              </w:rPr>
              <w:t xml:space="preserve"> : </w:t>
            </w:r>
            <w:r w:rsidR="00BB02E8" w:rsidRPr="00D8528E">
              <w:rPr>
                <w:rFonts w:ascii="CordiaUPC" w:hAnsi="CordiaUPC" w:cs="CordiaUPC"/>
                <w:b/>
                <w:bCs/>
                <w:color w:val="A46D00"/>
              </w:rPr>
              <w:t>23.</w:t>
            </w:r>
            <w:r w:rsidR="00AE61AF" w:rsidRPr="00D8528E">
              <w:rPr>
                <w:rFonts w:ascii="CordiaUPC" w:hAnsi="CordiaUPC" w:cs="CordiaUPC"/>
                <w:b/>
                <w:bCs/>
                <w:color w:val="A46D00"/>
              </w:rPr>
              <w:t>45</w:t>
            </w:r>
            <w:r w:rsidR="00BB02E8" w:rsidRPr="00D8528E">
              <w:rPr>
                <w:rFonts w:ascii="CordiaUPC" w:hAnsi="CordiaUPC" w:cs="CordiaUPC"/>
                <w:b/>
                <w:bCs/>
                <w:color w:val="A46D00"/>
              </w:rPr>
              <w:t>-08</w:t>
            </w:r>
            <w:r w:rsidR="009F7487" w:rsidRPr="00D8528E">
              <w:rPr>
                <w:rFonts w:ascii="CordiaUPC" w:hAnsi="CordiaUPC" w:cs="CordiaUPC"/>
                <w:b/>
                <w:bCs/>
                <w:color w:val="A46D00"/>
              </w:rPr>
              <w:t>.</w:t>
            </w:r>
            <w:r w:rsidR="00AE61AF" w:rsidRPr="00D8528E">
              <w:rPr>
                <w:rFonts w:ascii="CordiaUPC" w:hAnsi="CordiaUPC" w:cs="CordiaUPC"/>
                <w:b/>
                <w:bCs/>
                <w:color w:val="A46D00"/>
              </w:rPr>
              <w:t>30</w:t>
            </w:r>
            <w:r w:rsidR="00E978DA" w:rsidRPr="00D8528E">
              <w:rPr>
                <w:rFonts w:ascii="CordiaUPC" w:hAnsi="CordiaUPC" w:cs="CordiaUPC"/>
                <w:b/>
                <w:bCs/>
                <w:color w:val="A46D00"/>
                <w:cs/>
              </w:rPr>
              <w:t>)</w:t>
            </w:r>
            <w:r w:rsidR="00DE3941" w:rsidRPr="00D8528E">
              <w:rPr>
                <w:rFonts w:ascii="CordiaUPC" w:hAnsi="CordiaUPC" w:cs="CordiaUPC"/>
                <w:b/>
                <w:bCs/>
                <w:color w:val="DD9300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EA807EB" w14:textId="77777777" w:rsidR="00537695" w:rsidRPr="00D8528E" w:rsidRDefault="003F7402" w:rsidP="007A583F">
            <w:pPr>
              <w:spacing w:line="0" w:lineRule="atLeast"/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44B948" w14:textId="77777777" w:rsidR="00537695" w:rsidRPr="00D8528E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A84E31C" w14:textId="77777777" w:rsidR="00537695" w:rsidRPr="00D8528E" w:rsidRDefault="00BB02E8" w:rsidP="007A583F">
            <w:pPr>
              <w:spacing w:line="0" w:lineRule="atLeast"/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7098F01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3F7402" w:rsidRPr="00FC66C2" w14:paraId="0B4DE136" w14:textId="77777777" w:rsidTr="007A583F">
        <w:trPr>
          <w:trHeight w:hRule="exact" w:val="1304"/>
        </w:trPr>
        <w:tc>
          <w:tcPr>
            <w:tcW w:w="714" w:type="dxa"/>
            <w:shd w:val="clear" w:color="auto" w:fill="auto"/>
            <w:vAlign w:val="center"/>
          </w:tcPr>
          <w:p w14:paraId="2C44CFBD" w14:textId="77777777" w:rsidR="00537695" w:rsidRPr="007E3218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6E24319" w14:textId="1345409E" w:rsidR="00537695" w:rsidRPr="007E3218" w:rsidRDefault="00BB02E8" w:rsidP="007A583F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0" w:name="_Hlk125207515"/>
            <w:r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สนามบินชิโตเ</w:t>
            </w:r>
            <w:r w:rsidR="0011336A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สะ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D47D61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เมืองโนโบริเบทสึ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540174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หุบเขานรกจิโกะคุดานิ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E352C7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</w:t>
            </w:r>
            <w:r w:rsidR="00D021DB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ฮาโกดาเตะ</w:t>
            </w:r>
            <w:r w:rsidR="00A272D8" w:rsidRPr="007E3218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A272D8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– โกดังอิฐแดงคาเนโมริ 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– </w:t>
            </w:r>
            <w:r w:rsidR="00621042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นั่งก</w:t>
            </w:r>
            <w:r w:rsidR="000D5AAA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ระเช้า</w:t>
            </w:r>
            <w:r w:rsidR="00094671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ภู</w:t>
            </w:r>
            <w:r w:rsidR="00D47D61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เขาฮาโกดาเตะ</w:t>
            </w:r>
            <w:r w:rsidR="0078000C" w:rsidRPr="007E321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bookmarkEnd w:id="0"/>
          </w:p>
        </w:tc>
        <w:tc>
          <w:tcPr>
            <w:tcW w:w="561" w:type="dxa"/>
            <w:shd w:val="clear" w:color="auto" w:fill="auto"/>
            <w:vAlign w:val="center"/>
          </w:tcPr>
          <w:p w14:paraId="11351431" w14:textId="77777777" w:rsidR="00537695" w:rsidRPr="00D8528E" w:rsidRDefault="00326CF9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5443D0" w14:textId="77777777" w:rsidR="00537695" w:rsidRPr="00D8528E" w:rsidRDefault="00537695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7BA5C41" w14:textId="77777777" w:rsidR="00537695" w:rsidRPr="00D8528E" w:rsidRDefault="00537695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371ED5A" w14:textId="4E932B15" w:rsidR="008954FB" w:rsidRPr="00FA7226" w:rsidRDefault="003E62EC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1" w:name="_Hlk117177081"/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HEWITT RESORT</w:t>
            </w:r>
          </w:p>
          <w:bookmarkEnd w:id="1"/>
          <w:p w14:paraId="14AB50F7" w14:textId="36D43F14" w:rsidR="00537695" w:rsidRPr="00462631" w:rsidRDefault="0016123E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911480" w:rsidRPr="00FA722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2B46708D" wp14:editId="48589389">
                  <wp:extent cx="196850" cy="196850"/>
                  <wp:effectExtent l="0" t="0" r="0" b="0"/>
                  <wp:docPr id="6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11A" w:rsidRPr="00FC66C2" w14:paraId="6300A0BF" w14:textId="77777777" w:rsidTr="007A583F">
        <w:trPr>
          <w:trHeight w:hRule="exact" w:val="1126"/>
        </w:trPr>
        <w:tc>
          <w:tcPr>
            <w:tcW w:w="714" w:type="dxa"/>
            <w:shd w:val="clear" w:color="auto" w:fill="auto"/>
            <w:vAlign w:val="center"/>
          </w:tcPr>
          <w:p w14:paraId="45C5810D" w14:textId="77777777" w:rsidR="00131011" w:rsidRPr="007E3218" w:rsidRDefault="00131011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44F49E8C" w14:textId="3A5F2008" w:rsidR="005E6084" w:rsidRPr="007E3218" w:rsidRDefault="00212FAD" w:rsidP="00212FAD">
            <w:pPr>
              <w:rPr>
                <w:rFonts w:ascii="CordiaUPC" w:eastAsia="Calibri" w:hAnsi="CordiaUPC" w:cs="CordiaUPC"/>
                <w:sz w:val="32"/>
                <w:szCs w:val="32"/>
                <w:cs/>
                <w:lang w:eastAsia="en-US"/>
              </w:rPr>
            </w:pPr>
            <w:bookmarkStart w:id="2" w:name="_Hlk125209563"/>
            <w:r w:rsidRPr="007E3218">
              <w:rPr>
                <w:rFonts w:ascii="CordiaUPC" w:eastAsia="Calibri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โกเรียวคะคุ ทาวเวอร์</w:t>
            </w:r>
            <w:r>
              <w:rPr>
                <w:rFonts w:ascii="CordiaUPC" w:eastAsia="Calibri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FA7226" w:rsidRPr="007E3218">
              <w:rPr>
                <w:rFonts w:ascii="CordiaUPC" w:eastAsia="Calibri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eastAsia="Calibri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ตลาดเช้าเมืองฮาโกดาเตะ</w:t>
            </w: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AC2911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A124D6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24665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124D6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ภูเขาไฟ</w:t>
            </w:r>
            <w:r w:rsidR="00D73ADA" w:rsidRPr="007E3218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>อุสุ</w:t>
            </w:r>
            <w:r w:rsidR="00A124D6" w:rsidRPr="007E3218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(กระเช้าไฟฟ้า) </w:t>
            </w:r>
            <w:r w:rsidR="00F43073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A124D6" w:rsidRPr="007E3218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111819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ฟาร์มหมี</w:t>
            </w:r>
            <w:r w:rsidR="00905291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bookmarkEnd w:id="2"/>
          </w:p>
        </w:tc>
        <w:tc>
          <w:tcPr>
            <w:tcW w:w="561" w:type="dxa"/>
            <w:shd w:val="clear" w:color="auto" w:fill="auto"/>
            <w:vAlign w:val="center"/>
          </w:tcPr>
          <w:p w14:paraId="77733DFE" w14:textId="77777777" w:rsidR="00131011" w:rsidRPr="00D8528E" w:rsidRDefault="00131011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1E3103" w14:textId="77777777" w:rsidR="00131011" w:rsidRPr="00D8528E" w:rsidRDefault="00131011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4AFDC1" w14:textId="77777777" w:rsidR="00131011" w:rsidRPr="00D8528E" w:rsidRDefault="0035611A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7A171800" w14:textId="262D3AF2" w:rsidR="00131011" w:rsidRPr="00FA7226" w:rsidRDefault="003E62EC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3" w:name="_Hlk117183132"/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TOYAKO MANSEIKAKU HOTEL</w:t>
            </w:r>
            <w:bookmarkEnd w:id="3"/>
            <w:r w:rsidR="001223FE"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16123E"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5D3156" w:rsidRPr="00FA722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7CF255FB" wp14:editId="77D9717F">
                  <wp:extent cx="196850" cy="196850"/>
                  <wp:effectExtent l="0" t="0" r="0" b="0"/>
                  <wp:docPr id="9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769" w:rsidRPr="00FC66C2" w14:paraId="6F8E9FFE" w14:textId="77777777" w:rsidTr="004C0FE8">
        <w:trPr>
          <w:trHeight w:hRule="exact" w:val="1258"/>
        </w:trPr>
        <w:tc>
          <w:tcPr>
            <w:tcW w:w="714" w:type="dxa"/>
            <w:shd w:val="clear" w:color="auto" w:fill="auto"/>
            <w:vAlign w:val="center"/>
          </w:tcPr>
          <w:p w14:paraId="2A23BD31" w14:textId="77777777" w:rsidR="00FB0769" w:rsidRPr="007E3218" w:rsidRDefault="00FB0769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4" w:name="_Hlk125209601"/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381DD9AB" w14:textId="094FB5DA" w:rsidR="00FB0769" w:rsidRPr="007E3218" w:rsidRDefault="00681C57" w:rsidP="00681C57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  <w:cs/>
              </w:rPr>
            </w:pPr>
            <w:r w:rsidRPr="00681C57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เมืองโอตารุ – พิพิธภัณฑ์กล่องดนตรี – นาฬิกาไอน้ำโบราณ – โรงเป่าแก้วคิตาอิชิ – เมืองซัปโปโร – โรงงานช็อกโกแลตอิชิยะ</w:t>
            </w:r>
            <w:r w:rsidRPr="00681C57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Pr="00681C57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ถนนช้อปปิ้งทานูกิโคจิ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C3438EE" w14:textId="77777777" w:rsidR="00FB0769" w:rsidRPr="00D8528E" w:rsidRDefault="00FB0769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78EB10" w14:textId="77777777" w:rsidR="00FB0769" w:rsidRPr="00D8528E" w:rsidRDefault="00FB0769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BDE8E2A" w14:textId="77777777" w:rsidR="00FB0769" w:rsidRPr="00D8528E" w:rsidRDefault="00FB0769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32C71E85" w14:textId="77777777" w:rsidR="008F2F76" w:rsidRPr="00FA7226" w:rsidRDefault="008F2F76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5" w:name="_Hlk117185798"/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SOLARIA NISHITETSU HOTEL SAPPORO </w:t>
            </w:r>
            <w:bookmarkEnd w:id="5"/>
          </w:p>
          <w:p w14:paraId="4FD66933" w14:textId="797C5B4A" w:rsidR="00B22500" w:rsidRPr="00462631" w:rsidRDefault="00B22500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bookmarkEnd w:id="4"/>
      <w:tr w:rsidR="00B22500" w:rsidRPr="00FC66C2" w14:paraId="54517DFF" w14:textId="77777777" w:rsidTr="00681C57">
        <w:trPr>
          <w:trHeight w:hRule="exact" w:val="1266"/>
        </w:trPr>
        <w:tc>
          <w:tcPr>
            <w:tcW w:w="714" w:type="dxa"/>
            <w:shd w:val="clear" w:color="auto" w:fill="auto"/>
            <w:vAlign w:val="center"/>
          </w:tcPr>
          <w:p w14:paraId="4D9CC4A4" w14:textId="77777777" w:rsidR="00B22500" w:rsidRPr="007E3218" w:rsidRDefault="00B22500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12309AAD" w14:textId="7AAC8AB1" w:rsidR="00B22500" w:rsidRPr="00D03777" w:rsidRDefault="004C0FE8" w:rsidP="00681C57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6" w:name="_Hlk125209906"/>
            <w:r w:rsidRPr="004C0FE8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ศาลเจ้าฮอกไกโด</w:t>
            </w:r>
            <w:bookmarkEnd w:id="6"/>
            <w:r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681C57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681C57" w:rsidRPr="00681C57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เนินพระพุทธเจ้า – เมืองคิตะฮิโรชิม่า – มิซุย เอ้าเล็ทต์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AAA32E" w14:textId="77777777" w:rsidR="00B22500" w:rsidRPr="00D8528E" w:rsidRDefault="00B22500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430EBA" w14:textId="550BC635" w:rsidR="00B22500" w:rsidRPr="00D8528E" w:rsidRDefault="004C0FE8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598C885" w14:textId="77777777" w:rsidR="00B22500" w:rsidRPr="00D8528E" w:rsidRDefault="00B22500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6AB423AE" w14:textId="77777777" w:rsidR="008F2F76" w:rsidRPr="00FA7226" w:rsidRDefault="008F2F76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SOLARIA NISHITETSU HOTEL SAPPORO</w:t>
            </w:r>
          </w:p>
          <w:p w14:paraId="46F8DD60" w14:textId="1BC9AFF7" w:rsidR="0078000C" w:rsidRPr="00462631" w:rsidRDefault="008F2F76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FC66C2" w14:paraId="0E66EB11" w14:textId="77777777" w:rsidTr="007A583F">
        <w:trPr>
          <w:trHeight w:hRule="exact" w:val="718"/>
        </w:trPr>
        <w:tc>
          <w:tcPr>
            <w:tcW w:w="714" w:type="dxa"/>
            <w:shd w:val="clear" w:color="auto" w:fill="auto"/>
            <w:vAlign w:val="center"/>
          </w:tcPr>
          <w:p w14:paraId="1E717A5D" w14:textId="5D388476" w:rsidR="00E611EE" w:rsidRPr="007E3218" w:rsidRDefault="006948AC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027004B3" w14:textId="7E8B28D2" w:rsidR="00E611EE" w:rsidRPr="007E3218" w:rsidRDefault="00546CB1" w:rsidP="00AE61A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สนามบินชิโต</w:t>
            </w:r>
            <w:r w:rsidR="006948AC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เสะ</w:t>
            </w: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11EE" w:rsidRPr="007E3218"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– </w:t>
            </w:r>
            <w:r w:rsidR="00E611EE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="00E611EE"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611EE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(TG</w:t>
            </w:r>
            <w:r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671</w:t>
            </w:r>
            <w:r w:rsidR="00E611EE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 xml:space="preserve"> :</w:t>
            </w:r>
            <w:r w:rsidR="00E611EE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  <w:cs/>
              </w:rPr>
              <w:t xml:space="preserve"> </w:t>
            </w:r>
            <w:r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10.</w:t>
            </w:r>
            <w:r w:rsidR="009F7487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00</w:t>
            </w:r>
            <w:r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-1</w:t>
            </w:r>
            <w:r w:rsidR="00A54120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5</w:t>
            </w:r>
            <w:r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.</w:t>
            </w:r>
            <w:r w:rsidR="00AE61AF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</w:rPr>
              <w:t>00</w:t>
            </w:r>
            <w:r w:rsidR="00E611EE" w:rsidRPr="00D8528E">
              <w:rPr>
                <w:rFonts w:ascii="CordiaUPC" w:hAnsi="CordiaUPC" w:cs="CordiaUPC"/>
                <w:b/>
                <w:bCs/>
                <w:color w:val="A46D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E71025F" w14:textId="77777777" w:rsidR="00E611EE" w:rsidRPr="00D8528E" w:rsidRDefault="00E611EE" w:rsidP="007A583F">
            <w:pPr>
              <w:spacing w:line="0" w:lineRule="atLeast"/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74CAF5" w14:textId="77777777" w:rsidR="00E611EE" w:rsidRPr="00D8528E" w:rsidRDefault="00326CF9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B9AFEAE" w14:textId="77777777" w:rsidR="00E611EE" w:rsidRPr="00D8528E" w:rsidRDefault="00E611EE" w:rsidP="007A583F">
            <w:pPr>
              <w:jc w:val="center"/>
              <w:rPr>
                <w:rFonts w:ascii="CordiaUPC" w:hAnsi="CordiaUPC" w:cs="CordiaUPC"/>
                <w:color w:val="A46D00"/>
                <w:sz w:val="32"/>
                <w:szCs w:val="32"/>
              </w:rPr>
            </w:pPr>
            <w:r w:rsidRPr="00D8528E">
              <w:rPr>
                <w:rFonts w:ascii="CordiaUPC" w:hAnsi="CordiaUPC" w:cs="CordiaUPC"/>
                <w:color w:val="A46D00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42945C9" w14:textId="77777777" w:rsidR="00E611EE" w:rsidRPr="00FC66C2" w:rsidRDefault="00E611EE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</w:rPr>
            </w:pPr>
          </w:p>
        </w:tc>
      </w:tr>
      <w:tr w:rsidR="00A6097A" w:rsidRPr="00FC66C2" w14:paraId="42B3898F" w14:textId="77777777" w:rsidTr="00D8528E">
        <w:trPr>
          <w:trHeight w:hRule="exact" w:val="629"/>
        </w:trPr>
        <w:tc>
          <w:tcPr>
            <w:tcW w:w="10720" w:type="dxa"/>
            <w:gridSpan w:val="6"/>
            <w:shd w:val="clear" w:color="auto" w:fill="DD9300"/>
            <w:vAlign w:val="center"/>
          </w:tcPr>
          <w:p w14:paraId="1D54A3C0" w14:textId="77777777" w:rsidR="00E611EE" w:rsidRPr="00FC66C2" w:rsidRDefault="00E611EE" w:rsidP="007A583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531AB58B" w14:textId="77777777" w:rsidR="00E611EE" w:rsidRPr="00FC66C2" w:rsidRDefault="00E611EE" w:rsidP="007A583F">
            <w:pPr>
              <w:spacing w:line="360" w:lineRule="exact"/>
              <w:jc w:val="thaiDistribute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7CB11AA6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583B21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E4ADB" w14:textId="66476780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5A8F70" w14:textId="193D91C8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AADD98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040A4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0B1B9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EEA6F9" w14:textId="478BF056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8FF519" w14:textId="53BAA27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F775AA" w14:textId="6569CAB4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925454" w14:textId="56B9D46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78FD3" w14:textId="4CF561E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B9A2FF" w14:textId="78AF06C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4AB2E" w14:textId="6147F3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4CD678" w14:textId="3ECC6DB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9AFC0C" w14:textId="2BC4330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E63EC7" w14:textId="3C032AB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8A80D3" w14:textId="3C7D1065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EAC231" w14:textId="5D28A0E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B276BE" w14:textId="2B823E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9BE8F5" w14:textId="7E44DD8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F4BFFF" w14:textId="727655A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C0D477" w14:textId="40A3A92E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E1C48" w14:textId="09AFD671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C27030" w14:textId="7356B1A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EB7504" w14:textId="1F81C074" w:rsidR="00FD326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0D983" w14:textId="53EB576A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854CDC" w14:textId="3284979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B7AA30" w14:textId="6491C5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63E527" w14:textId="432A37C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A9D93B" w14:textId="738913A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2F39B" w14:textId="31C2EC5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F13D11" w14:textId="0423216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C4AF93" w14:textId="2522E34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750E14" w14:textId="6B3317C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253A91" w14:textId="554B8B5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2D9A1E" w14:textId="0DF6DFE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F86208" w14:textId="0595D37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EF238" w14:textId="581B84B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BE51E5" w14:textId="0FCB752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59AD0A" w14:textId="185BFA5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9FF609" w14:textId="25F8E59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8D7ED7" w14:textId="20D0817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03D6D8" w14:textId="2403B25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DC9007" w14:textId="76B9580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74387A" w14:textId="12660FE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7BD093" w14:textId="7EE780F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4ACF82" w14:textId="0B2A88E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D2AD7A" w14:textId="55FDD23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575F361" w14:textId="4DB9805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7CD215" w14:textId="7EF7737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1544EA" w14:textId="0C685EB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05C96E" w14:textId="7F72506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82C772" w14:textId="570C493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60E7CC" w14:textId="547A71D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86D48A5" w14:textId="396CA22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795B0BA" w14:textId="44B81B1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F40012" w14:textId="217D6A2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35F1517" w14:textId="08C8F0C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FC8CACC" w14:textId="31A834A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CF8923C" w14:textId="2AAE6A1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0288A3D" w14:textId="050BF02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0925F8" w14:textId="63F15D8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9EAC03" w14:textId="49F2FED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A26C251" w14:textId="5FCF5E6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656D76" w14:textId="0852730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1380B9" w14:textId="5E1F75A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7F1E1C8" w14:textId="4695CE0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0D537B" w14:textId="51139D6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8898FE4" w14:textId="3A45B8E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FD3B968" w14:textId="0AD5184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11B05E" w14:textId="323FFD9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BF14693" w14:textId="761CE40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65BA56" w14:textId="2848F96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93983E" w14:textId="4261273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2AFCA5" w14:textId="6D93908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1DBD40" w14:textId="7D2811F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5463522" w14:textId="76BBDDA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33976E" w14:textId="4360C4A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640A3F" w14:textId="4A69746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A39BCA" w14:textId="1E3E7BD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208B30" w14:textId="489B0466" w:rsidR="00681C57" w:rsidRDefault="00D8528E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C47715" wp14:editId="01F3BEE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2125980"/>
                <wp:effectExtent l="0" t="0" r="5080" b="7620"/>
                <wp:wrapNone/>
                <wp:docPr id="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25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7C434C" w14:textId="77777777" w:rsidR="005B2B06" w:rsidRPr="004C0FE8" w:rsidRDefault="005B2B06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1BFB3CEB" w14:textId="77777777" w:rsidR="00BD135E" w:rsidRPr="00BD135E" w:rsidRDefault="005B2B06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D135E" w:rsidRPr="00BD13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เมืองโอตารุ เมืองสุดแสนโรแมนติก</w:t>
                            </w:r>
                          </w:p>
                          <w:p w14:paraId="3598F78A" w14:textId="77777777" w:rsidR="00BD135E" w:rsidRPr="00F46108" w:rsidRDefault="00BD135E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กระเช้าภูเขาฮาโกดาเตะ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ชมวิวที่สวยที่สุด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ของญี่ปุ่น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ระดับมิชลิน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ดาว</w:t>
                            </w:r>
                          </w:p>
                          <w:p w14:paraId="22193CC7" w14:textId="77777777" w:rsidR="00BD135E" w:rsidRPr="004C0FE8" w:rsidRDefault="00BD135E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ถ่ายรูปเช็คอินกับน้องหมีสีน้ำตาลอย่างใกล้ชิด</w:t>
                            </w:r>
                            <w:r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ที่จะทำให้คุณหลงรัก</w:t>
                            </w:r>
                          </w:p>
                          <w:p w14:paraId="4604EA4F" w14:textId="77777777" w:rsidR="00BD135E" w:rsidRPr="004C0FE8" w:rsidRDefault="00BD135E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หุบเขานรก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จิโกะคุดานิ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สัมผั</w:t>
                            </w:r>
                            <w:r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บรรยากาศ</w:t>
                            </w:r>
                            <w:r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ของแหล่งกำเนิดออนเซ็นชื่อดังที่สุดแห่งฮอกไกโด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E482A6E" w14:textId="4632367A" w:rsidR="005B2B06" w:rsidRPr="004C0FE8" w:rsidRDefault="005B2B06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CB1458"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ตื่นตากับภูเขาไฟอุสุ</w:t>
                            </w:r>
                            <w:r w:rsidR="00CB1458"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458"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ทิวทัศน์อลังการและธรรมชาติสุดยิ่งใหญ่</w:t>
                            </w:r>
                            <w:r w:rsidR="00CB1458" w:rsidRPr="00CB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458" w:rsidRPr="00CB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ที่พลาดไม่ได้</w:t>
                            </w:r>
                          </w:p>
                          <w:p w14:paraId="13B2F7B8" w14:textId="578DECBA" w:rsidR="005B2B06" w:rsidRPr="004C0FE8" w:rsidRDefault="005B2B06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Unseen </w:t>
                            </w:r>
                            <w:r w:rsidR="00F24DBE"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okkaido </w:t>
                            </w:r>
                            <w:r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ผลงานสถาปัตยกรรมชิ้นเอก</w:t>
                            </w:r>
                            <w:r w:rsidR="006B46FF"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C0F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ผสานธรรมชาติอย่างลงตัว 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“</w:t>
                            </w:r>
                            <w:r w:rsidR="00F24DBE"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</w:t>
                            </w:r>
                            <w:r w:rsidRPr="004C0F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ill of Buddha”</w:t>
                            </w:r>
                          </w:p>
                          <w:p w14:paraId="1372B89F" w14:textId="77777777" w:rsidR="00BD135E" w:rsidRDefault="00BD135E" w:rsidP="00D8528E">
                            <w:pPr>
                              <w:shd w:val="clear" w:color="auto" w:fill="DD930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47715" id="AutoShape 116" o:spid="_x0000_s1026" style="position:absolute;left:0;text-align:left;margin-left:486.9pt;margin-top:0;width:538.1pt;height:167.4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" fillcolor="#dd9300" stroked="f">
                <v:stroke dashstyle="longDash"/>
                <v:textbox>
                  <w:txbxContent>
                    <w:p w14:paraId="0E7C434C" w14:textId="77777777" w:rsidR="005B2B06" w:rsidRPr="004C0FE8" w:rsidRDefault="005B2B06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1BFB3CEB" w14:textId="77777777" w:rsidR="00BD135E" w:rsidRPr="00BD135E" w:rsidRDefault="005B2B06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BD135E" w:rsidRPr="00BD13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เมืองโอตารุ เมืองสุดแสนโรแมนติก</w:t>
                      </w:r>
                    </w:p>
                    <w:p w14:paraId="3598F78A" w14:textId="77777777" w:rsidR="00BD135E" w:rsidRPr="00F46108" w:rsidRDefault="00BD135E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กระเช้าภูเขาฮาโกดาเตะ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ชมวิวที่สวยที่สุด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ใน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3 </w:t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ของญี่ปุ่น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ระดับมิชลิน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3 </w:t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ดาว</w:t>
                      </w:r>
                    </w:p>
                    <w:p w14:paraId="22193CC7" w14:textId="77777777" w:rsidR="00BD135E" w:rsidRPr="004C0FE8" w:rsidRDefault="00BD135E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ถ่ายรูปเช็คอินกับน้องหมีสีน้ำตาลอย่างใกล้ชิด</w:t>
                      </w:r>
                      <w:r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ที่จะทำให้คุณหลงรัก</w:t>
                      </w:r>
                    </w:p>
                    <w:p w14:paraId="4604EA4F" w14:textId="77777777" w:rsidR="00BD135E" w:rsidRPr="004C0FE8" w:rsidRDefault="00BD135E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หุบเขานรก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จิโกะคุดานิ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สัมผั</w:t>
                      </w:r>
                      <w:r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บรรยากาศ</w:t>
                      </w:r>
                      <w:r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ของแหล่งกำเนิดออนเซ็นชื่อดังที่สุดแห่งฮอกไกโด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E482A6E" w14:textId="4632367A" w:rsidR="005B2B06" w:rsidRPr="004C0FE8" w:rsidRDefault="005B2B06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CB1458"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ตื่นตากับภูเขาไฟอุสุ</w:t>
                      </w:r>
                      <w:r w:rsidR="00CB1458"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458"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ทิวทัศน์อลังการและธรรมชาติสุดยิ่งใหญ่</w:t>
                      </w:r>
                      <w:r w:rsidR="00CB1458" w:rsidRPr="00CB14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458" w:rsidRPr="00CB14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ที่พลาดไม่ได้</w:t>
                      </w:r>
                    </w:p>
                    <w:p w14:paraId="13B2F7B8" w14:textId="578DECBA" w:rsidR="005B2B06" w:rsidRPr="004C0FE8" w:rsidRDefault="005B2B06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Unseen </w:t>
                      </w:r>
                      <w:r w:rsidR="00F24DBE"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H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okkaido </w:t>
                      </w:r>
                      <w:r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ผลงานสถาปัตยกรรมชิ้นเอก</w:t>
                      </w:r>
                      <w:r w:rsidR="006B46FF"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C0F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ผสานธรรมชาติอย่างลงตัว 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“</w:t>
                      </w:r>
                      <w:r w:rsidR="00F24DBE"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H</w:t>
                      </w:r>
                      <w:r w:rsidRPr="004C0F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ill of Buddha”</w:t>
                      </w:r>
                    </w:p>
                    <w:p w14:paraId="1372B89F" w14:textId="77777777" w:rsidR="00BD135E" w:rsidRDefault="00BD135E" w:rsidP="00D8528E">
                      <w:pPr>
                        <w:shd w:val="clear" w:color="auto" w:fill="DD930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6E52D7" w14:textId="191D3F2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0C6C66" w14:textId="71E9E6B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545D4D6" w14:textId="7E6F9E3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153FB5" w14:textId="6267DC6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7EB8A7" w14:textId="23EDD4B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054903" w14:textId="6A46E6E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1500AA" w14:textId="6AB69A9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55DAFC" w14:textId="5C4C554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770DCF5" w14:textId="456BDAA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5AF2715" w14:textId="6F98CB0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3B26798" w14:textId="7C927E1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AFD6E17" w14:textId="502617C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6BFE2B" w14:textId="48B1DBC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A498708" w14:textId="01CD50A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9C7C53" w14:textId="39F790C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97AC9CF" w14:textId="77D7B4D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42286D" w14:textId="6C3340B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5461F72" w14:textId="435698B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2E403B" w14:textId="4AD74FB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198063" w14:textId="0887EAB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453BAF" w14:textId="60D247C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18D623" w14:textId="34C9B54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9B5BD29" w14:textId="0392D4F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300152B" w14:textId="238B0A4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8172E46" w14:textId="1A94062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BBD08C5" w14:textId="4BAF99F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B1A711" w14:textId="5DDEA1D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F287A6" w14:textId="468D2DC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23199E" w14:textId="3CDBF17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CB850C" w14:textId="54429D7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A9F00F3" w14:textId="3562346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80B992" w14:textId="2430F4D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52CDDDB" w14:textId="4CF5508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1FF315" w14:textId="004371C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706477" w14:textId="19574B4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4F0E57F" w14:textId="16D1BE2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777A8EC" w14:textId="706AE60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007914E" w14:textId="255C69A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4ECD57" w14:textId="432E73E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821D104" w14:textId="4FA4914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765A93A" w14:textId="7832727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25DCE97" w14:textId="4766C94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4517D0" w14:textId="489C1C7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7FD22A1" w14:textId="5EC8C49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72AD3C8" w14:textId="54E1C67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884415" w14:textId="14D890C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3376BC6" w14:textId="2CB9C31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7DADB4" w14:textId="2BF37D6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71DD9B7" w14:textId="2DEEDCE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9D142F" w14:textId="2C81070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F85C34" w14:textId="339ADDF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742E423" w14:textId="7320AD7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AAFD74" w14:textId="5675C6B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5592F3" w14:textId="20CFE12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FDF893" w14:textId="7CCF2AE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AE56CF" w14:textId="2EAE7F4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755A9B2" w14:textId="455692D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4D0220" w14:textId="7AB7463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0DEAD2" w14:textId="6FF0683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B06AD3" w14:textId="0343926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548921" w14:textId="510C25F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A19B452" w14:textId="773547C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10A8FD" w14:textId="53B064D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19AFE6" w14:textId="3900817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3734077" w14:textId="57EAEB5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A540C26" w14:textId="4027F9A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A2291A" w14:textId="101C33C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FA35E0" w14:textId="007ADDE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A03041" w14:textId="6114CB4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5C6D5D4" w14:textId="2EFDE45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D2C9279" w14:textId="0AC7E80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C83FF" w14:textId="23E1466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457859D" w14:textId="7B76435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3020746" w14:textId="5A3D8C6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40A2FE" w14:textId="7E253A3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536D4A0" w14:textId="3971793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430FB6" w14:textId="7AA13EC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F167D4" w14:textId="0F814CB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67C25E" w14:textId="4E0A9BD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8096CA3" w14:textId="1410100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43EFB4" w14:textId="66CE06A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8E137FE" w14:textId="489E1F9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52FDB65" w14:textId="75A9751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0FE06E5" w14:textId="7576FF1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254908" w14:textId="33F64E5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28723E" w14:textId="6FC2E48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C5C478" w14:textId="57A77F5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DD013" w14:textId="655C7D7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84655BD" w14:textId="2B859AD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919414" w14:textId="0382A09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57DB5C" w14:textId="18B6B01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38D3F76" w14:textId="77B4BCA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BB5E9E5" w14:textId="7334D98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8A1617" w14:textId="7E049E8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42DA1E" w14:textId="3E2F378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471759B" w14:textId="214D09A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78BF30" w14:textId="5360170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85FB5A4" w14:textId="47F4C85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4B71E9B" w14:textId="6F1C530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AB4D7A" w14:textId="277ADAA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1F242" w14:textId="71AEEC1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A44C61" w14:textId="1689F6F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D4FF82" w14:textId="23B9B7B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C8A4D2" w14:textId="7ADA804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B78C4A5" w14:textId="3838443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D5236" w14:textId="72C3CDC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B98B01" w14:textId="2234E7F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2B367D6" w14:textId="3EDFC0A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8EFB299" w14:textId="13D3F3D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3F129E" w14:textId="7A085EC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28FEA4" w14:textId="0082689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F393D8" w14:textId="664F20D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AAFAF9" w14:textId="7DE9558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7F50FB1" w14:textId="55D566F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DBD3F7" w14:textId="53077ED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A4CD5" w14:textId="0948B7F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C70009" w14:textId="790D4C1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E2BE7B8" w14:textId="6C17068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63047F" w14:textId="09E205D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070257" w14:textId="774428B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CDABC7D" w14:textId="38BEB26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CFD64B" w14:textId="1718D16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2577CA" w14:textId="504AB5D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D2E3C56" w14:textId="6431A51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978B6B" w14:textId="175D914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9AAFBF" w14:textId="142D940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3954988" w14:textId="61208E3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8FBC5F4" w14:textId="102A6A3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3881E3" w14:textId="79BA661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EBEAE1" w14:textId="1BA3B9C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31A9F58" w14:textId="6CE11F3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7823A1" w14:textId="1EBA1B0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AAFE3F" w14:textId="4BD55A1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EE5BEE" w14:textId="5C8C303C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9236623" w14:textId="01817C5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8AC6F4" w14:textId="43D227A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489F30" w14:textId="494964A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FA79804" w14:textId="28D4870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4BE642" w14:textId="7E527F8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F30921" w14:textId="7911953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972F56" w14:textId="47EBFC8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44CC72" w14:textId="35C2C22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A047D7" w14:textId="2EABE3E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533A36" w14:textId="7C99854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89A3E9F" w14:textId="56A3CBD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D045D5" w14:textId="74D5D31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1000D5" w14:textId="22093AA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71B4738" w14:textId="591B077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F93BFC" w14:textId="605A3C5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0C8CDC4" w14:textId="3274659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69103E" w14:textId="1822217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6A4E7B" w14:textId="15165BC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5CCAC54" w14:textId="247702A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AC808E" w14:textId="7EBDFE6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9D639B8" w14:textId="70284FF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591CAE5" w14:textId="04952A6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9898C8F" w14:textId="69474C2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F41CE82" w14:textId="61D52D9B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437DB4" w14:textId="12471EF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7AFA9D" w14:textId="7FE486E6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182AEC" w14:textId="5B29BA5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ADEFA37" w14:textId="37A799F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3CAF000" w14:textId="59D8BF8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B395B10" w14:textId="3015A098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2DF75F" w14:textId="16FC6AF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9F5D70" w14:textId="76699AC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62E0B6" w14:textId="6F9E765E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D2FD602" w14:textId="5CD919F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C58C4C" w14:textId="309C452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1601F2" w14:textId="4E3CDF6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53B7DB" w14:textId="493BBDA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E748C6" w14:textId="72EBEB3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AA907D" w14:textId="19C89E6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712ADC" w14:textId="2A53DD6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6274D6" w14:textId="1E83C99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D97282" w14:textId="45724F2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5355A5" w14:textId="61365C0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17D3B4B" w14:textId="28C727B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4B5033" w14:textId="5B7800D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ACBBA1" w14:textId="77777777" w:rsidR="00B36BFE" w:rsidRPr="00FC66C2" w:rsidRDefault="00B36BFE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C007B9F" w14:textId="77777777" w:rsidR="00B63BCB" w:rsidRPr="00FC66C2" w:rsidRDefault="00B63BC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D8528E" w:rsidRDefault="009E7AFF" w:rsidP="00B56959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A46D00"/>
          <w:sz w:val="56"/>
          <w:szCs w:val="56"/>
          <w:shd w:val="clear" w:color="auto" w:fill="FFFFFF"/>
        </w:rPr>
      </w:pPr>
      <w:r w:rsidRPr="00D8528E">
        <w:rPr>
          <w:rStyle w:val="apple-converted-space"/>
          <w:rFonts w:ascii="CordiaUPC" w:hAnsi="CordiaUPC" w:cs="CordiaUPC"/>
          <w:b/>
          <w:bCs/>
          <w:color w:val="A46D0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147FE1" w14:textId="78151C02" w:rsidR="00B159F9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  <w:r w:rsidRPr="00FC66C2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08DDF06" wp14:editId="0A9A630C">
                <wp:simplePos x="0" y="0"/>
                <wp:positionH relativeFrom="margin">
                  <wp:align>right</wp:align>
                </wp:positionH>
                <wp:positionV relativeFrom="paragraph">
                  <wp:posOffset>122555</wp:posOffset>
                </wp:positionV>
                <wp:extent cx="6833870" cy="480060"/>
                <wp:effectExtent l="0" t="0" r="508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1EC893" w14:textId="0D0E48B3" w:rsidR="006C314F" w:rsidRPr="00DE1FDB" w:rsidRDefault="006C314F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สนามบินชิโตเสะ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DDF06" id="_x0000_s1027" style="position:absolute;left:0;text-align:left;margin-left:486.9pt;margin-top:9.65pt;width:538.1pt;height:37.8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" fillcolor="#dd9300" stroked="f">
                <v:textbox>
                  <w:txbxContent>
                    <w:p w14:paraId="251EC893" w14:textId="0D0E48B3" w:rsidR="006C314F" w:rsidRPr="00DE1FDB" w:rsidRDefault="006C314F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สนามบินชิโตเสะ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06C7D" w14:textId="77777777" w:rsidR="00CF1CD3" w:rsidRPr="00CF1CD3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</w:p>
    <w:p w14:paraId="487ABE05" w14:textId="77777777" w:rsidR="00E26D58" w:rsidRPr="00FC66C2" w:rsidRDefault="00E26D58" w:rsidP="00B56959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27D8AA26" w14:textId="4389850A" w:rsidR="00E87A4B" w:rsidRPr="00540174" w:rsidRDefault="00CE26ED" w:rsidP="00B56959">
      <w:pPr>
        <w:spacing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20</w:t>
      </w:r>
      <w:r w:rsidR="00013778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00</w:t>
      </w:r>
      <w:r w:rsidR="00013778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E87A4B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E87A4B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.</w:t>
      </w:r>
      <w:r w:rsidR="00B159F9" w:rsidRPr="00443184">
        <w:rPr>
          <w:rFonts w:ascii="CordiaUPC" w:eastAsia="Cordia New" w:hAnsi="CordiaUPC" w:cs="CordiaUPC"/>
          <w:color w:val="000000" w:themeColor="text1"/>
          <w:sz w:val="32"/>
          <w:szCs w:val="32"/>
          <w:cs/>
        </w:rPr>
        <w:tab/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sym w:font="Webdings" w:char="F097"/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t xml:space="preserve"> </w:t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  <w:cs/>
        </w:rPr>
        <w:t>พร้อมกันที่</w:t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t xml:space="preserve"> </w:t>
      </w:r>
      <w:r w:rsidR="00E87A4B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>สนามบินสุวรรณภูมิ</w:t>
      </w:r>
      <w:r w:rsidR="00E87A4B" w:rsidRPr="00D8528E">
        <w:rPr>
          <w:rFonts w:ascii="CordiaUPC" w:eastAsia="Cordia New" w:hAnsi="CordiaUPC" w:cs="CordiaUPC"/>
          <w:color w:val="A46D00"/>
          <w:sz w:val="32"/>
          <w:szCs w:val="32"/>
          <w:cs/>
        </w:rPr>
        <w:t xml:space="preserve"> </w:t>
      </w:r>
      <w:r w:rsidR="00E87A4B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D8528E">
        <w:rPr>
          <w:rFonts w:ascii="CordiaUPC" w:eastAsia="Cordia New" w:hAnsi="CordiaUPC" w:cs="CordiaUPC"/>
          <w:color w:val="A46D00"/>
          <w:sz w:val="32"/>
          <w:szCs w:val="32"/>
        </w:rPr>
        <w:t> </w:t>
      </w:r>
      <w:r w:rsidR="007E472B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>4</w:t>
      </w:r>
      <w:r w:rsidR="00E87A4B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 xml:space="preserve"> </w:t>
      </w:r>
      <w:r w:rsidR="00B159F9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 xml:space="preserve">ประตู </w:t>
      </w:r>
      <w:r w:rsidR="00D617CD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>2</w:t>
      </w:r>
      <w:r w:rsidR="00B159F9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 xml:space="preserve"> </w:t>
      </w:r>
      <w:r w:rsidR="00E87A4B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เคาน์เตอร์ </w:t>
      </w:r>
      <w:r w:rsidR="00D617CD" w:rsidRPr="00D8528E">
        <w:rPr>
          <w:rFonts w:ascii="CordiaUPC" w:hAnsi="CordiaUPC" w:cs="CordiaUPC"/>
          <w:b/>
          <w:bCs/>
          <w:color w:val="A46D00"/>
          <w:sz w:val="32"/>
          <w:szCs w:val="32"/>
        </w:rPr>
        <w:t>D</w:t>
      </w:r>
      <w:r w:rsidR="00E87A4B" w:rsidRPr="00D8528E">
        <w:rPr>
          <w:rFonts w:ascii="CordiaUPC" w:hAnsi="CordiaUPC" w:cs="CordiaUPC"/>
          <w:b/>
          <w:bCs/>
          <w:color w:val="A46D00"/>
          <w:sz w:val="32"/>
          <w:szCs w:val="32"/>
        </w:rPr>
        <w:t xml:space="preserve"> </w:t>
      </w:r>
      <w:r w:rsidR="00E87A4B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สายการบิน </w:t>
      </w:r>
      <w:r w:rsidR="00D433E8" w:rsidRPr="00D8528E">
        <w:rPr>
          <w:rFonts w:ascii="CordiaUPC" w:hAnsi="CordiaUPC" w:cs="CordiaUPC"/>
          <w:b/>
          <w:bCs/>
          <w:color w:val="A46D00"/>
          <w:sz w:val="32"/>
          <w:szCs w:val="32"/>
        </w:rPr>
        <w:t>THAI AIRWAYS</w:t>
      </w:r>
      <w:r w:rsidR="00E87A4B" w:rsidRPr="00D8528E">
        <w:rPr>
          <w:rFonts w:ascii="CordiaUPC" w:hAnsi="CordiaUPC" w:cs="CordiaUPC"/>
          <w:b/>
          <w:bCs/>
          <w:color w:val="A46D00"/>
          <w:sz w:val="32"/>
          <w:szCs w:val="32"/>
        </w:rPr>
        <w:t xml:space="preserve"> </w:t>
      </w:r>
      <w:r w:rsidR="00E87A4B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>(</w:t>
      </w:r>
      <w:r w:rsidR="00D433E8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>TG</w:t>
      </w:r>
      <w:r w:rsidR="00E87A4B"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>)</w:t>
      </w:r>
      <w:r w:rsidR="00E87A4B" w:rsidRPr="00D8528E">
        <w:rPr>
          <w:rFonts w:ascii="CordiaUPC" w:eastAsia="Cordia New" w:hAnsi="CordiaUPC" w:cs="CordiaUPC"/>
          <w:color w:val="A46D00"/>
          <w:sz w:val="32"/>
          <w:szCs w:val="32"/>
        </w:rPr>
        <w:t xml:space="preserve"> 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และอำนวยความสะดวกแ</w:t>
      </w:r>
      <w:r w:rsidR="00B159F9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ก่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ท่านก่อนออกเดินทาง</w:t>
      </w:r>
    </w:p>
    <w:p w14:paraId="3E042F99" w14:textId="77777777" w:rsidR="00A005F4" w:rsidRPr="00D8528E" w:rsidRDefault="00A005F4" w:rsidP="00D8528E">
      <w:pPr>
        <w:shd w:val="clear" w:color="auto" w:fill="FFEECD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</w:pPr>
      <w:r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>**</w:t>
      </w:r>
      <w:proofErr w:type="gramStart"/>
      <w:r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 xml:space="preserve">สำคัญมาก </w:t>
      </w:r>
      <w:r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>!!</w:t>
      </w:r>
      <w:proofErr w:type="gramEnd"/>
      <w:r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</w:rPr>
        <w:t xml:space="preserve"> </w:t>
      </w:r>
      <w:r w:rsidRPr="00D8528E">
        <w:rPr>
          <w:rFonts w:ascii="CordiaUPC" w:eastAsia="Cordia New" w:hAnsi="CordiaUPC" w:cs="CordiaUPC"/>
          <w:b/>
          <w:bCs/>
          <w:color w:val="A46D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1A2D879" w14:textId="4D462400" w:rsidR="00C67BDC" w:rsidRPr="00FC66C2" w:rsidRDefault="00CE26ED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="00013778" w:rsidRPr="00CE26E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45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CE26ED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CE26ED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CE26ED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CE26ED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CE26E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สนามบินชิโต</w:t>
      </w:r>
      <w:r w:rsidR="0011336A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>เสะ</w:t>
      </w:r>
      <w:r w:rsidR="00013778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 (ฮอกไกโด)</w:t>
      </w:r>
      <w:r w:rsidR="00D7612B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 </w:t>
      </w:r>
      <w:r w:rsidR="00D7612B" w:rsidRPr="00540174">
        <w:rPr>
          <w:rFonts w:ascii="CordiaUPC" w:eastAsia="Cordia New" w:hAnsi="CordiaUPC" w:cs="CordiaUPC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443184">
        <w:rPr>
          <w:rFonts w:ascii="CordiaUPC" w:eastAsia="Cordia New" w:hAnsi="CordiaUPC" w:cs="CordiaUPC"/>
          <w:color w:val="000000" w:themeColor="text1"/>
          <w:spacing w:val="-10"/>
          <w:sz w:val="32"/>
          <w:szCs w:val="32"/>
          <w:cs/>
        </w:rPr>
        <w:t xml:space="preserve"> </w:t>
      </w:r>
      <w:bookmarkStart w:id="7" w:name="_Hlk117187543"/>
      <w:r w:rsidR="00D433E8" w:rsidRPr="00D8528E">
        <w:rPr>
          <w:rFonts w:ascii="CordiaUPC" w:hAnsi="CordiaUPC" w:cs="CordiaUPC"/>
          <w:b/>
          <w:bCs/>
          <w:color w:val="A46D00"/>
          <w:sz w:val="32"/>
          <w:szCs w:val="32"/>
        </w:rPr>
        <w:t xml:space="preserve">THAI AIRWAYS </w:t>
      </w:r>
      <w:bookmarkEnd w:id="7"/>
      <w:r w:rsidR="00D7612B" w:rsidRPr="00FC66C2">
        <w:rPr>
          <w:rFonts w:ascii="CordiaUPC" w:eastAsia="Cordia New" w:hAnsi="CordiaUPC" w:cs="CordiaUPC"/>
          <w:b/>
          <w:bCs/>
          <w:color w:val="404040"/>
          <w:spacing w:val="-10"/>
          <w:sz w:val="32"/>
          <w:szCs w:val="32"/>
          <w:cs/>
        </w:rPr>
        <w:t>เที่ยวบินที่</w:t>
      </w:r>
      <w:r w:rsidR="00D7612B" w:rsidRPr="00FC66C2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D8528E">
        <w:rPr>
          <w:rFonts w:ascii="CordiaUPC" w:eastAsia="Cordia New" w:hAnsi="CordiaUPC" w:cs="CordiaUPC"/>
          <w:b/>
          <w:bCs/>
          <w:color w:val="A46D00"/>
          <w:spacing w:val="-10"/>
          <w:sz w:val="32"/>
          <w:szCs w:val="32"/>
        </w:rPr>
        <w:t>TG</w:t>
      </w:r>
      <w:r w:rsidR="00013778" w:rsidRPr="00D8528E">
        <w:rPr>
          <w:rFonts w:ascii="CordiaUPC" w:eastAsia="Cordia New" w:hAnsi="CordiaUPC" w:cs="CordiaUPC"/>
          <w:b/>
          <w:bCs/>
          <w:color w:val="A46D00"/>
          <w:spacing w:val="-10"/>
          <w:sz w:val="32"/>
          <w:szCs w:val="32"/>
        </w:rPr>
        <w:t>670</w:t>
      </w:r>
      <w:r w:rsidR="00C67BDC" w:rsidRPr="00D8528E">
        <w:rPr>
          <w:rFonts w:ascii="CordiaUPC" w:eastAsia="Cordia New" w:hAnsi="CordiaUPC" w:cs="CordiaUPC"/>
          <w:b/>
          <w:bCs/>
          <w:color w:val="A46D00"/>
          <w:spacing w:val="-10"/>
          <w:sz w:val="32"/>
          <w:szCs w:val="32"/>
        </w:rPr>
        <w:t xml:space="preserve"> </w:t>
      </w:r>
      <w:r w:rsidR="00B159F9" w:rsidRPr="00D8528E">
        <w:rPr>
          <w:rFonts w:ascii="CordiaUPC" w:hAnsi="CordiaUPC" w:cs="CordiaUPC"/>
          <w:color w:val="A46D00"/>
          <w:spacing w:val="-10"/>
          <w:sz w:val="32"/>
          <w:szCs w:val="32"/>
          <w:lang w:eastAsia="en-US"/>
        </w:rPr>
        <w:sym w:font="Wingdings" w:char="F051"/>
      </w:r>
      <w:r w:rsidR="0095201A" w:rsidRPr="00D8528E">
        <w:rPr>
          <w:rFonts w:ascii="CordiaUPC" w:hAnsi="CordiaUPC" w:cs="CordiaUPC"/>
          <w:color w:val="A46D00"/>
          <w:spacing w:val="-10"/>
          <w:sz w:val="32"/>
          <w:szCs w:val="32"/>
          <w:cs/>
          <w:lang w:eastAsia="en-US"/>
        </w:rPr>
        <w:t xml:space="preserve"> </w:t>
      </w:r>
    </w:p>
    <w:p w14:paraId="1F577645" w14:textId="77777777" w:rsidR="00326CF9" w:rsidRPr="0076315F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  <w:r w:rsidRPr="00FC66C2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D8528E">
        <w:rPr>
          <w:rFonts w:ascii="CordiaUPC" w:eastAsia="Cordia New" w:hAnsi="CordiaUPC" w:cs="CordiaUPC"/>
          <w:b/>
          <w:bCs/>
          <w:i/>
          <w:iCs/>
          <w:color w:val="A46D00"/>
          <w:sz w:val="32"/>
          <w:szCs w:val="32"/>
          <w:cs/>
        </w:rPr>
        <w:t>(บริการอาหารและเครื่องดื่มบนเครื่อง)</w:t>
      </w:r>
    </w:p>
    <w:p w14:paraId="79610683" w14:textId="77777777" w:rsidR="00013778" w:rsidRPr="00FC66C2" w:rsidRDefault="00161BE0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  <w:r w:rsidRPr="00FC66C2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84DD9F" wp14:editId="5A5E6F28">
                <wp:simplePos x="0" y="0"/>
                <wp:positionH relativeFrom="margin">
                  <wp:align>right</wp:align>
                </wp:positionH>
                <wp:positionV relativeFrom="paragraph">
                  <wp:posOffset>61285</wp:posOffset>
                </wp:positionV>
                <wp:extent cx="6833870" cy="660400"/>
                <wp:effectExtent l="0" t="0" r="5080" b="635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EA5003" w14:textId="6981ACD7" w:rsidR="006C314F" w:rsidRPr="00DE1FDB" w:rsidRDefault="006C314F" w:rsidP="00D8528E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สนามบินชิโตเสะ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เมืองโนโบริเบทสึ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หุบเขานรกจิโกะคุดานิ 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ฮาโกดาเตะ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โก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ดังอิฐแดง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คาเนโมริ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D93C4F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นั่งก</w:t>
                            </w:r>
                            <w:r w:rsidR="00D93C4F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ระเช้าภูเขาฮาโกดาเตะ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4DD9F" id="AutoShape 118" o:spid="_x0000_s1028" style="position:absolute;left:0;text-align:left;margin-left:486.9pt;margin-top:4.85pt;width:538.1pt;height:52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" fillcolor="#dd9300" stroked="f">
                <v:textbox>
                  <w:txbxContent>
                    <w:p w14:paraId="36EA5003" w14:textId="6981ACD7" w:rsidR="006C314F" w:rsidRPr="00DE1FDB" w:rsidRDefault="006C314F" w:rsidP="00D8528E">
                      <w:pPr>
                        <w:shd w:val="clear" w:color="auto" w:fill="DD9300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ab/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สนามบินชิโตเสะ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เมืองโนโบริเบทสึ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หุบเขานรกจิโกะคุดานิ 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ฮาโกดาเตะ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โก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ดังอิฐแดง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คาเนโมริ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D93C4F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นั่งก</w:t>
                      </w:r>
                      <w:r w:rsidR="00D93C4F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ระเช้าภูเขาฮาโกดาเตะ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3BA71" w14:textId="77777777" w:rsidR="00013778" w:rsidRPr="00FC66C2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</w:p>
    <w:p w14:paraId="3354356D" w14:textId="77777777" w:rsidR="00920C11" w:rsidRPr="00FC66C2" w:rsidRDefault="00920C11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26F2A" w14:textId="77777777" w:rsidR="00920C11" w:rsidRPr="00FC66C2" w:rsidRDefault="00920C11" w:rsidP="00B5695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10"/>
          <w:szCs w:val="10"/>
          <w:cs/>
        </w:rPr>
      </w:pPr>
    </w:p>
    <w:p w14:paraId="029B7AE8" w14:textId="0977C1B0" w:rsidR="00636ED3" w:rsidRPr="00BA1AC0" w:rsidRDefault="00013778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08.</w:t>
      </w:r>
      <w:r w:rsidR="00CE26E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30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</w:r>
      <w:r w:rsidR="00DE1752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เดินทางถึง </w:t>
      </w:r>
      <w:r w:rsidR="00084983" w:rsidRPr="00D8528E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สนามบินชิโตเสะ</w:t>
      </w:r>
      <w:r w:rsidR="00084983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 </w:t>
      </w:r>
      <w:r w:rsidR="00B108AC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>(ฮอกไกโด)</w:t>
      </w:r>
      <w:r w:rsidR="001268FF" w:rsidRPr="00D8528E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 xml:space="preserve">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เวลาท้องถิ่นเร็วกว่าไทย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2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ช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ม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299703F" w14:textId="501DB870" w:rsidR="00935219" w:rsidRPr="0045430F" w:rsidRDefault="00935219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084983" w:rsidRPr="00D8528E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 xml:space="preserve">เมืองโนโบริเบทสึ 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</w:t>
      </w:r>
      <w:r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ชื่อเมืองนั้นมาจากภาษาของชาวไอนุ (ชนเผ่าพื้นเมือง)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B27B7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ซึ่งมีความหมายว่า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แม่น้ำสีเข้ม</w:t>
      </w:r>
      <w:r w:rsidR="00462631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3A697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</w:t>
      </w:r>
      <w:r w:rsidR="00447EDA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ชม</w:t>
      </w:r>
      <w:r w:rsidR="00447EDA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084983" w:rsidRPr="00D8528E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หุบเขานรกจิโกะคุดานิ</w:t>
      </w:r>
      <w:r w:rsidR="00084983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 </w:t>
      </w:r>
      <w:r w:rsidR="00621042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ตั้ง</w:t>
      </w:r>
      <w:r w:rsidR="00447EDA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อยู่ในเขตอุทยานแห่งชาติ</w:t>
      </w:r>
      <w:r w:rsidR="00E352C7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ชิคตสึ</w:t>
      </w:r>
      <w:r w:rsidR="00621042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-</w:t>
      </w:r>
      <w:r w:rsidR="00E352C7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โทยะ</w:t>
      </w:r>
      <w:r w:rsidR="00621042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A124D6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ภายในบริเวณหุบเขาแห่งนี้ประกอบด้วย</w:t>
      </w:r>
      <w:r w:rsidR="009A4A68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บ่อ</w:t>
      </w:r>
      <w:r w:rsidR="00E352C7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น้ำ</w:t>
      </w:r>
      <w:r w:rsidR="003A697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พุ</w:t>
      </w:r>
      <w:r w:rsidR="00E352C7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ร้อน</w:t>
      </w:r>
      <w:r w:rsidR="009A4A68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น้อยใหญ่</w:t>
      </w:r>
      <w:r w:rsidR="00084983">
        <w:rPr>
          <w:rFonts w:ascii="CordiaUPC" w:hAnsi="CordiaUPC" w:cs="CordiaUPC" w:hint="cs"/>
          <w:color w:val="000000" w:themeColor="text1"/>
          <w:sz w:val="32"/>
          <w:szCs w:val="32"/>
          <w:cs/>
        </w:rPr>
        <w:t>รวมถึง</w:t>
      </w:r>
      <w:r w:rsidR="007E7EA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บ่อโคลน</w:t>
      </w:r>
      <w:r w:rsidR="00E352C7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</w:t>
      </w:r>
      <w:r w:rsidR="00447EDA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ลำธาร</w:t>
      </w:r>
      <w:r w:rsidR="00B800FD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ซึ่ง</w:t>
      </w:r>
      <w:r w:rsidR="007E7EA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มี</w:t>
      </w:r>
      <w:r w:rsidR="00447EDA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แร่ธาตุกำมะถัน</w:t>
      </w:r>
      <w:r w:rsidR="00111819">
        <w:rPr>
          <w:rFonts w:ascii="CordiaUPC" w:hAnsi="CordiaUPC" w:cs="CordiaUPC" w:hint="cs"/>
          <w:color w:val="000000" w:themeColor="text1"/>
          <w:sz w:val="32"/>
          <w:szCs w:val="32"/>
          <w:cs/>
        </w:rPr>
        <w:t>จากภูเขาไฟที่ยังไม่ดับ</w:t>
      </w:r>
      <w:r w:rsidR="00447EDA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377AA938" w14:textId="77777777" w:rsidR="006D6366" w:rsidRDefault="008016AE" w:rsidP="006D636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E12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607C523A" w14:textId="298E1C84" w:rsidR="000D5AAA" w:rsidRPr="006D6366" w:rsidRDefault="008016AE" w:rsidP="006D636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0D5AAA" w:rsidRPr="004E12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="00E02175" w:rsidRPr="00D8528E">
        <w:rPr>
          <w:rFonts w:ascii="CordiaUPC" w:eastAsia="SimSun" w:hAnsi="CordiaUPC" w:cs="CordiaUPC" w:hint="cs"/>
          <w:b/>
          <w:bCs/>
          <w:color w:val="A46D00"/>
          <w:sz w:val="32"/>
          <w:szCs w:val="32"/>
          <w:cs/>
          <w:lang w:eastAsia="en-US"/>
        </w:rPr>
        <w:t>เมืองฮาโกดาเตะ</w:t>
      </w:r>
      <w:r w:rsidR="00E02175" w:rsidRPr="00D8528E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 xml:space="preserve"> </w:t>
      </w:r>
      <w:r w:rsidR="000D5AAA" w:rsidRPr="007D2C1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ตั้งอยู่ทางตอนใต้ของเกาะฮอกไกโ</w:t>
      </w:r>
      <w:r w:rsidR="00B27B7F" w:rsidRPr="007D2C1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ด เป็นเมืองที่ล้อมรอบไปด้วยทะเ</w:t>
      </w:r>
      <w:r w:rsidR="006D6366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ลมี</w:t>
      </w:r>
      <w:r w:rsidR="000D5AAA" w:rsidRPr="007D2C1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ธรรมชาติที่สวยงาม</w:t>
      </w:r>
      <w:r w:rsidR="00AC49C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ซึ่ง</w:t>
      </w:r>
      <w:r w:rsidR="00AC49C1" w:rsidRPr="00AC49C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ในปีอันเซอิที่</w:t>
      </w:r>
      <w:r w:rsidR="006D6366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AC49C1" w:rsidRPr="00AC49C1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6 (</w:t>
      </w:r>
      <w:r w:rsidR="00AC49C1" w:rsidRPr="00AC49C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ค.ศ. </w:t>
      </w:r>
      <w:r w:rsidR="00AC49C1" w:rsidRPr="00AC49C1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1859) </w:t>
      </w:r>
      <w:r w:rsidR="00FF0750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เมืองฮาโกดาเตะแห่งนี้ได้</w:t>
      </w:r>
      <w:r w:rsidR="00AC49C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เปิด</w:t>
      </w:r>
      <w:r w:rsidR="00FF0750" w:rsidRPr="00AC49C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</w:t>
      </w:r>
      <w:r w:rsidR="00FF0750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AC49C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จึงมีกลิ่นอาย</w:t>
      </w:r>
      <w:r w:rsidR="00AC49C1" w:rsidRPr="00AC49C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วัฒนธรรมของชาวต่างชาติ</w:t>
      </w:r>
      <w:r w:rsidR="00AC49C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อยู่ด้วย</w:t>
      </w:r>
    </w:p>
    <w:p w14:paraId="7BB4C8F8" w14:textId="73E290FD" w:rsidR="00D93C4F" w:rsidRPr="00D93C4F" w:rsidRDefault="00D93C4F" w:rsidP="00D93C4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D93C4F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lastRenderedPageBreak/>
        <w:t xml:space="preserve">ให้ท่านอิสระช้อปปิ้งตามอัธยาศัย ณ </w:t>
      </w:r>
      <w:r w:rsidRPr="00D8528E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 xml:space="preserve">โกดังอิฐแดงคาเนโมริ </w:t>
      </w:r>
      <w:r w:rsidRPr="00D93C4F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ปัจจุบันกลายเป็นสัญลักษณ์ทางการท่องเที่ยวไปแล้ว อาคารที่เห็นถูกสร้างขึ้นมาทดแทนอาคารหลังเก่า (หลังถูกไฟไหม้ครั้งใหญ่เผาทำลายไปเมื่อปี ค.ศ.</w:t>
      </w:r>
      <w:r w:rsidRPr="00D93C4F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1907</w:t>
      </w:r>
      <w:r w:rsidRPr="00D93C4F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)</w:t>
      </w:r>
      <w:r w:rsidRPr="00D93C4F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D93C4F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แต่ยังคงเอกลักษณ์ มีความโดดเด่นของสถาปัตยกรรมแบบดั่งเดิม ให้ความรู้สึกถึงอาคารสไตล์ยุโรปที่ตั้งอยู่เรียงรายริมอ่าว</w:t>
      </w:r>
    </w:p>
    <w:p w14:paraId="5DCC08B0" w14:textId="35D52693" w:rsidR="0035754D" w:rsidRDefault="0035754D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97189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Pr="0097189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D8528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เมื่อถึงแก่เวลา</w:t>
      </w:r>
      <w:r w:rsidR="00D23001" w:rsidRPr="0087007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นำท่าน</w:t>
      </w:r>
      <w:r w:rsidR="000D5AAA" w:rsidRPr="0087007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E02175" w:rsidRPr="00D8528E">
        <w:rPr>
          <w:rFonts w:ascii="CordiaUPC" w:eastAsia="SimSun" w:hAnsi="CordiaUPC" w:cs="CordiaUPC" w:hint="cs"/>
          <w:b/>
          <w:bCs/>
          <w:color w:val="A46D00"/>
          <w:sz w:val="32"/>
          <w:szCs w:val="32"/>
          <w:cs/>
          <w:lang w:eastAsia="en-US"/>
        </w:rPr>
        <w:t>นั่งกระเช้าภูเขาฮาโกดาเตะ</w:t>
      </w:r>
      <w:r w:rsidR="00850DD2" w:rsidRPr="00D8528E">
        <w:rPr>
          <w:rFonts w:ascii="CordiaUPC" w:eastAsia="SimSun" w:hAnsi="CordiaUPC" w:cs="CordiaUPC" w:hint="cs"/>
          <w:color w:val="A46D00"/>
          <w:sz w:val="32"/>
          <w:szCs w:val="32"/>
          <w:cs/>
          <w:lang w:eastAsia="en-US"/>
        </w:rPr>
        <w:t xml:space="preserve"> </w:t>
      </w:r>
      <w:r w:rsidR="00094671" w:rsidRPr="0087007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เพื่อชมวิว</w:t>
      </w:r>
      <w:r w:rsidR="000D5AAA" w:rsidRPr="0087007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ยามค่ำคืน โดยภูเขาอยู่ทางตอนใต้ของเมือง และมีความสูงถึง 334 เมตร ได้รับการยกย่องว่าสวยติดอันดับ 1 ใน 3 ของ</w:t>
      </w:r>
      <w:r w:rsidR="00911480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ญี่ปุ่น</w:t>
      </w:r>
      <w:r w:rsidR="000D5AAA" w:rsidRPr="0087007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ในคืนที่ท้องฟ้าโปร่งจะเห็นวิวทัศนียภาพของเมืองฮาโกดาเตะทั้งเมืองได้อย่างชัดเจน ภูเขาฮาโกดาเตะนี้จะมีลักษณะรูปร่างคล้ายกับวัวนอนหมอบ ดังนั้นจึงมีชื่อเรียกอีกชื่อหนึ่งว่า กากิว ซัง (</w:t>
      </w:r>
      <w:r w:rsidR="000D5AAA" w:rsidRPr="0087007E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GAGYU SAN)</w:t>
      </w:r>
    </w:p>
    <w:p w14:paraId="7B97FF1B" w14:textId="0AE93F6C" w:rsidR="00393035" w:rsidRDefault="00F16D38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eastAsia="Wingdings"/>
          <w:noProof/>
        </w:rPr>
        <w:pict w14:anchorId="012973B2">
          <v:shape id="_x0000_s1029" type="#_x0000_t75" style="position:absolute;left:0;text-align:left;margin-left:53.5pt;margin-top:2.9pt;width:485.4pt;height:247.1pt;z-index:251680768;mso-position-horizontal-relative:text;mso-position-vertical-relative:text;mso-width-relative:page;mso-height-relative:page">
            <v:imagedata r:id="rId10" o:title="HKDT MT" croptop="15356f"/>
            <w10:wrap type="square"/>
          </v:shape>
        </w:pict>
      </w:r>
    </w:p>
    <w:p w14:paraId="26D775FD" w14:textId="77777777" w:rsidR="00393035" w:rsidRPr="0087007E" w:rsidRDefault="00393035" w:rsidP="00B56959">
      <w:pPr>
        <w:pStyle w:val="NormalWeb"/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209CA11C" w14:textId="77777777" w:rsidR="004457F9" w:rsidRPr="0087007E" w:rsidRDefault="004457F9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826EE8A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10F11B8E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5D5D5C01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2B1624B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B83FB94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60AF347E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014AFAD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55803B9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72B479E8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FF649F8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3F824299" w14:textId="3D0AFCBF" w:rsidR="00D93C4F" w:rsidRPr="005B7CA3" w:rsidRDefault="00D93C4F" w:rsidP="00D93C4F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color w:val="000000" w:themeColor="text1"/>
          <w:sz w:val="30"/>
          <w:szCs w:val="30"/>
        </w:rPr>
      </w:pPr>
      <w:r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5B7CA3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HEWITT RESORT</w:t>
      </w:r>
      <w:r>
        <w:rPr>
          <w:rFonts w:ascii="CordiaUPC" w:hAnsi="CordiaUPC" w:cs="CordiaUPC"/>
          <w:b/>
          <w:bCs/>
          <w:color w:val="000000" w:themeColor="text1"/>
          <w:sz w:val="30"/>
          <w:szCs w:val="30"/>
        </w:rPr>
        <w:t xml:space="preserve">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DEB9393" w14:textId="3DC8F81D" w:rsidR="00610427" w:rsidRPr="0087007E" w:rsidRDefault="00FE35E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87007E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  <w:r w:rsidR="006C52DD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6C52DD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เมนูพิเศษ </w:t>
      </w:r>
      <w:r w:rsidR="006C52DD" w:rsidRPr="00D8528E">
        <w:rPr>
          <w:rFonts w:ascii="CordiaUPC" w:hAnsi="CordiaUPC" w:cs="CordiaUPC"/>
          <w:b/>
          <w:bCs/>
          <w:color w:val="A46D00"/>
          <w:sz w:val="32"/>
          <w:szCs w:val="32"/>
        </w:rPr>
        <w:t xml:space="preserve">!! </w:t>
      </w:r>
      <w:r w:rsidR="006C52DD" w:rsidRPr="00D8528E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บุฟเฟ่ต์ขาปูยักษ์</w:t>
      </w:r>
    </w:p>
    <w:p w14:paraId="7A5061C9" w14:textId="20EC4AD1" w:rsidR="007855C6" w:rsidRPr="0087007E" w:rsidRDefault="00F27A6B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7007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ออนเซ็น </w:t>
      </w:r>
      <w:r w:rsidRPr="0087007E">
        <w:rPr>
          <w:rFonts w:ascii="CordiaUPC" w:hAnsi="CordiaUPC" w:cs="CordiaUPC"/>
          <w:color w:val="000000" w:themeColor="text1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=&gt;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5C17AF"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!</w:t>
      </w:r>
    </w:p>
    <w:p w14:paraId="26893388" w14:textId="1AADF241" w:rsidR="009C5CD5" w:rsidRPr="00FC66C2" w:rsidRDefault="0035754D" w:rsidP="008A7A37">
      <w:pPr>
        <w:pStyle w:val="NormalWeb"/>
        <w:spacing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8" w:name="_Hlk116897266"/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6C756B" wp14:editId="542C9BC8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6835140" cy="426720"/>
                <wp:effectExtent l="0" t="0" r="381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29DF069" w14:textId="493D1307" w:rsidR="006C314F" w:rsidRPr="00D90E75" w:rsidRDefault="006C314F" w:rsidP="00D90E75">
                            <w:pPr>
                              <w:shd w:val="clear" w:color="auto" w:fill="DD930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90E75" w:rsidRPr="00D90E7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โกเรียวคะคุ ทาวเวอร์</w:t>
                            </w:r>
                            <w:r w:rsidR="00D90E75" w:rsidRPr="00D90E7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0E75" w:rsidRPr="00D90E7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90E75" w:rsidRPr="00D90E7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0E75" w:rsidRPr="00D90E7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ตลาดเช้าเมืองฮาโกดาเตะ</w:t>
                            </w:r>
                            <w:r w:rsidR="00D90E75" w:rsidRPr="00D90E7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0E75" w:rsidRPr="00D90E7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D90E75" w:rsidRPr="00D90E7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0E75" w:rsidRPr="00D90E7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ภูเขาไฟอุสุ (กระเช้าไฟฟ้า) – ฟาร์มหมี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C756B" id="AutoShape 140" o:spid="_x0000_s1029" style="position:absolute;left:0;text-align:left;margin-left:487pt;margin-top:2pt;width:538.2pt;height:33.6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" fillcolor="#dd9300" stroked="f">
                <v:textbox>
                  <w:txbxContent>
                    <w:p w14:paraId="329DF069" w14:textId="493D1307" w:rsidR="006C314F" w:rsidRPr="00D90E75" w:rsidRDefault="006C314F" w:rsidP="00D90E75">
                      <w:pPr>
                        <w:shd w:val="clear" w:color="auto" w:fill="DD930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90E75" w:rsidRPr="00D90E7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โกเรียวคะคุ ทาวเวอร์</w:t>
                      </w:r>
                      <w:r w:rsidR="00D90E75" w:rsidRPr="00D90E7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0E75" w:rsidRPr="00D90E7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90E75" w:rsidRPr="00D90E7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0E75" w:rsidRPr="00D90E7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ตลาดเช้าเมืองฮาโกดาเตะ</w:t>
                      </w:r>
                      <w:r w:rsidR="00D90E75" w:rsidRPr="00D90E7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90E75" w:rsidRPr="00D90E7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D90E75" w:rsidRPr="00D90E7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0E75" w:rsidRPr="00D90E7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ภูเขาไฟอุสุ (กระเช้าไฟฟ้า) – ฟาร์มหมี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14:paraId="7A4B6A98" w14:textId="7B2DB111" w:rsidR="00F46F09" w:rsidRPr="00AC49C1" w:rsidRDefault="009C5CD5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C49C1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FC8CDDB" w14:textId="77777777" w:rsidR="00D90E75" w:rsidRDefault="00D90E75" w:rsidP="00D90E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EB5471">
        <w:rPr>
          <w:rFonts w:ascii="CordiaUPC" w:eastAsia="SimSun" w:hAnsi="CordiaUPC" w:cs="CordiaUPC" w:hint="cs"/>
          <w:b/>
          <w:bCs/>
          <w:color w:val="A46D00"/>
          <w:sz w:val="32"/>
          <w:szCs w:val="32"/>
          <w:cs/>
          <w:lang w:eastAsia="en-US"/>
        </w:rPr>
        <w:t>โกเรียวคะคุ</w:t>
      </w:r>
      <w:r w:rsidRPr="00EB5471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 xml:space="preserve"> </w:t>
      </w:r>
      <w:r w:rsidRPr="00EB5471">
        <w:rPr>
          <w:rFonts w:ascii="CordiaUPC" w:eastAsia="SimSun" w:hAnsi="CordiaUPC" w:cs="CordiaUPC" w:hint="cs"/>
          <w:b/>
          <w:bCs/>
          <w:color w:val="A46D00"/>
          <w:sz w:val="32"/>
          <w:szCs w:val="32"/>
          <w:cs/>
          <w:lang w:eastAsia="en-US"/>
        </w:rPr>
        <w:t>ทาวเวอร์</w:t>
      </w:r>
      <w:r w:rsidRPr="00EB5471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 xml:space="preserve"> </w:t>
      </w:r>
      <w:r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หอคอย</w:t>
      </w:r>
      <w:r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ที่ท่านสามารถชื่นชมภาพวิวทิวทัศน์ของเมืองฮาโกดาเตะได้ 360 องศา บริเวณนั้นหากมองลงมาท่านจะเห็นสวนสาธารณะโกเรียวคะคุ</w:t>
      </w:r>
      <w:r w:rsidRPr="00615A70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</w:t>
      </w:r>
      <w:r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รูปร่างคล้ายดวงดาว 5 แฉก มีความงดงาม</w:t>
      </w:r>
      <w:r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เป็นอย่าง</w:t>
      </w:r>
      <w:r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มาก </w:t>
      </w:r>
      <w:r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โดยสามารถมาเยี่ยมชมได้ทุกฤดู</w:t>
      </w:r>
    </w:p>
    <w:p w14:paraId="467B96F7" w14:textId="67C53E38" w:rsidR="00615A70" w:rsidRDefault="00802874" w:rsidP="00615A7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AC49C1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B5471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ตลาดเช้าเมืองฮาโกดาเตะ</w:t>
      </w:r>
      <w:r w:rsidRPr="00EB5471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 w:rsidR="00AC49C1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มี</w:t>
      </w:r>
      <w:r w:rsidRPr="00AC49C1">
        <w:rPr>
          <w:rFonts w:ascii="CordiaUPC" w:hAnsi="CordiaUPC" w:cs="CordiaUPC"/>
          <w:color w:val="000000" w:themeColor="text1"/>
          <w:sz w:val="32"/>
          <w:szCs w:val="32"/>
          <w:cs/>
        </w:rPr>
        <w:t>ขายสินค้านานาชาติ อาทิ อาหารทะเล ผักและผลไม้สด รวมถึงเสื้อผ้าและข้าวของเครื่องใช้ที่จำเป็นในชีวิตประจำวันของชาวเมืองเป็นประจำเรียงรายไปบนถนนกว่า 360 ร้าน ซึ่งนับเป็นตลาดที่มีชื่อเสียงและมีสินค้าให้เลือกมากมายหลากหลายชนิดแห่งหนึ่งของเกาะฮอกไกโด</w:t>
      </w:r>
    </w:p>
    <w:p w14:paraId="75BBE4B8" w14:textId="77777777" w:rsidR="00615A70" w:rsidRDefault="00615A70" w:rsidP="00615A7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0BA672CD" w14:textId="0BB7E144" w:rsidR="006422ED" w:rsidRPr="004D2101" w:rsidRDefault="00615A70" w:rsidP="00615A7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lastRenderedPageBreak/>
        <w:t>บ่าย</w:t>
      </w:r>
      <w:r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="00D73ADA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นำท่านสู่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เดินทางสู่</w:t>
      </w:r>
      <w:r w:rsidR="00D73ADA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8503C1" w:rsidRPr="00EB5471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ภูเขาไฟ</w:t>
      </w:r>
      <w:r w:rsidR="008503C1" w:rsidRPr="00EB5471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>อุส</w:t>
      </w:r>
      <w:r w:rsidR="008503C1" w:rsidRPr="00EB5471">
        <w:rPr>
          <w:rFonts w:ascii="CordiaUPC" w:eastAsia="SimSun" w:hAnsi="CordiaUPC" w:cs="CordiaUPC" w:hint="cs"/>
          <w:b/>
          <w:bCs/>
          <w:color w:val="A46D00"/>
          <w:sz w:val="32"/>
          <w:szCs w:val="32"/>
          <w:cs/>
          <w:lang w:eastAsia="en-US"/>
        </w:rPr>
        <w:t>ุ (กระเช้าไฟฟ้า)</w:t>
      </w:r>
      <w:r w:rsidR="00EB5471">
        <w:rPr>
          <w:rFonts w:ascii="CordiaUPC" w:eastAsia="SimSun" w:hAnsi="CordiaUPC" w:cs="CordiaUPC" w:hint="cs"/>
          <w:b/>
          <w:bCs/>
          <w:color w:val="A46D00"/>
          <w:sz w:val="32"/>
          <w:szCs w:val="32"/>
          <w:cs/>
          <w:lang w:eastAsia="en-US"/>
        </w:rPr>
        <w:t xml:space="preserve"> </w:t>
      </w:r>
      <w:r w:rsidR="008503C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นั่งกระเช้า</w:t>
      </w:r>
      <w:r w:rsidR="00D5725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ขึ้นไป</w:t>
      </w:r>
      <w:r w:rsidR="008503C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ยังบริเวณยอด</w:t>
      </w:r>
      <w:r w:rsidR="004558B4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ภูเขาไฟอุสุ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ซ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</w:rPr>
        <w:t>ึ่ง</w:t>
      </w:r>
      <w:r w:rsidR="004558B4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มีการปะทุครั้งล่าสุดเมื่อปี 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ค.</w:t>
      </w:r>
      <w:r w:rsidR="00C3631F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ศ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. </w:t>
      </w:r>
      <w:r w:rsidR="004558B4" w:rsidRPr="004D2101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2000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ระหว่างทา</w:t>
      </w:r>
      <w:r w:rsidR="00D5725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งให้ท่านได้เพลิดเพลินกับ</w:t>
      </w:r>
      <w:r w:rsidR="002712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ความงาม</w:t>
      </w:r>
      <w:r w:rsidR="005073E9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ของ</w:t>
      </w:r>
      <w:r w:rsidR="00D73ADA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ทะเลสาบโทยะและภูเขาโชวะชินซัน</w:t>
      </w:r>
      <w:r w:rsidR="00D5725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5073E9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เมื่อถึงบริเวณยอดเขาจะมีจุดชมทัศนียภาพระหว่าง</w:t>
      </w:r>
      <w:r w:rsidR="00D73ADA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มหาสมุทรและหลุมขนาดใหญ่ที่เ</w:t>
      </w:r>
      <w:r w:rsidR="004558B4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กิดจากการปะทุของภูเขาไฟ</w:t>
      </w:r>
      <w:r w:rsidR="005073E9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D73ADA"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บอกเลยว่าวิวคุ้มค่าสำหรับการขึ้นดู</w:t>
      </w:r>
      <w:r w:rsidR="004558B4" w:rsidRPr="004D210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4558B4" w:rsidRPr="00C3631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>(ความสวยงามขึ้นกับสภาพภูมิอากาศ)</w:t>
      </w:r>
    </w:p>
    <w:p w14:paraId="661693F9" w14:textId="0293FDEA" w:rsidR="00575081" w:rsidRPr="00615A70" w:rsidRDefault="000E44B1" w:rsidP="0003422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หลังลงจากกระเช้าไฟฟ้า พาท่านสู่</w:t>
      </w:r>
      <w:r w:rsidR="004558B4" w:rsidRPr="004D2101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486E8F" w:rsidRPr="00EB5471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 xml:space="preserve">ฟาร์มหมี 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ซึ่งตั้ง</w:t>
      </w:r>
      <w:r w:rsidR="00486E8F" w:rsidRPr="00486E8F">
        <w:rPr>
          <w:rFonts w:ascii="CordiaUPC" w:hAnsi="CordiaUPC" w:cs="CordiaUPC" w:hint="cs"/>
          <w:color w:val="000000" w:themeColor="text1"/>
          <w:sz w:val="32"/>
          <w:szCs w:val="32"/>
          <w:cs/>
        </w:rPr>
        <w:t>บริเวณภูเขา</w:t>
      </w:r>
      <w:r w:rsidR="00486E8F" w:rsidRPr="00486E8F">
        <w:rPr>
          <w:rFonts w:ascii="CordiaUPC" w:hAnsi="CordiaUPC" w:cs="CordiaUPC"/>
          <w:color w:val="000000" w:themeColor="text1"/>
          <w:sz w:val="32"/>
          <w:szCs w:val="32"/>
          <w:cs/>
        </w:rPr>
        <w:t>ไฟโชวะชินซัน</w:t>
      </w:r>
      <w:r w:rsidR="00486E8F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(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ใกล้กับสถานีกระเช้าภูเขาไฟอุสุ</w:t>
      </w:r>
      <w:r w:rsidR="00486E8F">
        <w:rPr>
          <w:rFonts w:ascii="CordiaUPC" w:hAnsi="CordiaUPC" w:cs="CordiaUPC" w:hint="cs"/>
          <w:color w:val="000000" w:themeColor="text1"/>
          <w:sz w:val="32"/>
          <w:szCs w:val="32"/>
          <w:cs/>
        </w:rPr>
        <w:t>)</w:t>
      </w:r>
      <w:r w:rsidR="00FC66C2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เป็นที่เพาะพันธุ์หมีสีน้ำตาล</w:t>
      </w:r>
      <w:r w:rsidR="00FC66C2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4558B4" w:rsidRPr="004D2101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ที่</w:t>
      </w:r>
      <w:r w:rsidR="00FC66C2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มีการ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ฝึกให้คุ้นเคยกับ</w:t>
      </w:r>
      <w:r w:rsidR="00FC66C2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มนุษย์</w:t>
      </w:r>
      <w:r w:rsidR="004558B4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เนื่องจากจะ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เปิดให้นักท่องเที่ยวสามารถเยี่ยมชมลูกหมีสีน้ำตาลได้อย่างใกล้ชิดผ่านกระจกใส </w:t>
      </w:r>
      <w:r w:rsidR="00FC66C2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มี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ห้องสังเกตการณ์พิเศษ</w:t>
      </w:r>
      <w:r w:rsidR="00F06841" w:rsidRPr="004D2101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726D4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“</w:t>
      </w:r>
      <w:r w:rsidR="00D23001" w:rsidRPr="004D210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กรงมนุษย์”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ซึ่งจะมองเห็นหมีสีน้ำตาลเดินผ่านไปมา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ราวกับเป็นพวกเดียวกัน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FC66C2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ยัง</w:t>
      </w:r>
      <w:r w:rsidR="004558B4" w:rsidRPr="004D2101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มีกิจกรรมพิเศษคือป้อน</w:t>
      </w:r>
      <w:r w:rsidR="004558B4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อาหาร</w:t>
      </w:r>
      <w:r w:rsidR="004558B4" w:rsidRPr="004D2101"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</w:t>
      </w:r>
      <w:r w:rsidR="00D23001" w:rsidRPr="004D2101">
        <w:rPr>
          <w:rFonts w:ascii="CordiaUPC" w:hAnsi="CordiaUPC" w:cs="CordiaUPC"/>
          <w:color w:val="000000" w:themeColor="text1"/>
          <w:sz w:val="32"/>
          <w:szCs w:val="32"/>
          <w:cs/>
        </w:rPr>
        <w:t>หมีด้วยขนมปัง และแอปเปิ้ล</w:t>
      </w:r>
      <w:r w:rsidR="00615A7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615A70" w:rsidRPr="00615A7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(ไม่รวมค่าทำกิจกรรมต่างๆ ภายในฟาร์มหมี)</w:t>
      </w:r>
    </w:p>
    <w:p w14:paraId="5E6611C0" w14:textId="778CD1AD" w:rsidR="001D650C" w:rsidRPr="005B7CA3" w:rsidRDefault="001D650C" w:rsidP="00B5695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color w:val="000000" w:themeColor="text1"/>
          <w:sz w:val="30"/>
          <w:szCs w:val="30"/>
        </w:rPr>
      </w:pPr>
      <w:r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5B7CA3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12350E" w:rsidRPr="0012350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TOYAKO MANSEIKAKU HOTEL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CC3D9C8" w14:textId="77777777" w:rsidR="001D650C" w:rsidRPr="005B7CA3" w:rsidRDefault="001D650C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</w:p>
    <w:p w14:paraId="51AD7730" w14:textId="786216B9" w:rsidR="00ED4744" w:rsidRPr="0012716B" w:rsidRDefault="001D650C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12716B">
        <w:rPr>
          <w:rFonts w:ascii="CordiaUPC" w:hAnsi="CordiaUPC" w:cs="CordiaUPC"/>
          <w:sz w:val="32"/>
          <w:szCs w:val="32"/>
          <w:cs/>
        </w:rPr>
        <w:t>หลังรับประทานอาหารแล้วเชิญท่านพักผ่อนไปกับการแช่</w:t>
      </w:r>
      <w:r w:rsidR="00D1093D" w:rsidRPr="0012716B">
        <w:rPr>
          <w:rFonts w:ascii="CordiaUPC" w:hAnsi="CordiaUPC" w:cs="CordiaUPC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2716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</w:t>
      </w:r>
      <w:r w:rsidR="00D1093D" w:rsidRPr="001271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6C2563D" w14:textId="60F6DB03" w:rsidR="008A4DEC" w:rsidRPr="00FC66C2" w:rsidRDefault="00B235EA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C1B448" wp14:editId="4C88086D">
                <wp:simplePos x="0" y="0"/>
                <wp:positionH relativeFrom="margin">
                  <wp:align>left</wp:align>
                </wp:positionH>
                <wp:positionV relativeFrom="paragraph">
                  <wp:posOffset>55360</wp:posOffset>
                </wp:positionV>
                <wp:extent cx="6864927" cy="665018"/>
                <wp:effectExtent l="0" t="0" r="0" b="190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927" cy="6650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AEF46" w14:textId="08B71EB8" w:rsidR="006C314F" w:rsidRPr="00DE1FDB" w:rsidRDefault="006C314F" w:rsidP="00DE1FDB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F20B2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เมืองโอตารุ – พิพิธภัณฑ์กล่องดนตรี – นาฬิกาไอน้ำโบราณ – โรงเป่าแก้วคิตาอิชิ – เมืองซัปโปโร – โรงงานช็อกโกแลตอิชิยะ</w:t>
                            </w:r>
                            <w:r w:rsidR="000F20B2" w:rsidRPr="00DE1FDB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20B2" w:rsidRPr="00DE1FD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 ถนนช้อปปิ้งทานูกิโคจิ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1B448" id="AutoShape 141" o:spid="_x0000_s1030" style="position:absolute;left:0;text-align:left;margin-left:0;margin-top:4.35pt;width:540.55pt;height:52.35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" fillcolor="#dd9300" stroked="f">
                <v:textbox>
                  <w:txbxContent>
                    <w:p w14:paraId="1A1AEF46" w14:textId="08B71EB8" w:rsidR="006C314F" w:rsidRPr="00DE1FDB" w:rsidRDefault="006C314F" w:rsidP="00DE1FDB">
                      <w:pPr>
                        <w:shd w:val="clear" w:color="auto" w:fill="DD9300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F20B2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เมืองโอตารุ – พิพิธภัณฑ์กล่องดนตรี – นาฬิกาไอน้ำโบราณ – โรงเป่าแก้วคิตาอิชิ – เมืองซัปโปโร – โรงงานช็อกโกแลตอิชิยะ</w:t>
                      </w:r>
                      <w:r w:rsidR="000F20B2" w:rsidRPr="00DE1FDB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20B2" w:rsidRPr="00DE1FD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 ถนนช้อปปิ้งทานูกิโคจิ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CF4055" w14:textId="4D209642" w:rsidR="008A4DEC" w:rsidRDefault="008A4DEC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76315237" w14:textId="0C65253B" w:rsidR="000F20B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1F51FA30" w14:textId="5952E30B" w:rsidR="000F20B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5BDD0C43" w14:textId="77777777" w:rsidR="000F20B2" w:rsidRPr="00FC66C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1C27AD30" w14:textId="77777777" w:rsidR="001D4324" w:rsidRDefault="008A4DEC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รับประทานอาหารเช้า ณ ห้องอาหารโรงแรม</w:t>
      </w:r>
    </w:p>
    <w:p w14:paraId="100F6081" w14:textId="77777777" w:rsidR="00672361" w:rsidRDefault="00672361" w:rsidP="00672361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DE1FDB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เมือง</w:t>
      </w:r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โอตารุ (เมืองโรแ</w:t>
      </w:r>
      <w:bookmarkStart w:id="9" w:name="_GoBack"/>
      <w:bookmarkEnd w:id="9"/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มนติค</w:t>
      </w:r>
      <w:r w:rsidRPr="00EE4100">
        <w:rPr>
          <w:rFonts w:ascii="CordiaUPC" w:hAnsi="CordiaUPC" w:cs="CordiaUPC"/>
          <w:b/>
          <w:bCs/>
          <w:color w:val="A46D00"/>
          <w:sz w:val="32"/>
          <w:szCs w:val="32"/>
          <w:cs/>
        </w:rPr>
        <w:t>)</w:t>
      </w:r>
      <w:r w:rsidRPr="00E672D4">
        <w:rPr>
          <w:rFonts w:ascii="CordiaUPC" w:hAnsi="CordiaUPC" w:cs="CordiaUPC"/>
          <w:color w:val="00646E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ที่ควบคู่ไปกับความเก่าแก่และความสำคัญทางประวัติศาสตร์</w:t>
      </w:r>
      <w:r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แวะชม </w:t>
      </w:r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พิพิธภัณฑ์กล่องดนตรี</w:t>
      </w:r>
      <w:r w:rsidRPr="00DE1FDB">
        <w:rPr>
          <w:rFonts w:ascii="CordiaUPC" w:hAnsi="CordiaUPC" w:cs="CordiaUPC" w:hint="cs"/>
          <w:color w:val="A46D00"/>
          <w:sz w:val="32"/>
          <w:szCs w:val="32"/>
          <w:cs/>
        </w:rPr>
        <w:t xml:space="preserve"> </w:t>
      </w:r>
      <w:r w:rsidRPr="004F245A">
        <w:rPr>
          <w:rFonts w:ascii="CordiaUPC" w:hAnsi="CordiaUPC" w:cs="CordiaUPC"/>
          <w:sz w:val="32"/>
          <w:szCs w:val="32"/>
          <w:cs/>
        </w:rPr>
        <w:t>อาคารเก่าแก่</w:t>
      </w:r>
      <w:r w:rsidRPr="004F245A">
        <w:rPr>
          <w:rFonts w:ascii="CordiaUPC" w:hAnsi="CordiaUPC" w:cs="CordiaUPC" w:hint="cs"/>
          <w:sz w:val="32"/>
          <w:szCs w:val="32"/>
          <w:cs/>
        </w:rPr>
        <w:t>ที่</w:t>
      </w:r>
      <w:r w:rsidRPr="004F245A">
        <w:rPr>
          <w:rFonts w:ascii="CordiaUPC" w:hAnsi="CordiaUPC" w:cs="CordiaUPC"/>
          <w:sz w:val="32"/>
          <w:szCs w:val="32"/>
          <w:cs/>
        </w:rPr>
        <w:t>ภายนอกถูกสร้างขึ้นจากอิฐแดง แต่โครงสร้างภายในทำด้วยไม้</w:t>
      </w:r>
      <w:r w:rsidRPr="004F245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F245A">
        <w:rPr>
          <w:rFonts w:ascii="CordiaUPC" w:hAnsi="CordiaUPC" w:cs="CordiaUPC"/>
          <w:sz w:val="32"/>
          <w:szCs w:val="32"/>
          <w:cs/>
        </w:rPr>
        <w:t>พิพิธภัณฑ์แห่งนี้สร้างขึ้นในปี</w:t>
      </w:r>
      <w:r w:rsidRPr="004F245A">
        <w:rPr>
          <w:rFonts w:ascii="CordiaUPC" w:hAnsi="CordiaUPC" w:cs="CordiaUPC" w:hint="cs"/>
          <w:sz w:val="32"/>
          <w:szCs w:val="32"/>
          <w:cs/>
        </w:rPr>
        <w:t>ค.ศ.</w:t>
      </w:r>
      <w:r w:rsidRPr="004F245A">
        <w:rPr>
          <w:rFonts w:ascii="CordiaUPC" w:hAnsi="CordiaUPC" w:cs="CordiaUPC"/>
          <w:sz w:val="32"/>
          <w:szCs w:val="32"/>
        </w:rPr>
        <w:t xml:space="preserve">1910 </w:t>
      </w:r>
      <w:r w:rsidRPr="004F245A">
        <w:rPr>
          <w:rFonts w:ascii="CordiaUPC" w:hAnsi="CordiaUPC" w:cs="CordiaUPC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</w:t>
      </w:r>
      <w:r w:rsidRPr="004F245A">
        <w:rPr>
          <w:rFonts w:ascii="CordiaUPC" w:hAnsi="CordiaUPC" w:cs="CordiaUPC" w:hint="cs"/>
          <w:sz w:val="32"/>
          <w:szCs w:val="32"/>
          <w:cs/>
        </w:rPr>
        <w:t xml:space="preserve"> ได้เวลาอันสมควร พาท่านถ่ายรูปที่ระลึกกับ</w:t>
      </w:r>
      <w:r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นาฬิกาไอน้ำโบราณ</w:t>
      </w:r>
      <w:r w:rsidRPr="00DE1FDB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นาฬิกาไอน้ำสไตล์อังกฤษที่ใหญ่ที่สุดในโลกที่เหลืออยู่เพียง 2 เรือนบนโลกเท่านั้น สูง 5.5 เมตร หนักกว่า 1.5 ตัน นาฬิกานี้จะพ่นไอน้ำประกอบกับมีเสียงดนตรีบอกเวลาซึ่งเหมือนกับเสียงดนตรีที่วิหารเวสต์มินสเตอร์ที่กรุงลอนดอ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โดย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ดังขึ้น</w:t>
      </w:r>
      <w:r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ทุก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ๆ 15 นาที นำท่านสู่ </w:t>
      </w:r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โรงเป่าแก้วคิตาอิชิ</w:t>
      </w:r>
      <w:r w:rsidRPr="00DE1FDB">
        <w:rPr>
          <w:rFonts w:ascii="CordiaUPC" w:hAnsi="CordiaUPC" w:cs="CordiaUPC" w:hint="cs"/>
          <w:color w:val="A46D00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มีผลิตภัณฑ์ที่ทำจากแก้วให้เลือก ทั้งแก้วที่เป่าให้เป็นรูปสัตว์นานาชนิด สโนว์บอล แก้วน้ำ แจกัน ถ้วย พวงกุญแจ ตะเกียงให้เลือกอย่างจุใจ ที่โรงงานแห่งนี้ท่านจะได้ชมกรรมวิธีการเป่าเครื่องแก้วด้วยเทคนิคแบบต่างๆ ก็จะได้เครื่องแก้วที่ออกมาในรูปแบบและสีที่แตกต่างกัน</w:t>
      </w:r>
    </w:p>
    <w:p w14:paraId="5EE7CBB0" w14:textId="00EDD4C5" w:rsidR="001D4324" w:rsidRDefault="001D4324" w:rsidP="001D432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="00672361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ภัตตาคาร</w:t>
      </w:r>
    </w:p>
    <w:p w14:paraId="1BC81EE7" w14:textId="77777777" w:rsidR="00672361" w:rsidRDefault="00672361" w:rsidP="00672361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Pr="002213E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DE1FDB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เมือง</w:t>
      </w:r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ซัปโปโร</w:t>
      </w:r>
      <w:r w:rsidRPr="00DE1FDB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เมืองหลวงของฮอกไกโด พาท่านเข้าชม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DE1FDB">
        <w:rPr>
          <w:rFonts w:ascii="CordiaUPC" w:hAnsi="CordiaUPC" w:cs="CordiaUPC"/>
          <w:b/>
          <w:bCs/>
          <w:color w:val="A46D00"/>
          <w:sz w:val="32"/>
          <w:szCs w:val="32"/>
          <w:cs/>
        </w:rPr>
        <w:t>โรงงานช็อกโกแลต</w:t>
      </w:r>
      <w:r w:rsidRPr="00DE1FDB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อิชิยะ</w:t>
      </w:r>
      <w:r w:rsidRPr="00DE1FDB">
        <w:rPr>
          <w:rFonts w:ascii="CordiaUPC" w:eastAsia="SimSun" w:hAnsi="CordiaUPC" w:cs="CordiaUPC" w:hint="cs"/>
          <w:color w:val="A46D00"/>
          <w:sz w:val="32"/>
          <w:szCs w:val="32"/>
          <w:cs/>
          <w:lang w:eastAsia="en-US"/>
        </w:rPr>
        <w:t xml:space="preserve"> 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โรงงานผลิต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ขนม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อันเลื่องชื่ออย่าง </w:t>
      </w:r>
      <w:proofErr w:type="spellStart"/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Shiroi</w:t>
      </w:r>
      <w:proofErr w:type="spellEnd"/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proofErr w:type="spellStart"/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Koibito</w:t>
      </w:r>
      <w:proofErr w:type="spellEnd"/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คุ้กกี้สอดไส้ไวท์ช็อกโกแลต ที่ทำจากนมโคจากฮอกไกโดที่ว่ากันว่าอร่อยที่สุดในญี่ปุ่นจนกระทั่งกลายมาเป็นของฝากยอดนิยมติดอันดับสูงสุดของเกาะฮอกไกโด และท่านยังสามารถชมอุปกรณ์การผลิตยุคแรกเริ่ม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แบบจำลองของโรงงานขั้นตอนการผลิต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พร้อมทั้งเลือกซื้อช็อกโกแลต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และขนมต่างๆ </w:t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ได้อีกด้วย</w:t>
      </w:r>
    </w:p>
    <w:p w14:paraId="6846F4FA" w14:textId="77777777" w:rsidR="00672361" w:rsidRDefault="00672361" w:rsidP="00672361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ไปยัง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DE1FDB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 xml:space="preserve">ถนนช้อปปิ้งทานูกิโคจิ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ถนนช้อปปิ้งเก่าแก่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อายุกว่า 140 ปี</w:t>
      </w:r>
      <w:r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อาหาร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ร้านขายของที่ระลึกรวมแล้วกว่า 200 ร้าน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รวมถึงห้างเพนกวิ้น (</w:t>
      </w:r>
      <w:r>
        <w:rPr>
          <w:rFonts w:ascii="CordiaUPC" w:hAnsi="CordiaUPC" w:cs="CordiaUPC"/>
          <w:color w:val="000000" w:themeColor="text1"/>
          <w:sz w:val="32"/>
          <w:szCs w:val="32"/>
        </w:rPr>
        <w:t>MEGA DON QUIJOTE)</w:t>
      </w:r>
      <w:r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อิสระให้ท่านได้เลือกซื้อสินค้า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</w:p>
    <w:p w14:paraId="1E561C3D" w14:textId="48FF3C9A" w:rsidR="00672361" w:rsidRPr="009D0041" w:rsidRDefault="00672361" w:rsidP="0067236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</w:pP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1224B4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</w:t>
      </w:r>
      <w:r w:rsidRPr="0099127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ที่ภัตตาคาร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236EBED3" w14:textId="63C3A90D" w:rsidR="005D27CB" w:rsidRDefault="00672361" w:rsidP="006723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="005D27CB" w:rsidRPr="001C6179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="005D27CB"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D27CB"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5D27CB" w:rsidRPr="001C6179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SOLARIA NISHITETSU HOTEL SAPPORO </w:t>
      </w:r>
      <w:r w:rsidR="005D27CB"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หรือเทียบเท่า </w:t>
      </w:r>
    </w:p>
    <w:p w14:paraId="64393B73" w14:textId="77777777" w:rsidR="00672361" w:rsidRPr="001C6179" w:rsidRDefault="00672361" w:rsidP="006723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A6F5BD1" w14:textId="221B69D6" w:rsidR="001D4324" w:rsidRDefault="005D27CB" w:rsidP="001D432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F2165" wp14:editId="79197BB5">
                <wp:simplePos x="0" y="0"/>
                <wp:positionH relativeFrom="margin">
                  <wp:align>left</wp:align>
                </wp:positionH>
                <wp:positionV relativeFrom="paragraph">
                  <wp:posOffset>34636</wp:posOffset>
                </wp:positionV>
                <wp:extent cx="6847840" cy="540328"/>
                <wp:effectExtent l="0" t="0" r="0" b="0"/>
                <wp:wrapNone/>
                <wp:docPr id="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5403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105C53" w14:textId="4C9ADFA5" w:rsidR="006C314F" w:rsidRPr="003957A6" w:rsidRDefault="006C314F" w:rsidP="003957A6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FA3CCB" w:rsidRPr="003957A6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ศาลเจ้าฮอกไกโด</w:t>
                            </w:r>
                            <w:r w:rsidR="00FA3CCB"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FA3CCB"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CCB"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เนินพระพุทธเจ้า – เมืองคิตะฮิโรชิม่า – มิซุย เอ้าเล็ทต์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2165" id="AutoShape 144" o:spid="_x0000_s1031" style="position:absolute;left:0;text-align:left;margin-left:0;margin-top:2.75pt;width:539.2pt;height:42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" fillcolor="#dd9300" stroked="f">
                <v:textbox>
                  <w:txbxContent>
                    <w:p w14:paraId="2E105C53" w14:textId="4C9ADFA5" w:rsidR="006C314F" w:rsidRPr="003957A6" w:rsidRDefault="006C314F" w:rsidP="003957A6">
                      <w:pPr>
                        <w:shd w:val="clear" w:color="auto" w:fill="DD93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3957A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3957A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FA3CCB" w:rsidRPr="003957A6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ศาลเจ้าฮอกไกโด</w:t>
                      </w:r>
                      <w:r w:rsidR="00FA3CCB" w:rsidRPr="003957A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FA3CCB" w:rsidRPr="003957A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3CCB" w:rsidRPr="003957A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เนินพระพุทธเจ้า – เมืองคิตะฮิโรชิม่า – มิซุย เอ้าเล็ทต์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A1C4C5" w14:textId="640256C9" w:rsidR="005D27CB" w:rsidRDefault="005D27CB" w:rsidP="001D432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0092E394" w14:textId="750A45B2" w:rsidR="005D27CB" w:rsidRPr="00FA3CCB" w:rsidRDefault="005D27CB" w:rsidP="00FA3CCB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color w:val="404040"/>
          <w:sz w:val="14"/>
          <w:szCs w:val="14"/>
        </w:rPr>
      </w:pPr>
    </w:p>
    <w:p w14:paraId="734A50F9" w14:textId="275A63F3" w:rsidR="005D27CB" w:rsidRDefault="005D27CB" w:rsidP="005D27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</w:p>
    <w:p w14:paraId="7DBB86C3" w14:textId="7DFD14AE" w:rsidR="00F86AE1" w:rsidRDefault="00F86AE1" w:rsidP="00F86AE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1851D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3957A6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>ศาลเจ้าฮอกไกโด</w:t>
      </w:r>
      <w:r w:rsidRPr="003957A6">
        <w:rPr>
          <w:rFonts w:ascii="CordiaUPC" w:eastAsia="SimSun" w:hAnsi="CordiaUPC" w:cs="CordiaUPC"/>
          <w:color w:val="A46D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เดิมชื่อ</w:t>
      </w:r>
      <w:r w:rsidRPr="001851D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1851D3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ศาลเจ้าซัปโปโร</w:t>
      </w:r>
      <w:r w:rsidRPr="001851D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เปลี่ยนเพื่อให้สมกับความยิ่งใหญ่ของเกาะเมืองฮอกไกโด </w:t>
      </w:r>
      <w:r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ศาลเจ้าชินโตนี้คอยปกปัก</w:t>
      </w:r>
      <w:r w:rsidRPr="001851D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รักษา ให้ชนชาวเกาะฮอกไกโดมีความสงบสุขถึงแม้จะไม่ได้มีประวัติศาสตร์อันยาวนานเก่าแก่นับพันปีดังเช่นภูมิภาคคันโต แต่ที่นี่ก็เป็นที่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สำ</w:t>
      </w:r>
      <w:r w:rsidRPr="001851D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14:paraId="2616DFC7" w14:textId="51EF551A" w:rsidR="00FA3CCB" w:rsidRDefault="00FA3CCB" w:rsidP="00FA3CC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01248" behindDoc="0" locked="0" layoutInCell="1" allowOverlap="1" wp14:anchorId="450C2D3F" wp14:editId="56B9EDD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3630295" cy="242316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2FD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นำท่านเดิน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ทางสู่</w:t>
      </w:r>
      <w:r w:rsidRPr="009D42FD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3957A6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เนินพระพุทธเจ้า</w:t>
      </w:r>
      <w:r w:rsidRPr="003957A6">
        <w:rPr>
          <w:rFonts w:ascii="CordiaUPC" w:hAnsi="CordiaUPC" w:cs="CordiaUPC" w:hint="cs"/>
          <w:color w:val="A46D00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ผลงานเอกของทาดาโอะ อันโดะ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(</w:t>
      </w:r>
      <w:proofErr w:type="spellStart"/>
      <w:r w:rsidRPr="009D42FD">
        <w:rPr>
          <w:rFonts w:ascii="CordiaUPC" w:hAnsi="CordiaUPC" w:cs="CordiaUPC"/>
          <w:color w:val="000000" w:themeColor="text1"/>
          <w:sz w:val="32"/>
          <w:szCs w:val="32"/>
        </w:rPr>
        <w:t>Tadao</w:t>
      </w:r>
      <w:proofErr w:type="spellEnd"/>
      <w:r w:rsidRPr="009D42FD">
        <w:rPr>
          <w:rFonts w:ascii="CordiaUPC" w:hAnsi="CordiaUPC" w:cs="CordiaUPC"/>
          <w:color w:val="000000" w:themeColor="text1"/>
          <w:sz w:val="32"/>
          <w:szCs w:val="32"/>
        </w:rPr>
        <w:t xml:space="preserve"> Ando)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เจ้าของรางวัลพริตซ์เกอร์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ที่สุดรางวัลของสถาปนิก</w:t>
      </w:r>
      <w:r w:rsidRPr="009D42FD">
        <w:rPr>
          <w:rFonts w:ascii="CordiaUPC" w:hAnsi="CordiaUPC" w:cs="CordiaUPC"/>
          <w:color w:val="000000" w:themeColor="text1"/>
          <w:sz w:val="32"/>
          <w:szCs w:val="32"/>
        </w:rPr>
        <w:t>)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ออกแบบโดย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มีลักษณะเป็นเนินเขาล้อมรอบรูปปั้นพระพุทธรูป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มีความสูงมากถึง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13.5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เมตร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ตั้งในบริเวณสุสาน </w:t>
      </w:r>
      <w:proofErr w:type="spellStart"/>
      <w:r w:rsidRPr="009D42FD">
        <w:rPr>
          <w:rFonts w:ascii="CordiaUPC" w:hAnsi="CordiaUPC" w:cs="CordiaUPC"/>
          <w:color w:val="000000" w:themeColor="text1"/>
          <w:sz w:val="32"/>
          <w:szCs w:val="32"/>
        </w:rPr>
        <w:t>Makomanai</w:t>
      </w:r>
      <w:proofErr w:type="spellEnd"/>
      <w:r w:rsidRPr="009D42FD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proofErr w:type="spellStart"/>
      <w:r w:rsidRPr="009D42FD">
        <w:rPr>
          <w:rFonts w:ascii="CordiaUPC" w:hAnsi="CordiaUPC" w:cs="CordiaUPC"/>
          <w:color w:val="000000" w:themeColor="text1"/>
          <w:sz w:val="32"/>
          <w:szCs w:val="32"/>
        </w:rPr>
        <w:t>Takino</w:t>
      </w:r>
      <w:proofErr w:type="spellEnd"/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เป็นการผสมผสานระหว่างสถาปัตยกรรม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กับ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ความงดงามจากธรรมชาต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ิอย่างลงตัว เพื่อ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ให้ผู้มาเยือนได้ชื่นชมพระพุทธศาสนาท่ามกลางความเงียบสงบ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อย่างแท้จริง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อีกจุดหนึ่งที่พลาดไม่ได้นั่นคือการ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เดิน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ลอดอุโมงค์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จนถึงจุดประดิษฐานพระพุทธรูปจะ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เ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ห็นรัศมีแสงแห่งฟ้า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>ไม่สามารถมองได้จากทางด้านนอ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ก ซึ่งสถานที่แห่งนี้</w:t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นับว่าเป็นอีกหนึ่ง </w:t>
      </w:r>
      <w:r w:rsidRPr="009D42FD">
        <w:rPr>
          <w:rFonts w:ascii="CordiaUPC" w:hAnsi="CordiaUPC" w:cs="CordiaUPC"/>
          <w:color w:val="000000" w:themeColor="text1"/>
          <w:sz w:val="32"/>
          <w:szCs w:val="32"/>
        </w:rPr>
        <w:t xml:space="preserve">Unseen Hokkaido </w:t>
      </w:r>
      <w:r w:rsidRPr="00EB3EF1">
        <w:rPr>
          <w:rFonts w:ascii="CordiaUPC" w:hAnsi="CordiaUPC" w:cs="CordiaUPC" w:hint="cs"/>
          <w:color w:val="000000" w:themeColor="text1"/>
          <w:sz w:val="32"/>
          <w:szCs w:val="32"/>
          <w:cs/>
        </w:rPr>
        <w:t>ความมหัศจรรย์อย่างยิ่งในการเยือน</w:t>
      </w:r>
    </w:p>
    <w:p w14:paraId="62FC511E" w14:textId="7448992E" w:rsidR="00D101AF" w:rsidRDefault="00D101AF" w:rsidP="00D101A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7AB74F7E" w14:textId="1E585720" w:rsidR="00672361" w:rsidRPr="00CA7E76" w:rsidRDefault="00FA3CCB" w:rsidP="00FA3CC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FA3CCB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72361" w:rsidRPr="003957A6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เมือง</w:t>
      </w:r>
      <w:r w:rsidR="00672361"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คิตะฮิโรชิม่า</w:t>
      </w:r>
      <w:r w:rsidR="00672361" w:rsidRPr="003957A6">
        <w:rPr>
          <w:rFonts w:ascii="CordiaUPC" w:hAnsi="CordiaUPC" w:cs="CordiaUPC" w:hint="cs"/>
          <w:color w:val="A46D00"/>
          <w:sz w:val="32"/>
          <w:szCs w:val="32"/>
          <w:cs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จากนั้นอิสระให้ท่านช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้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อปปิ้ง ณ </w:t>
      </w:r>
      <w:r w:rsidR="00672361"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มิซ</w:t>
      </w:r>
      <w:r w:rsidR="00672361" w:rsidRPr="003957A6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>ุย</w:t>
      </w:r>
      <w:r w:rsidR="00672361"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 เอ้าเล็ทต์</w:t>
      </w:r>
      <w:r w:rsidR="00672361" w:rsidRPr="003957A6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ที่รวบรวมสิน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ค้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ามากมาย รวมทั้งสินค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้า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ปลอดภาษี อาทิ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>Coach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,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 Ralph Lauren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ฯลฯ และอีกมากมายกว่า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130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>Hokkaido Local Farm Village</w:t>
      </w:r>
      <w:r w:rsidR="00672361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ที่สุดของฟาร์มที่รวบรวมสิน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ค้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าของฮอ</w:t>
      </w:r>
      <w:r w:rsidR="00672361" w:rsidRPr="00CA7E76">
        <w:rPr>
          <w:rFonts w:ascii="CordiaUPC" w:hAnsi="CordiaUPC" w:cs="CordiaUPC" w:hint="cs"/>
          <w:color w:val="000000" w:themeColor="text1"/>
          <w:sz w:val="32"/>
          <w:szCs w:val="32"/>
          <w:cs/>
        </w:rPr>
        <w:t>ก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ไกโด ในแบบที่ทุกท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่า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นไม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่ค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วรพลาด</w:t>
      </w:r>
    </w:p>
    <w:p w14:paraId="65719EF0" w14:textId="77777777" w:rsidR="00672361" w:rsidRDefault="00672361" w:rsidP="0067236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8A634B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8A634B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8A634B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8A634B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8A634B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รับประทานอาหารค่ำที่ภัตตาคาร</w:t>
      </w:r>
      <w:r w:rsidRPr="00FC66C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เมนูพิเศษ 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</w:rPr>
        <w:t xml:space="preserve">!! 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บุฟเฟ่ต์ขาปูยักษ์</w:t>
      </w:r>
      <w:r w:rsidRPr="003957A6">
        <w:rPr>
          <w:rFonts w:ascii="CordiaUPC" w:hAnsi="CordiaUPC" w:cs="CordiaUPC" w:hint="cs"/>
          <w:b/>
          <w:bCs/>
          <w:color w:val="A46D00"/>
          <w:sz w:val="32"/>
          <w:szCs w:val="32"/>
          <w:cs/>
        </w:rPr>
        <w:t xml:space="preserve"> 3 ชนิด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 xml:space="preserve"> + ปิ้งย่าง </w:t>
      </w:r>
    </w:p>
    <w:p w14:paraId="52EB5B4A" w14:textId="77777777" w:rsidR="00672361" w:rsidRPr="00912FA1" w:rsidRDefault="00672361" w:rsidP="0067236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912FA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**หมายเหตุ </w:t>
      </w:r>
      <w:r w:rsidRPr="00912FA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 xml:space="preserve">: </w:t>
      </w:r>
      <w:r w:rsidRPr="00912FA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ขาปูยักษ์อาจเปลี่ยนแปลงได้ตามฤดูกาล**</w:t>
      </w:r>
    </w:p>
    <w:p w14:paraId="1449619C" w14:textId="685F23DD" w:rsidR="00332FAE" w:rsidRPr="001224B4" w:rsidRDefault="00F4239C" w:rsidP="00B5695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1224B4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1224B4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17556C" w:rsidRPr="0017556C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SOLARIA NISHITETSU HOTEL SAPPORO 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0B5D3C5" w14:textId="3291E81E" w:rsidR="004A0CD1" w:rsidRDefault="004A0CD1" w:rsidP="0028147A">
      <w:pPr>
        <w:spacing w:after="240"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134E2B" wp14:editId="340FA3BD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6832600" cy="495300"/>
                <wp:effectExtent l="0" t="0" r="635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11BE676" w14:textId="30BA6E5A" w:rsidR="006C314F" w:rsidRPr="00832749" w:rsidRDefault="006C314F" w:rsidP="003957A6">
                            <w:pPr>
                              <w:shd w:val="clear" w:color="auto" w:fill="DD93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34E2B" id="_x0000_s1032" style="position:absolute;left:0;text-align:left;margin-left:486.8pt;margin-top:4.8pt;width:538pt;height:39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" fillcolor="#dd9300" stroked="f">
                <v:textbox>
                  <w:txbxContent>
                    <w:p w14:paraId="411BE676" w14:textId="30BA6E5A" w:rsidR="006C314F" w:rsidRPr="00832749" w:rsidRDefault="006C314F" w:rsidP="003957A6">
                      <w:pPr>
                        <w:shd w:val="clear" w:color="auto" w:fill="DD9300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FFFFFF"/>
                          <w:sz w:val="32"/>
                          <w:szCs w:val="32"/>
                        </w:rPr>
                      </w:pP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20CB88" w14:textId="731EA78E" w:rsidR="000D70C3" w:rsidRDefault="000D70C3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7A0EEA18" w14:textId="662F239D" w:rsidR="004A0CD1" w:rsidRDefault="004A0CD1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39763998" w14:textId="77777777" w:rsidR="004A0CD1" w:rsidRPr="00FC66C2" w:rsidRDefault="004A0CD1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216F613C" w14:textId="17A20197" w:rsidR="005B66B7" w:rsidRPr="00754C88" w:rsidRDefault="005B66B7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</w:rPr>
        <w:t>SET BOX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 </w:t>
      </w:r>
    </w:p>
    <w:p w14:paraId="48F2020E" w14:textId="75582C63" w:rsidR="00A0676E" w:rsidRPr="00754C88" w:rsidRDefault="00A0676E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2C9B7129" w:rsidR="00A0676E" w:rsidRPr="00FC66C2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10.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ออกเดินทางสู่ 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กรุงเทพฯ</w:t>
      </w:r>
      <w:r w:rsidRPr="00E672D4">
        <w:rPr>
          <w:rFonts w:ascii="CordiaUPC" w:hAnsi="CordiaUPC" w:cs="CordiaUPC"/>
          <w:color w:val="00646E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โดยสายการบิน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</w:rPr>
        <w:t xml:space="preserve">THAI AIRWAYS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เที่ยวบินที่</w:t>
      </w:r>
      <w:r w:rsidRPr="00754C88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3957A6">
        <w:rPr>
          <w:rFonts w:ascii="CordiaUPC" w:eastAsia="Cordia New" w:hAnsi="CordiaUPC" w:cs="CordiaUPC"/>
          <w:b/>
          <w:bCs/>
          <w:color w:val="A46D00"/>
          <w:spacing w:val="-10"/>
          <w:sz w:val="32"/>
          <w:szCs w:val="32"/>
        </w:rPr>
        <w:t xml:space="preserve">TG671 </w:t>
      </w:r>
      <w:r w:rsidRPr="003957A6">
        <w:rPr>
          <w:rFonts w:ascii="CordiaUPC" w:hAnsi="CordiaUPC" w:cs="CordiaUPC"/>
          <w:color w:val="A46D00"/>
          <w:spacing w:val="-10"/>
          <w:sz w:val="32"/>
          <w:szCs w:val="32"/>
          <w:lang w:eastAsia="en-US"/>
        </w:rPr>
        <w:sym w:font="Wingdings" w:char="F051"/>
      </w:r>
    </w:p>
    <w:p w14:paraId="158982F9" w14:textId="77777777" w:rsidR="005F7C90" w:rsidRPr="003957A6" w:rsidRDefault="005F7C90" w:rsidP="003957A6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3957A6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772487F" w14:textId="384860F6" w:rsidR="00A0676E" w:rsidRPr="00754C88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</w:t>
      </w:r>
      <w:r w:rsidR="00A54120"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FA3CCB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ถึง </w:t>
      </w:r>
      <w:r w:rsidRPr="003957A6">
        <w:rPr>
          <w:rFonts w:ascii="CordiaUPC" w:hAnsi="CordiaUPC" w:cs="CordiaUPC"/>
          <w:b/>
          <w:bCs/>
          <w:color w:val="A46D00"/>
          <w:sz w:val="32"/>
          <w:szCs w:val="32"/>
          <w:cs/>
        </w:rPr>
        <w:t>กรุงเทพฯ</w:t>
      </w:r>
      <w:r w:rsidRPr="003957A6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.........</w:t>
      </w:r>
      <w:r w:rsidR="005127CC"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77777777" w:rsidR="001C633E" w:rsidRPr="00FC66C2" w:rsidRDefault="001C633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9F31B" w14:textId="62946860" w:rsidR="00EB034A" w:rsidRPr="003957A6" w:rsidRDefault="00EB034A" w:rsidP="00B56959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957A6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2CFCE744" w:rsidR="00EB034A" w:rsidRPr="00FC66C2" w:rsidRDefault="00421BF0" w:rsidP="00B56959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lastRenderedPageBreak/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FC66C2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10" w:name="_Hlk117787719"/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10"/>
    </w:p>
    <w:p w14:paraId="3F7AA6EC" w14:textId="77777777" w:rsidR="009419BC" w:rsidRPr="00FC66C2" w:rsidRDefault="009419BC" w:rsidP="00B56959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288F2" w14:textId="45D99BCC" w:rsidR="009C0D79" w:rsidRPr="003957A6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  <w:r w:rsidRPr="003957A6">
        <w:rPr>
          <w:rFonts w:ascii="CordiaUPC" w:hAnsi="CordiaUPC" w:cs="CordiaUPC"/>
          <w:b/>
          <w:color w:val="FF0000"/>
          <w:sz w:val="40"/>
          <w:szCs w:val="40"/>
        </w:rPr>
        <w:t>**</w:t>
      </w:r>
      <w:r w:rsidRPr="003957A6">
        <w:rPr>
          <w:rFonts w:ascii="CordiaUPC" w:hAnsi="CordiaUPC" w:cs="CordiaUPC"/>
          <w:b/>
          <w:bCs/>
          <w:color w:val="FF0000"/>
          <w:sz w:val="40"/>
          <w:szCs w:val="40"/>
          <w:cs/>
        </w:rPr>
        <w:t>หมายเหตุ</w:t>
      </w:r>
      <w:r w:rsidRPr="003957A6">
        <w:rPr>
          <w:rFonts w:ascii="CordiaUPC" w:hAnsi="CordiaUPC" w:cs="CordiaUPC"/>
          <w:b/>
          <w:color w:val="FF0000"/>
          <w:sz w:val="40"/>
          <w:szCs w:val="40"/>
        </w:rPr>
        <w:t xml:space="preserve">: </w:t>
      </w:r>
      <w:r w:rsidRPr="003957A6">
        <w:rPr>
          <w:rFonts w:ascii="CordiaUPC" w:hAnsi="CordiaUPC" w:cs="CordiaUPC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957A6">
        <w:rPr>
          <w:rFonts w:ascii="CordiaUPC" w:hAnsi="CordiaUPC" w:cs="CordiaUPC"/>
          <w:b/>
          <w:color w:val="FF0000"/>
          <w:sz w:val="40"/>
          <w:szCs w:val="40"/>
        </w:rPr>
        <w:t>**</w:t>
      </w:r>
    </w:p>
    <w:p w14:paraId="483ABF98" w14:textId="77777777" w:rsidR="00DA1F6C" w:rsidRPr="003957A6" w:rsidRDefault="00DA1F6C" w:rsidP="003957A6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FC66C2" w14:paraId="11A75C51" w14:textId="77777777" w:rsidTr="003957A6">
        <w:trPr>
          <w:trHeight w:val="530"/>
        </w:trPr>
        <w:tc>
          <w:tcPr>
            <w:tcW w:w="10773" w:type="dxa"/>
            <w:shd w:val="clear" w:color="auto" w:fill="DD9300"/>
            <w:vAlign w:val="center"/>
            <w:hideMark/>
          </w:tcPr>
          <w:p w14:paraId="3C07C899" w14:textId="77777777" w:rsidR="002E1A6D" w:rsidRPr="00FC66C2" w:rsidRDefault="002E1A6D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957A6">
              <w:rPr>
                <w:rFonts w:ascii="CordiaUPC" w:eastAsia="SimSun" w:hAnsi="CordiaUPC" w:cs="CordiaUPC"/>
                <w:b/>
                <w:bCs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F0BD29A" w14:textId="040544D6" w:rsidR="00A07463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A07463" w:rsidRPr="00A07463" w14:paraId="332F8FEC" w14:textId="77777777" w:rsidTr="003957A6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9300"/>
            <w:vAlign w:val="center"/>
          </w:tcPr>
          <w:p w14:paraId="20F6FC8F" w14:textId="77777777" w:rsidR="00A07463" w:rsidRPr="003957A6" w:rsidRDefault="00A07463" w:rsidP="0028147A">
            <w:pPr>
              <w:widowControl w:val="0"/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3957A6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E43B152" w14:textId="77777777" w:rsidR="00A07463" w:rsidRPr="003957A6" w:rsidRDefault="00A07463" w:rsidP="0028147A">
            <w:pPr>
              <w:jc w:val="center"/>
              <w:rPr>
                <w:rFonts w:asciiTheme="minorBidi" w:eastAsia="SimSun" w:hAnsiTheme="minorBidi" w:cstheme="minorBidi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9300"/>
            <w:vAlign w:val="center"/>
            <w:hideMark/>
          </w:tcPr>
          <w:p w14:paraId="45F6798B" w14:textId="20DF0D85" w:rsidR="00A07463" w:rsidRPr="003957A6" w:rsidRDefault="00A07463" w:rsidP="0028147A">
            <w:pPr>
              <w:spacing w:line="540" w:lineRule="exact"/>
              <w:ind w:right="29"/>
              <w:jc w:val="center"/>
              <w:rPr>
                <w:rFonts w:asciiTheme="minorBidi" w:eastAsia="SimSun" w:hAnsiTheme="minorBidi" w:cstheme="minorBidi"/>
                <w:b/>
                <w:bCs/>
                <w:sz w:val="40"/>
                <w:szCs w:val="40"/>
                <w:lang w:eastAsia="en-US"/>
              </w:rPr>
            </w:pPr>
            <w:r w:rsidRPr="003957A6">
              <w:rPr>
                <w:rFonts w:asciiTheme="minorBidi" w:eastAsia="SimSun" w:hAnsiTheme="minorBidi" w:cstheme="minorBidi"/>
                <w:b/>
                <w:bCs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A1B2C6" w14:textId="32699CC5" w:rsidR="00A07463" w:rsidRPr="003957A6" w:rsidRDefault="00A07463" w:rsidP="0028147A">
            <w:pPr>
              <w:spacing w:line="540" w:lineRule="exact"/>
              <w:ind w:right="29"/>
              <w:jc w:val="center"/>
              <w:rPr>
                <w:rFonts w:asciiTheme="minorBidi" w:eastAsia="SimSun" w:hAnsiTheme="minorBidi" w:cstheme="minorBidi"/>
                <w:b/>
                <w:bCs/>
                <w:sz w:val="40"/>
                <w:szCs w:val="40"/>
                <w:lang w:eastAsia="en-US"/>
              </w:rPr>
            </w:pPr>
            <w:r w:rsidRPr="003957A6">
              <w:rPr>
                <w:rFonts w:asciiTheme="minorBidi" w:eastAsia="SimSun" w:hAnsiTheme="minorBidi" w:cstheme="minorBidi"/>
                <w:b/>
                <w:bCs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5541146" w14:textId="2BAFE575" w:rsidR="00A07463" w:rsidRPr="003957A6" w:rsidRDefault="00A07463" w:rsidP="0028147A">
            <w:pPr>
              <w:jc w:val="center"/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3957A6"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>(2</w:t>
            </w:r>
            <w:r w:rsidR="0028147A" w:rsidRPr="003957A6">
              <w:rPr>
                <w:rFonts w:asciiTheme="minorBidi" w:eastAsia="AngsanaUPC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3957A6"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9300"/>
            <w:vAlign w:val="center"/>
            <w:hideMark/>
          </w:tcPr>
          <w:p w14:paraId="25277EE0" w14:textId="77777777" w:rsidR="00A07463" w:rsidRPr="003957A6" w:rsidRDefault="00A07463" w:rsidP="0028147A">
            <w:pPr>
              <w:jc w:val="center"/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3957A6"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9300"/>
            <w:vAlign w:val="center"/>
          </w:tcPr>
          <w:p w14:paraId="773B260C" w14:textId="77777777" w:rsidR="00A07463" w:rsidRPr="003957A6" w:rsidRDefault="00A07463" w:rsidP="0028147A">
            <w:pPr>
              <w:jc w:val="center"/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3957A6">
              <w:rPr>
                <w:rFonts w:asciiTheme="minorBidi" w:eastAsia="AngsanaUPC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A07463" w:rsidRPr="00A07463" w14:paraId="31B786F9" w14:textId="77777777" w:rsidTr="006312EA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9E3F6" w14:textId="77777777" w:rsidR="00882912" w:rsidRPr="003957A6" w:rsidRDefault="00FA3CCB" w:rsidP="00FA3CCB">
            <w:pPr>
              <w:jc w:val="center"/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</w:pP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10</w:t>
            </w:r>
            <w:r w:rsidR="00A07463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 xml:space="preserve"> – </w:t>
            </w: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15</w:t>
            </w:r>
            <w:r w:rsidR="002B6C48"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 xml:space="preserve"> </w:t>
            </w:r>
            <w:r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>เ</w:t>
            </w:r>
            <w:r w:rsidR="006312EA"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>ม</w:t>
            </w:r>
            <w:r w:rsidR="00717B17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.</w:t>
            </w:r>
            <w:r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>ย</w:t>
            </w:r>
            <w:r w:rsidR="00717B17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.</w:t>
            </w:r>
            <w:r w:rsidR="00A07463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 xml:space="preserve"> </w:t>
            </w:r>
            <w:r w:rsidR="002B6C48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256</w:t>
            </w:r>
            <w:r w:rsidR="006312EA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7</w:t>
            </w:r>
          </w:p>
          <w:p w14:paraId="42B12A6C" w14:textId="32AEF63E" w:rsidR="00FA3CCB" w:rsidRPr="003957A6" w:rsidRDefault="00FA3CCB" w:rsidP="00FA3CCB">
            <w:pPr>
              <w:jc w:val="center"/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</w:pPr>
            <w:r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>(วันสงกรานต์)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B55B56" w14:textId="4F2B6CD0" w:rsidR="00A07463" w:rsidRPr="003957A6" w:rsidRDefault="00FA3CCB" w:rsidP="006312EA">
            <w:pPr>
              <w:jc w:val="center"/>
              <w:rPr>
                <w:rFonts w:asciiTheme="minorBidi" w:eastAsia="SimSun" w:hAnsiTheme="minorBidi" w:cstheme="minorBidi"/>
                <w:color w:val="A46D00"/>
                <w:sz w:val="36"/>
                <w:szCs w:val="36"/>
                <w:cs/>
                <w:lang w:eastAsia="en-US"/>
              </w:rPr>
            </w:pP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74</w:t>
            </w:r>
            <w:r w:rsidR="00700B27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>,</w:t>
            </w:r>
            <w:r w:rsidR="002B6C48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999</w:t>
            </w:r>
            <w:r w:rsidR="00A07463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7DAD83" w14:textId="7B7840FD" w:rsidR="00A07463" w:rsidRPr="003957A6" w:rsidRDefault="002B6C48" w:rsidP="00FA3CC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A46D00"/>
                <w:sz w:val="36"/>
                <w:szCs w:val="36"/>
                <w:cs/>
                <w:lang w:eastAsia="en-US"/>
              </w:rPr>
            </w:pP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1</w:t>
            </w:r>
            <w:r w:rsidR="00FA3CCB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5</w:t>
            </w:r>
            <w:r w:rsidR="00754C88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,</w:t>
            </w:r>
            <w:r w:rsidR="00FA3CCB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0</w:t>
            </w: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00</w:t>
            </w:r>
            <w:r w:rsidR="00A07463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64812" w14:textId="296B9FCE" w:rsidR="00A07463" w:rsidRPr="003957A6" w:rsidRDefault="00A07463" w:rsidP="006312EA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A46D00"/>
                <w:sz w:val="36"/>
                <w:szCs w:val="36"/>
                <w:cs/>
                <w:lang w:eastAsia="en-US"/>
              </w:rPr>
            </w:pPr>
            <w:r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>3</w:t>
            </w:r>
            <w:r w:rsidR="00FA3CCB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5</w:t>
            </w: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>,</w:t>
            </w:r>
            <w:r w:rsidR="00700B27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>9</w:t>
            </w:r>
            <w:r w:rsidR="00754C88" w:rsidRPr="003957A6">
              <w:rPr>
                <w:rFonts w:ascii="CordiaUPC" w:eastAsia="Times New Roman" w:hAnsi="CordiaUPC" w:cs="CordiaUPC" w:hint="cs"/>
                <w:b/>
                <w:bCs/>
                <w:color w:val="A46D00"/>
                <w:sz w:val="36"/>
                <w:szCs w:val="36"/>
                <w:cs/>
                <w:lang w:eastAsia="en-US"/>
              </w:rPr>
              <w:t>9</w:t>
            </w:r>
            <w:r w:rsidR="00754C88"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lang w:eastAsia="en-US"/>
              </w:rPr>
              <w:t>9</w:t>
            </w:r>
            <w:r w:rsidRPr="003957A6">
              <w:rPr>
                <w:rFonts w:ascii="CordiaUPC" w:eastAsia="Times New Roman" w:hAnsi="CordiaUPC" w:cs="CordiaUPC"/>
                <w:b/>
                <w:bCs/>
                <w:color w:val="A46D00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</w:tr>
    </w:tbl>
    <w:p w14:paraId="439B41AD" w14:textId="1B08ADA5" w:rsidR="00A07463" w:rsidRDefault="00A07463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4639278" w14:textId="69F09651" w:rsidR="00B12911" w:rsidRPr="00FC66C2" w:rsidRDefault="006312E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  <w:r w:rsidRPr="00FC66C2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36547" wp14:editId="08C9E2A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35480" cy="449580"/>
                <wp:effectExtent l="0" t="0" r="45720" b="4572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E72B772" w14:textId="77777777" w:rsidR="006C314F" w:rsidRPr="003957A6" w:rsidRDefault="006C314F" w:rsidP="003957A6">
                            <w:pPr>
                              <w:shd w:val="clear" w:color="auto" w:fill="DD9300"/>
                              <w:ind w:left="1134" w:hanging="1134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3957A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36547" id="AutoShape 148" o:spid="_x0000_s1033" style="position:absolute;left:0;text-align:left;margin-left:0;margin-top:.95pt;width:152.4pt;height:35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" fillcolor="#dd9300" stroked="f">
                <v:shadow on="t"/>
                <v:textbox>
                  <w:txbxContent>
                    <w:p w14:paraId="4E72B772" w14:textId="77777777" w:rsidR="006C314F" w:rsidRPr="003957A6" w:rsidRDefault="006C314F" w:rsidP="003957A6">
                      <w:pPr>
                        <w:shd w:val="clear" w:color="auto" w:fill="DD9300"/>
                        <w:ind w:left="1134" w:hanging="1134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3957A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C48CE4" w14:textId="25D7FC23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280CD3" w14:textId="77777777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E95D13B" w14:textId="77866893" w:rsidR="00CC285A" w:rsidRPr="00FC66C2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9480AE" w14:textId="77777777" w:rsidR="005A61CE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ค่าตั๋วเครื่องบิน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ชั้นทัศนาจร ไป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-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6E195598" w14:textId="24A7C691" w:rsidR="005A61CE" w:rsidRPr="00FC66C2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ค่าภาษีสนามบิน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ทุกแห่ง </w:t>
      </w:r>
      <w:r w:rsidRPr="003957A6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3957A6">
        <w:rPr>
          <w:rFonts w:ascii="CordiaUPC" w:eastAsia="SimSun" w:hAnsi="CordiaUPC" w:cs="CordiaUPC"/>
          <w:color w:val="A46D00"/>
          <w:sz w:val="32"/>
          <w:szCs w:val="32"/>
          <w:cs/>
          <w:lang w:eastAsia="en-US"/>
        </w:rPr>
        <w:t xml:space="preserve"> 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FA3CCB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19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  <w:r w:rsidR="00FA3CCB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ก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="00AC08C9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ย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="00AC08C9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66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5CF5A5DF" w14:textId="04BF5F06" w:rsidR="00E96646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ค่าโรงแรม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ระดับมาตรฐาน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(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พักห้องละ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2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ท่าน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)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7822030A" w14:textId="77777777" w:rsidR="006675A3" w:rsidRPr="003957A6" w:rsidRDefault="006675A3" w:rsidP="006675A3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A46D00"/>
          <w:sz w:val="32"/>
          <w:szCs w:val="32"/>
          <w:u w:val="single"/>
        </w:rPr>
      </w:pP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กรณีห้อง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lang w:eastAsia="ko-KR"/>
        </w:rPr>
        <w:t>TWIN BED (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เตียงเดี่ยว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2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เตียง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)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ซึ่งโรงแรมไม่มีหรือเต็ม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ทางบริษัทขอปรับเป็นห้อง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lang w:eastAsia="ko-KR"/>
        </w:rPr>
        <w:t xml:space="preserve">DOUBLE BED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แทนโดยมิต้องแจ้งให้ทราบล่วงหน้า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หรือ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หากต้องการห้องพักแบบ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lang w:eastAsia="ko-KR"/>
        </w:rPr>
        <w:t xml:space="preserve">DOUBLE BED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ซึ่งโรงแรมไม่มีหรือเต็ม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ทางบริษัทขอปรับเป็นห้อง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lang w:eastAsia="ko-KR"/>
        </w:rPr>
        <w:t xml:space="preserve">TWIN BED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แทนโดยมิต้องแจ้งให้ทราบล่วงหน้าเช่นกัน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กรณีพักแบบ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lang w:eastAsia="ko-KR"/>
        </w:rPr>
        <w:t xml:space="preserve">TRIPLE ROOM 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รบกวนติดต่อเจ้าหน้าที่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 xml:space="preserve"> (</w:t>
      </w:r>
      <w:r w:rsidRPr="003957A6">
        <w:rPr>
          <w:rFonts w:ascii="CordiaUPC" w:eastAsia="Batang" w:hAnsi="CordiaUPC" w:cs="CordiaUPC" w:hint="cs"/>
          <w:b/>
          <w:bCs/>
          <w:color w:val="A46D00"/>
          <w:sz w:val="32"/>
          <w:szCs w:val="32"/>
          <w:cs/>
          <w:lang w:eastAsia="ko-KR"/>
        </w:rPr>
        <w:t>อาจจะมีค่าใช้จ่ายเพิ่มเติมค่ะ</w:t>
      </w:r>
      <w:r w:rsidRPr="003957A6">
        <w:rPr>
          <w:rFonts w:ascii="CordiaUPC" w:eastAsia="Batang" w:hAnsi="CordiaUPC" w:cs="CordiaUPC"/>
          <w:b/>
          <w:bCs/>
          <w:color w:val="A46D00"/>
          <w:sz w:val="32"/>
          <w:szCs w:val="32"/>
          <w:cs/>
          <w:lang w:eastAsia="ko-KR"/>
        </w:rPr>
        <w:t>)</w:t>
      </w:r>
    </w:p>
    <w:p w14:paraId="4F4A5542" w14:textId="0730D9D9" w:rsidR="00E96646" w:rsidRPr="00012934" w:rsidRDefault="005A61CE" w:rsidP="006675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 xml:space="preserve">ค่าอาหาร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71B5A8B4" w14:textId="77777777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ค่ายานพาหนะ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15F886" w14:textId="5C091D04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957A6">
        <w:rPr>
          <w:rFonts w:ascii="CordiaUPC" w:eastAsia="Times New Roman" w:hAnsi="CordiaUPC" w:cs="CordiaUPC"/>
          <w:b/>
          <w:bCs/>
          <w:color w:val="A46D00"/>
          <w:spacing w:val="-16"/>
          <w:sz w:val="32"/>
          <w:szCs w:val="32"/>
          <w:shd w:val="clear" w:color="auto" w:fill="FFEECD"/>
          <w:cs/>
          <w:lang w:eastAsia="en-US"/>
        </w:rPr>
        <w:t xml:space="preserve">ท่านละไม่เกิน </w:t>
      </w:r>
      <w:r w:rsidR="00AC08C9" w:rsidRPr="003957A6">
        <w:rPr>
          <w:rFonts w:ascii="CordiaUPC" w:eastAsia="Times New Roman" w:hAnsi="CordiaUPC" w:cs="CordiaUPC"/>
          <w:b/>
          <w:bCs/>
          <w:color w:val="A46D00"/>
          <w:spacing w:val="-16"/>
          <w:sz w:val="32"/>
          <w:szCs w:val="32"/>
          <w:shd w:val="clear" w:color="auto" w:fill="FFEECD"/>
          <w:lang w:eastAsia="en-US"/>
        </w:rPr>
        <w:t>30</w:t>
      </w:r>
      <w:r w:rsidR="00AC08C9" w:rsidRPr="003957A6">
        <w:rPr>
          <w:rFonts w:ascii="CordiaUPC" w:eastAsia="Times New Roman" w:hAnsi="CordiaUPC" w:cs="CordiaUPC" w:hint="cs"/>
          <w:b/>
          <w:bCs/>
          <w:color w:val="A46D00"/>
          <w:spacing w:val="-16"/>
          <w:sz w:val="32"/>
          <w:szCs w:val="32"/>
          <w:shd w:val="clear" w:color="auto" w:fill="FFEECD"/>
          <w:cs/>
          <w:lang w:eastAsia="en-US"/>
        </w:rPr>
        <w:t xml:space="preserve"> </w:t>
      </w:r>
      <w:r w:rsidRPr="003957A6">
        <w:rPr>
          <w:rFonts w:ascii="CordiaUPC" w:eastAsia="Times New Roman" w:hAnsi="CordiaUPC" w:cs="CordiaUPC"/>
          <w:b/>
          <w:bCs/>
          <w:color w:val="A46D00"/>
          <w:spacing w:val="-16"/>
          <w:sz w:val="32"/>
          <w:szCs w:val="32"/>
          <w:shd w:val="clear" w:color="auto" w:fill="FFEECD"/>
          <w:cs/>
          <w:lang w:eastAsia="en-US"/>
        </w:rPr>
        <w:t>กิโลกรัม</w:t>
      </w:r>
      <w:r w:rsidRPr="003957A6">
        <w:rPr>
          <w:rFonts w:ascii="CordiaUPC" w:eastAsia="Times New Roman" w:hAnsi="CordiaUPC" w:cs="CordiaUPC"/>
          <w:color w:val="A46D00"/>
          <w:spacing w:val="-16"/>
          <w:sz w:val="32"/>
          <w:szCs w:val="32"/>
          <w:cs/>
          <w:lang w:eastAsia="en-US"/>
        </w:rPr>
        <w:t xml:space="preserve"> 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สัมภาระติดตัวขึ้นเครื่องได้ 1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ชิ้น ต่อท่าน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0E9B4266" w14:textId="2314B68C" w:rsidR="00A54120" w:rsidRPr="000C4974" w:rsidRDefault="00A54120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Theme="minorBidi" w:eastAsia="SimSun" w:hAnsiTheme="minorBidi" w:cstheme="minorBidi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012934">
        <w:rPr>
          <w:rFonts w:asciiTheme="minorBidi" w:eastAsia="SimSun" w:hAnsiTheme="minorBidi" w:cstheme="minorBidi"/>
          <w:b/>
          <w:bCs/>
          <w:color w:val="000000" w:themeColor="text1"/>
          <w:sz w:val="32"/>
          <w:szCs w:val="32"/>
          <w:cs/>
        </w:rPr>
        <w:t xml:space="preserve">ค่าประกันอุบัติเหตุ 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  <w:cs/>
        </w:rPr>
        <w:t xml:space="preserve">วงเงินประกันท่านละ 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1</w:t>
      </w:r>
      <w:r w:rsidR="00457F7F" w:rsidRPr="003957A6">
        <w:rPr>
          <w:rFonts w:asciiTheme="minorBidi" w:eastAsia="SimSun" w:hAnsiTheme="minorBidi" w:cstheme="minorBidi" w:hint="cs"/>
          <w:b/>
          <w:bCs/>
          <w:color w:val="A46D00"/>
          <w:sz w:val="32"/>
          <w:szCs w:val="32"/>
          <w:cs/>
        </w:rPr>
        <w:t>,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000</w:t>
      </w:r>
      <w:r w:rsidR="00457F7F" w:rsidRPr="003957A6">
        <w:rPr>
          <w:rFonts w:asciiTheme="minorBidi" w:eastAsia="SimSun" w:hAnsiTheme="minorBidi" w:cstheme="minorBidi" w:hint="cs"/>
          <w:b/>
          <w:bCs/>
          <w:color w:val="A46D00"/>
          <w:sz w:val="32"/>
          <w:szCs w:val="32"/>
          <w:cs/>
        </w:rPr>
        <w:t>,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000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  <w:cs/>
        </w:rPr>
        <w:t xml:space="preserve"> บาท และ ค่ารักษาพยาบาล ไม่เกิน 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500</w:t>
      </w:r>
      <w:r w:rsidR="00457F7F" w:rsidRPr="003957A6">
        <w:rPr>
          <w:rFonts w:asciiTheme="minorBidi" w:eastAsia="SimSun" w:hAnsiTheme="minorBidi" w:cstheme="minorBidi" w:hint="cs"/>
          <w:b/>
          <w:bCs/>
          <w:color w:val="A46D00"/>
          <w:sz w:val="32"/>
          <w:szCs w:val="32"/>
          <w:cs/>
        </w:rPr>
        <w:t>,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000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 xml:space="preserve"> 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  <w:cs/>
        </w:rPr>
        <w:t>บาท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 xml:space="preserve"> 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1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  <w:cs/>
        </w:rPr>
        <w:t xml:space="preserve"> – </w:t>
      </w:r>
      <w:r w:rsidR="00890CFE"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</w:rPr>
        <w:t>75</w:t>
      </w:r>
      <w:r w:rsidRPr="003957A6">
        <w:rPr>
          <w:rFonts w:asciiTheme="minorBidi" w:eastAsia="SimSun" w:hAnsiTheme="minorBidi" w:cstheme="minorBidi"/>
          <w:b/>
          <w:bCs/>
          <w:color w:val="A46D00"/>
          <w:sz w:val="32"/>
          <w:szCs w:val="32"/>
          <w:cs/>
        </w:rPr>
        <w:t xml:space="preserve"> ปี</w:t>
      </w:r>
    </w:p>
    <w:p w14:paraId="754EF5DA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ในการเคลมประกันทุกกรณี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ต้องมีใบเสร็จ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มีเอกสารรับรองทางการแพทย์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หรือจากหน่วยงานที่เกี่ยวข้อง</w:t>
      </w:r>
    </w:p>
    <w:p w14:paraId="713AB23D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การประกันไม่คุ้มครอง</w:t>
      </w:r>
    </w:p>
    <w:p w14:paraId="73D4CCB6" w14:textId="228BB4BE" w:rsidR="00A54120" w:rsidRDefault="00A54120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กรณีที่เสียชีวิต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หรือ เจ็บป่วยทางร่างกายด้วยโรคประจำตัว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การติดเชื้อ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ไวรัส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ไส้เลื่อน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ไส้ติ่ง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อาการที่เกี่ยวข้องกับการติดยา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โรคติดต่อทางเพศสัมพันธ์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การบาดเจ็บจากความเสียหายโดยเจตนา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การฆ่าตัวตาย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เสียสติ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ตกอยู่ภายใต้อำนาจของสุรายาเสพติด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บาดเจ็บจากการทะเลาะวิวาท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การแท้งบุตร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การบาดเจ็บเนื่องมาจากอาชญากรรม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จลาจล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นัดหยุดงาน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(Terrorism, Hijack, Skyjack)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และอื่นๆ ตามเงื่อนไขในกรมธรรม์</w:t>
      </w:r>
    </w:p>
    <w:p w14:paraId="64A1AB8C" w14:textId="6B7D2431" w:rsidR="00890CFE" w:rsidRPr="00012934" w:rsidRDefault="00890CFE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6A231DC8" w14:textId="486C708C" w:rsidR="00B12911" w:rsidRPr="00FC66C2" w:rsidRDefault="00B12911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03A6336" w14:textId="0326939D" w:rsidR="00B12911" w:rsidRDefault="003957A6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FC66C2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4DB1D" wp14:editId="584E8A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18360" cy="495300"/>
                <wp:effectExtent l="0" t="0" r="3429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93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732A8296" w14:textId="77EE9F17" w:rsidR="006C314F" w:rsidRPr="00F300DD" w:rsidRDefault="006C314F" w:rsidP="003957A6">
                            <w:pPr>
                              <w:shd w:val="clear" w:color="auto" w:fill="DD9300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1" w:name="_Hlk117702487"/>
                            <w:bookmarkStart w:id="12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7D5A03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1"/>
                            <w:bookmarkEnd w:id="12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4DB1D" id="_x0000_s1034" style="position:absolute;left:0;text-align:left;margin-left:0;margin-top:0;width:166.8pt;height:3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" fillcolor="#dd9300" stroked="f">
                <v:shadow on="t"/>
                <v:textbox>
                  <w:txbxContent>
                    <w:p w14:paraId="732A8296" w14:textId="77EE9F17" w:rsidR="006C314F" w:rsidRPr="00F300DD" w:rsidRDefault="006C314F" w:rsidP="003957A6">
                      <w:pPr>
                        <w:shd w:val="clear" w:color="auto" w:fill="DD9300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12" w:name="_Hlk117702487"/>
                      <w:bookmarkStart w:id="13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7D5A03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2"/>
                      <w:bookmarkEnd w:id="1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56FFE3" w14:textId="77777777" w:rsidR="003957A6" w:rsidRDefault="003957A6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4663791" w14:textId="77777777" w:rsidR="00DF6A17" w:rsidRPr="00890CFE" w:rsidRDefault="00DF6A17" w:rsidP="00890CFE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FCFB7D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ค่าทำหนังสือเดินทาง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ทุกประเภท</w:t>
      </w:r>
    </w:p>
    <w:p w14:paraId="002D81F8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ค่าใช้จ่ายอื่นๆ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CDFC163" w14:textId="02F891D5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 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  <w:t>1,</w:t>
      </w:r>
      <w:r w:rsidR="00281904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0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  <w:t>00</w:t>
      </w:r>
      <w:r w:rsidR="002B5C2C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 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บาทต่อคน</w:t>
      </w:r>
      <w:r w:rsidRPr="00012934">
        <w:rPr>
          <w:rFonts w:ascii="CordiaUPC" w:eastAsia="Angsana New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(เด็ก</w:t>
      </w:r>
      <w:r w:rsidR="002B5C2C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ชำ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ระทิปเท่ากับผู้ใหญ่)</w:t>
      </w:r>
    </w:p>
    <w:p w14:paraId="5F0AD8F1" w14:textId="706E1729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ค่าภาษี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มูลค่าเพิ่ม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VAT 7 %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318605" w14:textId="667FD7E0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</w:t>
      </w:r>
    </w:p>
    <w:p w14:paraId="0CEF39F2" w14:textId="21776F3B" w:rsidR="005A61CE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4DC97E7" w14:textId="50A700E9" w:rsidR="00700B27" w:rsidRDefault="00700B27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23BC4521" w14:textId="1E95D430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702272" behindDoc="0" locked="0" layoutInCell="1" allowOverlap="1" wp14:anchorId="6837D574" wp14:editId="5DB43034">
            <wp:simplePos x="0" y="0"/>
            <wp:positionH relativeFrom="column">
              <wp:posOffset>1387475</wp:posOffset>
            </wp:positionH>
            <wp:positionV relativeFrom="paragraph">
              <wp:posOffset>22013</wp:posOffset>
            </wp:positionV>
            <wp:extent cx="4767580" cy="141414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B764" w14:textId="77777777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A4EA8FA" w14:textId="5C53CE05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D9BC336" w14:textId="77777777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0F6EB67" w14:textId="65192744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20ED6D0D" w14:textId="78B37151" w:rsidR="00890CFE" w:rsidRPr="00826C36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35DC612D" w14:textId="42D067F5" w:rsidR="003F4896" w:rsidRDefault="003F4896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030EE5B" w14:textId="07A9502C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57559AA" w14:textId="3C06B00B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679C5A41" w14:textId="13226076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28DB4C03" w14:textId="6646B1A0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411926E2" w14:textId="018D9872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301E0F94" w14:textId="2B8803F2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1C0C2758" w14:textId="2457F714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DAE7036" w14:textId="38C22701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B5F1C12" w14:textId="5A6E6AA8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8FE8F9D" w14:textId="5AB55234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791F7CF6" w14:textId="3D1103C7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0CACA79" w14:textId="02D24F24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932BDC4" w14:textId="55D4F85C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6648D02A" w14:textId="3C49A47B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7037DD58" w14:textId="5A498C51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298ED0C" w14:textId="06A54F76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EE624A2" w14:textId="391F37EB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3296" behindDoc="0" locked="0" layoutInCell="1" allowOverlap="1" wp14:anchorId="6B0C1DFD" wp14:editId="04DA11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ข้อควรทราบ-25_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FFDA" w14:textId="53A44236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4320" behindDoc="0" locked="0" layoutInCell="1" allowOverlap="1" wp14:anchorId="4364F831" wp14:editId="1BAFB3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มัดจำ45000-04_0_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48C1" w14:textId="49F85140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5344" behindDoc="0" locked="0" layoutInCell="1" allowOverlap="1" wp14:anchorId="264EC54E" wp14:editId="6AA3DAA8">
            <wp:simplePos x="0" y="0"/>
            <wp:positionH relativeFrom="column">
              <wp:posOffset>278130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เงื่อนไขการยกเลิก_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0CFE" w:rsidSect="00796D4B">
      <w:headerReference w:type="default" r:id="rId16"/>
      <w:footerReference w:type="default" r:id="rId1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865F7" w14:textId="77777777" w:rsidR="00F16D38" w:rsidRDefault="00F16D38">
      <w:r>
        <w:separator/>
      </w:r>
    </w:p>
  </w:endnote>
  <w:endnote w:type="continuationSeparator" w:id="0">
    <w:p w14:paraId="1D6B2F0E" w14:textId="77777777" w:rsidR="00F16D38" w:rsidRDefault="00F1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2D83" w14:textId="34AA2644" w:rsidR="006C314F" w:rsidRPr="000859B7" w:rsidRDefault="00E63692" w:rsidP="002E7467">
    <w:pPr>
      <w:tabs>
        <w:tab w:val="center" w:pos="4513"/>
        <w:tab w:val="right" w:pos="10782"/>
      </w:tabs>
      <w:rPr>
        <w:rFonts w:asciiTheme="minorBidi" w:eastAsia="SimSun" w:hAnsiTheme="minorBidi" w:cs="Cordia New"/>
        <w:lang w:eastAsia="x-none"/>
      </w:rPr>
    </w:pPr>
    <w:r w:rsidRPr="00E63692">
      <w:rPr>
        <w:rFonts w:asciiTheme="minorBidi" w:eastAsia="SimSun" w:hAnsiTheme="minorBidi" w:cstheme="minorBidi" w:hint="eastAsia"/>
        <w:lang w:eastAsia="x-none"/>
      </w:rPr>
      <w:t>SHTGCTS9 HOKKAIDO SAPPORO HAKODAT</w:t>
    </w:r>
    <w:r w:rsidR="00A73AEB">
      <w:rPr>
        <w:rFonts w:asciiTheme="minorBidi" w:eastAsia="SimSun" w:hAnsiTheme="minorBidi" w:cstheme="minorBidi" w:hint="eastAsia"/>
        <w:lang w:eastAsia="x-none"/>
      </w:rPr>
      <w:t>E OTARU 6D4N 10-15 APR 24 TG (</w:t>
    </w:r>
    <w:r w:rsidR="00A73AEB">
      <w:rPr>
        <w:rFonts w:asciiTheme="minorBidi" w:eastAsia="SimSun" w:hAnsiTheme="minorBidi" w:cstheme="minorBidi" w:hint="cs"/>
        <w:cs/>
        <w:lang w:eastAsia="x-none"/>
      </w:rPr>
      <w:t>20</w:t>
    </w:r>
    <w:r w:rsidRPr="00E63692">
      <w:rPr>
        <w:rFonts w:asciiTheme="minorBidi" w:eastAsia="SimSun" w:hAnsiTheme="minorBidi" w:cstheme="minorBidi" w:hint="eastAsia"/>
        <w:lang w:eastAsia="x-none"/>
      </w:rPr>
      <w:t>1223)</w:t>
    </w:r>
    <w:r w:rsidRPr="00E63692">
      <w:rPr>
        <w:rFonts w:asciiTheme="minorBidi" w:eastAsia="SimSun" w:hAnsiTheme="minorBidi" w:cstheme="minorBidi"/>
        <w:lang w:eastAsia="x-none"/>
      </w:rPr>
      <w:t xml:space="preserve"> </w:t>
    </w:r>
    <w:r w:rsidR="006C314F" w:rsidRPr="002F7703">
      <w:rPr>
        <w:rFonts w:asciiTheme="minorBidi" w:eastAsia="SimSun" w:hAnsiTheme="minorBidi" w:cstheme="minorBidi"/>
        <w:cs/>
        <w:lang w:val="x-none" w:eastAsia="x-none"/>
      </w:rPr>
      <w:t xml:space="preserve">/ </w:t>
    </w:r>
    <w:r w:rsidR="006C314F" w:rsidRPr="002F7703">
      <w:rPr>
        <w:rFonts w:asciiTheme="minorBidi" w:eastAsia="SimSun" w:hAnsiTheme="minorBidi" w:cstheme="minorBidi"/>
        <w:lang w:eastAsia="x-none"/>
      </w:rPr>
      <w:t>BORN</w:t>
    </w:r>
    <w:r w:rsidR="002F7703" w:rsidRPr="002F7703">
      <w:rPr>
        <w:rFonts w:asciiTheme="minorBidi" w:eastAsia="SimSun" w:hAnsiTheme="minorBidi" w:cstheme="minorBidi"/>
        <w:lang w:eastAsia="x-none"/>
      </w:rPr>
      <w:t>+HNOO</w:t>
    </w:r>
    <w:r>
      <w:rPr>
        <w:rFonts w:asciiTheme="minorBidi" w:eastAsia="SimSun" w:hAnsiTheme="minorBidi" w:cstheme="minorBidi"/>
        <w:lang w:eastAsia="x-none"/>
      </w:rPr>
      <w:t xml:space="preserve">    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 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="006C314F"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EE4100">
      <w:rPr>
        <w:rFonts w:asciiTheme="minorBidi" w:eastAsia="SimSun" w:hAnsiTheme="minorBidi" w:cstheme="minorBidi"/>
        <w:noProof/>
        <w:lang w:val="x-none" w:eastAsia="x-none"/>
      </w:rPr>
      <w:t>10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end"/>
    </w:r>
    <w:r w:rsidR="006C314F" w:rsidRPr="002F7703">
      <w:rPr>
        <w:rStyle w:val="PageNumber"/>
        <w:rFonts w:asciiTheme="minorBidi" w:hAnsiTheme="minorBidi" w:cstheme="minorBidi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2EF5A" w14:textId="77777777" w:rsidR="00F16D38" w:rsidRDefault="00F16D38">
      <w:r>
        <w:separator/>
      </w:r>
    </w:p>
  </w:footnote>
  <w:footnote w:type="continuationSeparator" w:id="0">
    <w:p w14:paraId="6D1986F9" w14:textId="77777777" w:rsidR="00F16D38" w:rsidRDefault="00F1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58CCE" w14:textId="77777777" w:rsidR="006C314F" w:rsidRDefault="006C314F" w:rsidP="00E67B10">
    <w:pPr>
      <w:pStyle w:val="Header"/>
      <w:jc w:val="center"/>
    </w:pPr>
  </w:p>
  <w:p w14:paraId="7BAE1879" w14:textId="77777777" w:rsidR="006C314F" w:rsidRDefault="006C314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pt;height:13.8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6D9"/>
    <w:rsid w:val="00003726"/>
    <w:rsid w:val="00003E15"/>
    <w:rsid w:val="00003EB9"/>
    <w:rsid w:val="00003F8C"/>
    <w:rsid w:val="00006F3C"/>
    <w:rsid w:val="00007637"/>
    <w:rsid w:val="00007D1D"/>
    <w:rsid w:val="00012934"/>
    <w:rsid w:val="00013470"/>
    <w:rsid w:val="00013778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7526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40B81"/>
    <w:rsid w:val="0004187B"/>
    <w:rsid w:val="00044761"/>
    <w:rsid w:val="0004552F"/>
    <w:rsid w:val="00045A81"/>
    <w:rsid w:val="00046929"/>
    <w:rsid w:val="00047869"/>
    <w:rsid w:val="00047A8B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267F"/>
    <w:rsid w:val="00063E8D"/>
    <w:rsid w:val="00064C37"/>
    <w:rsid w:val="0006569C"/>
    <w:rsid w:val="00066220"/>
    <w:rsid w:val="00066599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CF6"/>
    <w:rsid w:val="00075150"/>
    <w:rsid w:val="0007589D"/>
    <w:rsid w:val="00075972"/>
    <w:rsid w:val="00076694"/>
    <w:rsid w:val="000828A6"/>
    <w:rsid w:val="00084983"/>
    <w:rsid w:val="0008526E"/>
    <w:rsid w:val="00085681"/>
    <w:rsid w:val="000857D9"/>
    <w:rsid w:val="000859B7"/>
    <w:rsid w:val="00086007"/>
    <w:rsid w:val="00086A3B"/>
    <w:rsid w:val="00090303"/>
    <w:rsid w:val="00090656"/>
    <w:rsid w:val="000932E9"/>
    <w:rsid w:val="000935C7"/>
    <w:rsid w:val="000937A8"/>
    <w:rsid w:val="00093C18"/>
    <w:rsid w:val="00094671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73"/>
    <w:rsid w:val="000B24D4"/>
    <w:rsid w:val="000B24F4"/>
    <w:rsid w:val="000B2598"/>
    <w:rsid w:val="000B2AF4"/>
    <w:rsid w:val="000B49BC"/>
    <w:rsid w:val="000B4CD9"/>
    <w:rsid w:val="000B4F20"/>
    <w:rsid w:val="000B754A"/>
    <w:rsid w:val="000B7D47"/>
    <w:rsid w:val="000C0EFD"/>
    <w:rsid w:val="000C276B"/>
    <w:rsid w:val="000C3120"/>
    <w:rsid w:val="000C406B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20B2"/>
    <w:rsid w:val="000F3375"/>
    <w:rsid w:val="000F35B4"/>
    <w:rsid w:val="000F481D"/>
    <w:rsid w:val="000F5016"/>
    <w:rsid w:val="000F5556"/>
    <w:rsid w:val="000F6A2C"/>
    <w:rsid w:val="000F7AFF"/>
    <w:rsid w:val="001011E6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ECC"/>
    <w:rsid w:val="00117769"/>
    <w:rsid w:val="001221D8"/>
    <w:rsid w:val="001223FE"/>
    <w:rsid w:val="001224B4"/>
    <w:rsid w:val="0012350E"/>
    <w:rsid w:val="00123551"/>
    <w:rsid w:val="00125A27"/>
    <w:rsid w:val="00126115"/>
    <w:rsid w:val="001268FF"/>
    <w:rsid w:val="0012716B"/>
    <w:rsid w:val="001277FD"/>
    <w:rsid w:val="00127B93"/>
    <w:rsid w:val="001301B0"/>
    <w:rsid w:val="00131011"/>
    <w:rsid w:val="00131F69"/>
    <w:rsid w:val="00132B8B"/>
    <w:rsid w:val="00132F0E"/>
    <w:rsid w:val="00134280"/>
    <w:rsid w:val="001345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469AD"/>
    <w:rsid w:val="00150001"/>
    <w:rsid w:val="00150E6A"/>
    <w:rsid w:val="0015171E"/>
    <w:rsid w:val="001529A0"/>
    <w:rsid w:val="0015337F"/>
    <w:rsid w:val="001537EC"/>
    <w:rsid w:val="00154879"/>
    <w:rsid w:val="00154AE6"/>
    <w:rsid w:val="001602CC"/>
    <w:rsid w:val="0016123E"/>
    <w:rsid w:val="0016199A"/>
    <w:rsid w:val="00161BE0"/>
    <w:rsid w:val="0016206F"/>
    <w:rsid w:val="00162924"/>
    <w:rsid w:val="00163F22"/>
    <w:rsid w:val="0016530E"/>
    <w:rsid w:val="0016611D"/>
    <w:rsid w:val="00167C4F"/>
    <w:rsid w:val="001706A2"/>
    <w:rsid w:val="00170708"/>
    <w:rsid w:val="00170A71"/>
    <w:rsid w:val="0017140F"/>
    <w:rsid w:val="00172400"/>
    <w:rsid w:val="001741B4"/>
    <w:rsid w:val="00175183"/>
    <w:rsid w:val="00175518"/>
    <w:rsid w:val="0017556C"/>
    <w:rsid w:val="00175E8D"/>
    <w:rsid w:val="00177DC1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96F"/>
    <w:rsid w:val="0019190B"/>
    <w:rsid w:val="00191AB9"/>
    <w:rsid w:val="00191D28"/>
    <w:rsid w:val="00192A0F"/>
    <w:rsid w:val="00193D79"/>
    <w:rsid w:val="00194CEB"/>
    <w:rsid w:val="00196115"/>
    <w:rsid w:val="00196A43"/>
    <w:rsid w:val="001970BC"/>
    <w:rsid w:val="001A489A"/>
    <w:rsid w:val="001A4AA8"/>
    <w:rsid w:val="001A4FC0"/>
    <w:rsid w:val="001A6E78"/>
    <w:rsid w:val="001A73D4"/>
    <w:rsid w:val="001A7D78"/>
    <w:rsid w:val="001A7FF9"/>
    <w:rsid w:val="001B38A4"/>
    <w:rsid w:val="001B6970"/>
    <w:rsid w:val="001B7808"/>
    <w:rsid w:val="001C0B03"/>
    <w:rsid w:val="001C1290"/>
    <w:rsid w:val="001C180E"/>
    <w:rsid w:val="001C29F3"/>
    <w:rsid w:val="001C58DC"/>
    <w:rsid w:val="001C6179"/>
    <w:rsid w:val="001C633E"/>
    <w:rsid w:val="001C6F43"/>
    <w:rsid w:val="001C7F9E"/>
    <w:rsid w:val="001D0B21"/>
    <w:rsid w:val="001D0CB0"/>
    <w:rsid w:val="001D1217"/>
    <w:rsid w:val="001D1342"/>
    <w:rsid w:val="001D134B"/>
    <w:rsid w:val="001D2319"/>
    <w:rsid w:val="001D3ABB"/>
    <w:rsid w:val="001D4067"/>
    <w:rsid w:val="001D4324"/>
    <w:rsid w:val="001D44C5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3460"/>
    <w:rsid w:val="002054ED"/>
    <w:rsid w:val="002057C1"/>
    <w:rsid w:val="00206046"/>
    <w:rsid w:val="00206A88"/>
    <w:rsid w:val="002073F2"/>
    <w:rsid w:val="002106D8"/>
    <w:rsid w:val="002112B2"/>
    <w:rsid w:val="00211363"/>
    <w:rsid w:val="00212FAD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3D7"/>
    <w:rsid w:val="00234DDD"/>
    <w:rsid w:val="00234DF4"/>
    <w:rsid w:val="00234E90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76E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7D9B"/>
    <w:rsid w:val="00281189"/>
    <w:rsid w:val="00281456"/>
    <w:rsid w:val="0028147A"/>
    <w:rsid w:val="00281904"/>
    <w:rsid w:val="00281C37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76A"/>
    <w:rsid w:val="002E195E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0B17"/>
    <w:rsid w:val="00340B41"/>
    <w:rsid w:val="003414B0"/>
    <w:rsid w:val="00341C28"/>
    <w:rsid w:val="0034454E"/>
    <w:rsid w:val="00345635"/>
    <w:rsid w:val="00345F0F"/>
    <w:rsid w:val="003467E4"/>
    <w:rsid w:val="0034680B"/>
    <w:rsid w:val="00346D0E"/>
    <w:rsid w:val="0035234A"/>
    <w:rsid w:val="00352821"/>
    <w:rsid w:val="00353061"/>
    <w:rsid w:val="003557E7"/>
    <w:rsid w:val="00355DF1"/>
    <w:rsid w:val="0035611A"/>
    <w:rsid w:val="003567D3"/>
    <w:rsid w:val="0035754D"/>
    <w:rsid w:val="003707E2"/>
    <w:rsid w:val="00370970"/>
    <w:rsid w:val="003720DA"/>
    <w:rsid w:val="00372343"/>
    <w:rsid w:val="0037272C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6354"/>
    <w:rsid w:val="003876F4"/>
    <w:rsid w:val="0039240A"/>
    <w:rsid w:val="00393035"/>
    <w:rsid w:val="003934CB"/>
    <w:rsid w:val="00394A5A"/>
    <w:rsid w:val="00394D02"/>
    <w:rsid w:val="003957A6"/>
    <w:rsid w:val="0039769C"/>
    <w:rsid w:val="003A001C"/>
    <w:rsid w:val="003A150C"/>
    <w:rsid w:val="003A4A8C"/>
    <w:rsid w:val="003A4C5A"/>
    <w:rsid w:val="003A54AC"/>
    <w:rsid w:val="003A697C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5BFC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318"/>
    <w:rsid w:val="003F44A8"/>
    <w:rsid w:val="003F4896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8EA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4147"/>
    <w:rsid w:val="0045430F"/>
    <w:rsid w:val="00454701"/>
    <w:rsid w:val="00454979"/>
    <w:rsid w:val="004558B4"/>
    <w:rsid w:val="004563F8"/>
    <w:rsid w:val="00457F7F"/>
    <w:rsid w:val="00460179"/>
    <w:rsid w:val="00462631"/>
    <w:rsid w:val="004629B3"/>
    <w:rsid w:val="00463194"/>
    <w:rsid w:val="00464123"/>
    <w:rsid w:val="00464980"/>
    <w:rsid w:val="00464A99"/>
    <w:rsid w:val="004709BC"/>
    <w:rsid w:val="00471212"/>
    <w:rsid w:val="0047202D"/>
    <w:rsid w:val="0047310A"/>
    <w:rsid w:val="004753AD"/>
    <w:rsid w:val="004824F0"/>
    <w:rsid w:val="00482BDB"/>
    <w:rsid w:val="00483CC8"/>
    <w:rsid w:val="004862F1"/>
    <w:rsid w:val="00486499"/>
    <w:rsid w:val="0048667B"/>
    <w:rsid w:val="00486A1D"/>
    <w:rsid w:val="00486E8F"/>
    <w:rsid w:val="00486F5A"/>
    <w:rsid w:val="00490695"/>
    <w:rsid w:val="00491862"/>
    <w:rsid w:val="00492577"/>
    <w:rsid w:val="00493DD0"/>
    <w:rsid w:val="00493EA0"/>
    <w:rsid w:val="00494D7B"/>
    <w:rsid w:val="004961B3"/>
    <w:rsid w:val="004A064F"/>
    <w:rsid w:val="004A0CD1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6C59"/>
    <w:rsid w:val="004B6D2A"/>
    <w:rsid w:val="004B6F46"/>
    <w:rsid w:val="004C0A4A"/>
    <w:rsid w:val="004C0FE8"/>
    <w:rsid w:val="004C12C3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57B1"/>
    <w:rsid w:val="004D7A3C"/>
    <w:rsid w:val="004E0A73"/>
    <w:rsid w:val="004E12E6"/>
    <w:rsid w:val="004E2928"/>
    <w:rsid w:val="004E4C7A"/>
    <w:rsid w:val="004F0756"/>
    <w:rsid w:val="004F1CB5"/>
    <w:rsid w:val="004F245A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3E9"/>
    <w:rsid w:val="00507586"/>
    <w:rsid w:val="00510F9C"/>
    <w:rsid w:val="00511548"/>
    <w:rsid w:val="00511781"/>
    <w:rsid w:val="005120C1"/>
    <w:rsid w:val="005127CC"/>
    <w:rsid w:val="00512E82"/>
    <w:rsid w:val="00513E2B"/>
    <w:rsid w:val="0051563F"/>
    <w:rsid w:val="00516BD9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29B"/>
    <w:rsid w:val="00530308"/>
    <w:rsid w:val="00533517"/>
    <w:rsid w:val="00534338"/>
    <w:rsid w:val="0053677A"/>
    <w:rsid w:val="00536AFB"/>
    <w:rsid w:val="00537577"/>
    <w:rsid w:val="00537695"/>
    <w:rsid w:val="00537CA8"/>
    <w:rsid w:val="00537E88"/>
    <w:rsid w:val="00540174"/>
    <w:rsid w:val="00540391"/>
    <w:rsid w:val="00543096"/>
    <w:rsid w:val="005440E0"/>
    <w:rsid w:val="005446BF"/>
    <w:rsid w:val="00544880"/>
    <w:rsid w:val="005450BB"/>
    <w:rsid w:val="00546CB1"/>
    <w:rsid w:val="00550647"/>
    <w:rsid w:val="005514D6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7BF5"/>
    <w:rsid w:val="005708B4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EBC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DB7"/>
    <w:rsid w:val="005979BC"/>
    <w:rsid w:val="00597FE9"/>
    <w:rsid w:val="005A109C"/>
    <w:rsid w:val="005A19C7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941"/>
    <w:rsid w:val="005B7C23"/>
    <w:rsid w:val="005B7CA3"/>
    <w:rsid w:val="005B7D27"/>
    <w:rsid w:val="005B7EC4"/>
    <w:rsid w:val="005C17AF"/>
    <w:rsid w:val="005C25DA"/>
    <w:rsid w:val="005C26C9"/>
    <w:rsid w:val="005C3E38"/>
    <w:rsid w:val="005C3F67"/>
    <w:rsid w:val="005C480C"/>
    <w:rsid w:val="005D100B"/>
    <w:rsid w:val="005D2078"/>
    <w:rsid w:val="005D22A7"/>
    <w:rsid w:val="005D2478"/>
    <w:rsid w:val="005D27CB"/>
    <w:rsid w:val="005D2AA2"/>
    <w:rsid w:val="005D2E63"/>
    <w:rsid w:val="005D3156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6D34"/>
    <w:rsid w:val="006078DF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2EA"/>
    <w:rsid w:val="00631909"/>
    <w:rsid w:val="00631A15"/>
    <w:rsid w:val="006337B5"/>
    <w:rsid w:val="006341AE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9F1"/>
    <w:rsid w:val="00657298"/>
    <w:rsid w:val="006579C3"/>
    <w:rsid w:val="00660558"/>
    <w:rsid w:val="00660AE4"/>
    <w:rsid w:val="006647D2"/>
    <w:rsid w:val="00665B43"/>
    <w:rsid w:val="006675A3"/>
    <w:rsid w:val="00670D98"/>
    <w:rsid w:val="00671B7C"/>
    <w:rsid w:val="00672361"/>
    <w:rsid w:val="00676287"/>
    <w:rsid w:val="00676F70"/>
    <w:rsid w:val="00677044"/>
    <w:rsid w:val="00680099"/>
    <w:rsid w:val="006802C1"/>
    <w:rsid w:val="006818E2"/>
    <w:rsid w:val="00681C57"/>
    <w:rsid w:val="00683C04"/>
    <w:rsid w:val="00684226"/>
    <w:rsid w:val="00684989"/>
    <w:rsid w:val="00686E1B"/>
    <w:rsid w:val="00686FC4"/>
    <w:rsid w:val="006905B5"/>
    <w:rsid w:val="0069200D"/>
    <w:rsid w:val="006920A8"/>
    <w:rsid w:val="006937BE"/>
    <w:rsid w:val="006940AF"/>
    <w:rsid w:val="00694239"/>
    <w:rsid w:val="00694894"/>
    <w:rsid w:val="006948AC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381"/>
    <w:rsid w:val="006A57A2"/>
    <w:rsid w:val="006A5A19"/>
    <w:rsid w:val="006B1405"/>
    <w:rsid w:val="006B22A8"/>
    <w:rsid w:val="006B267F"/>
    <w:rsid w:val="006B345B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2DD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D5A"/>
    <w:rsid w:val="006E4BDF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81B"/>
    <w:rsid w:val="00700B27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304"/>
    <w:rsid w:val="00717455"/>
    <w:rsid w:val="00717B17"/>
    <w:rsid w:val="0072063E"/>
    <w:rsid w:val="00721787"/>
    <w:rsid w:val="007220AD"/>
    <w:rsid w:val="007235FC"/>
    <w:rsid w:val="007237B8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E5F"/>
    <w:rsid w:val="007851C6"/>
    <w:rsid w:val="007855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3FC"/>
    <w:rsid w:val="007A3442"/>
    <w:rsid w:val="007A3ABE"/>
    <w:rsid w:val="007A42A9"/>
    <w:rsid w:val="007A583F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1A7E"/>
    <w:rsid w:val="007C2BC6"/>
    <w:rsid w:val="007C4049"/>
    <w:rsid w:val="007C522C"/>
    <w:rsid w:val="007C640F"/>
    <w:rsid w:val="007C7BC3"/>
    <w:rsid w:val="007D0E56"/>
    <w:rsid w:val="007D0E67"/>
    <w:rsid w:val="007D29C8"/>
    <w:rsid w:val="007D2C16"/>
    <w:rsid w:val="007D5A03"/>
    <w:rsid w:val="007D60F5"/>
    <w:rsid w:val="007D7843"/>
    <w:rsid w:val="007D79E6"/>
    <w:rsid w:val="007D7F98"/>
    <w:rsid w:val="007E0F18"/>
    <w:rsid w:val="007E176B"/>
    <w:rsid w:val="007E2041"/>
    <w:rsid w:val="007E3218"/>
    <w:rsid w:val="007E472B"/>
    <w:rsid w:val="007E616B"/>
    <w:rsid w:val="007E630F"/>
    <w:rsid w:val="007E6A74"/>
    <w:rsid w:val="007E7EAC"/>
    <w:rsid w:val="007F09F0"/>
    <w:rsid w:val="007F0AE4"/>
    <w:rsid w:val="007F1919"/>
    <w:rsid w:val="007F2641"/>
    <w:rsid w:val="007F272B"/>
    <w:rsid w:val="007F293B"/>
    <w:rsid w:val="007F4F42"/>
    <w:rsid w:val="007F5673"/>
    <w:rsid w:val="007F61A0"/>
    <w:rsid w:val="008004EF"/>
    <w:rsid w:val="00800666"/>
    <w:rsid w:val="00800C5C"/>
    <w:rsid w:val="008016AE"/>
    <w:rsid w:val="00802874"/>
    <w:rsid w:val="00802E88"/>
    <w:rsid w:val="008032CC"/>
    <w:rsid w:val="008047F0"/>
    <w:rsid w:val="00810D04"/>
    <w:rsid w:val="00811552"/>
    <w:rsid w:val="00812678"/>
    <w:rsid w:val="0081517E"/>
    <w:rsid w:val="00815963"/>
    <w:rsid w:val="00815996"/>
    <w:rsid w:val="008163ED"/>
    <w:rsid w:val="00817300"/>
    <w:rsid w:val="00817B09"/>
    <w:rsid w:val="008200D0"/>
    <w:rsid w:val="00820EBD"/>
    <w:rsid w:val="00821490"/>
    <w:rsid w:val="00821D09"/>
    <w:rsid w:val="008242B9"/>
    <w:rsid w:val="008249B6"/>
    <w:rsid w:val="00825457"/>
    <w:rsid w:val="0082756E"/>
    <w:rsid w:val="00827B3C"/>
    <w:rsid w:val="00830810"/>
    <w:rsid w:val="00831A0F"/>
    <w:rsid w:val="00832749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2088"/>
    <w:rsid w:val="00854152"/>
    <w:rsid w:val="00854E8D"/>
    <w:rsid w:val="008631C6"/>
    <w:rsid w:val="008651A6"/>
    <w:rsid w:val="00866C08"/>
    <w:rsid w:val="00866FB8"/>
    <w:rsid w:val="00867D54"/>
    <w:rsid w:val="0087007E"/>
    <w:rsid w:val="00871AC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4CD1"/>
    <w:rsid w:val="008857F8"/>
    <w:rsid w:val="00885B2D"/>
    <w:rsid w:val="00886C86"/>
    <w:rsid w:val="00890CFE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F66"/>
    <w:rsid w:val="008C3913"/>
    <w:rsid w:val="008C4BFD"/>
    <w:rsid w:val="008C4D7C"/>
    <w:rsid w:val="008C6B44"/>
    <w:rsid w:val="008C77EA"/>
    <w:rsid w:val="008C7B65"/>
    <w:rsid w:val="008D1640"/>
    <w:rsid w:val="008D1707"/>
    <w:rsid w:val="008D198E"/>
    <w:rsid w:val="008D2CE2"/>
    <w:rsid w:val="008D301B"/>
    <w:rsid w:val="008D3991"/>
    <w:rsid w:val="008D3A2A"/>
    <w:rsid w:val="008D3C58"/>
    <w:rsid w:val="008D432B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690D"/>
    <w:rsid w:val="00911064"/>
    <w:rsid w:val="00911480"/>
    <w:rsid w:val="0091299E"/>
    <w:rsid w:val="00912FA1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0A2"/>
    <w:rsid w:val="00930670"/>
    <w:rsid w:val="00930807"/>
    <w:rsid w:val="00930A10"/>
    <w:rsid w:val="00931858"/>
    <w:rsid w:val="009321EF"/>
    <w:rsid w:val="0093255E"/>
    <w:rsid w:val="009338BE"/>
    <w:rsid w:val="009340C0"/>
    <w:rsid w:val="009342F0"/>
    <w:rsid w:val="0093464C"/>
    <w:rsid w:val="00934BC6"/>
    <w:rsid w:val="00935219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7776"/>
    <w:rsid w:val="0095793D"/>
    <w:rsid w:val="00961242"/>
    <w:rsid w:val="00961CAE"/>
    <w:rsid w:val="009643A0"/>
    <w:rsid w:val="00964FB0"/>
    <w:rsid w:val="00966095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6AB2"/>
    <w:rsid w:val="0098755E"/>
    <w:rsid w:val="009900F8"/>
    <w:rsid w:val="00991277"/>
    <w:rsid w:val="00991ADD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3E40"/>
    <w:rsid w:val="009A44F2"/>
    <w:rsid w:val="009A4A68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22AA"/>
    <w:rsid w:val="009C239C"/>
    <w:rsid w:val="009C27F3"/>
    <w:rsid w:val="009C3854"/>
    <w:rsid w:val="009C4391"/>
    <w:rsid w:val="009C5CD5"/>
    <w:rsid w:val="009C66A1"/>
    <w:rsid w:val="009D0041"/>
    <w:rsid w:val="009D00BA"/>
    <w:rsid w:val="009D065B"/>
    <w:rsid w:val="009D17E8"/>
    <w:rsid w:val="009D233D"/>
    <w:rsid w:val="009D42F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2267"/>
    <w:rsid w:val="009E51F5"/>
    <w:rsid w:val="009E53D3"/>
    <w:rsid w:val="009E5D6C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7487"/>
    <w:rsid w:val="00A005F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135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60B5"/>
    <w:rsid w:val="00A20391"/>
    <w:rsid w:val="00A20B73"/>
    <w:rsid w:val="00A21AB9"/>
    <w:rsid w:val="00A23C5B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180"/>
    <w:rsid w:val="00A53FFC"/>
    <w:rsid w:val="00A54120"/>
    <w:rsid w:val="00A555FE"/>
    <w:rsid w:val="00A561B1"/>
    <w:rsid w:val="00A6097A"/>
    <w:rsid w:val="00A60BCF"/>
    <w:rsid w:val="00A629AC"/>
    <w:rsid w:val="00A63313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3AEB"/>
    <w:rsid w:val="00A74C98"/>
    <w:rsid w:val="00A750CB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29FD"/>
    <w:rsid w:val="00AA2E89"/>
    <w:rsid w:val="00AA3984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7F8"/>
    <w:rsid w:val="00AE5A25"/>
    <w:rsid w:val="00AE61AF"/>
    <w:rsid w:val="00AE62C1"/>
    <w:rsid w:val="00AE753C"/>
    <w:rsid w:val="00AF003D"/>
    <w:rsid w:val="00AF0B88"/>
    <w:rsid w:val="00AF0C06"/>
    <w:rsid w:val="00AF0CD8"/>
    <w:rsid w:val="00AF0D43"/>
    <w:rsid w:val="00AF1601"/>
    <w:rsid w:val="00AF25DE"/>
    <w:rsid w:val="00AF2B5B"/>
    <w:rsid w:val="00AF65FE"/>
    <w:rsid w:val="00B001EF"/>
    <w:rsid w:val="00B002DD"/>
    <w:rsid w:val="00B005DA"/>
    <w:rsid w:val="00B01389"/>
    <w:rsid w:val="00B022F3"/>
    <w:rsid w:val="00B035F5"/>
    <w:rsid w:val="00B03AA7"/>
    <w:rsid w:val="00B049D6"/>
    <w:rsid w:val="00B05CCD"/>
    <w:rsid w:val="00B071D8"/>
    <w:rsid w:val="00B07CB9"/>
    <w:rsid w:val="00B108AC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77C8"/>
    <w:rsid w:val="00B27B7F"/>
    <w:rsid w:val="00B307B7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BFE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5617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959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331D"/>
    <w:rsid w:val="00B95E58"/>
    <w:rsid w:val="00B9782A"/>
    <w:rsid w:val="00B97D3B"/>
    <w:rsid w:val="00BA1AC0"/>
    <w:rsid w:val="00BA24C2"/>
    <w:rsid w:val="00BA2968"/>
    <w:rsid w:val="00BA349B"/>
    <w:rsid w:val="00BA4BA5"/>
    <w:rsid w:val="00BA539E"/>
    <w:rsid w:val="00BA6481"/>
    <w:rsid w:val="00BA6AEC"/>
    <w:rsid w:val="00BA7178"/>
    <w:rsid w:val="00BA7D76"/>
    <w:rsid w:val="00BB02E8"/>
    <w:rsid w:val="00BB0AC3"/>
    <w:rsid w:val="00BB22A0"/>
    <w:rsid w:val="00BB33C7"/>
    <w:rsid w:val="00BB4127"/>
    <w:rsid w:val="00BB6B99"/>
    <w:rsid w:val="00BB7889"/>
    <w:rsid w:val="00BB7F51"/>
    <w:rsid w:val="00BC08DC"/>
    <w:rsid w:val="00BC1EDA"/>
    <w:rsid w:val="00BC2A89"/>
    <w:rsid w:val="00BC3286"/>
    <w:rsid w:val="00BC34DE"/>
    <w:rsid w:val="00BC3B7B"/>
    <w:rsid w:val="00BC4BCD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35E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737E"/>
    <w:rsid w:val="00C000B9"/>
    <w:rsid w:val="00C0033D"/>
    <w:rsid w:val="00C03B48"/>
    <w:rsid w:val="00C0442E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FC8"/>
    <w:rsid w:val="00C147AC"/>
    <w:rsid w:val="00C14997"/>
    <w:rsid w:val="00C15B2F"/>
    <w:rsid w:val="00C15D5C"/>
    <w:rsid w:val="00C15F94"/>
    <w:rsid w:val="00C2021E"/>
    <w:rsid w:val="00C218E7"/>
    <w:rsid w:val="00C24485"/>
    <w:rsid w:val="00C248C7"/>
    <w:rsid w:val="00C25473"/>
    <w:rsid w:val="00C258E5"/>
    <w:rsid w:val="00C2658A"/>
    <w:rsid w:val="00C26CC7"/>
    <w:rsid w:val="00C27671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2EDC"/>
    <w:rsid w:val="00C54F0B"/>
    <w:rsid w:val="00C55D0F"/>
    <w:rsid w:val="00C56611"/>
    <w:rsid w:val="00C57A8B"/>
    <w:rsid w:val="00C617F3"/>
    <w:rsid w:val="00C62E49"/>
    <w:rsid w:val="00C635F4"/>
    <w:rsid w:val="00C63C6E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6F19"/>
    <w:rsid w:val="00C77861"/>
    <w:rsid w:val="00C77F48"/>
    <w:rsid w:val="00C77FA2"/>
    <w:rsid w:val="00C80FEB"/>
    <w:rsid w:val="00C80FFF"/>
    <w:rsid w:val="00C838AA"/>
    <w:rsid w:val="00C83A3A"/>
    <w:rsid w:val="00C84AF3"/>
    <w:rsid w:val="00C86E67"/>
    <w:rsid w:val="00C8702E"/>
    <w:rsid w:val="00C91348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387"/>
    <w:rsid w:val="00CA7E76"/>
    <w:rsid w:val="00CB1458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751A"/>
    <w:rsid w:val="00CD28AA"/>
    <w:rsid w:val="00CD38C8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6ED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1848"/>
    <w:rsid w:val="00D0207C"/>
    <w:rsid w:val="00D021DB"/>
    <w:rsid w:val="00D03468"/>
    <w:rsid w:val="00D03664"/>
    <w:rsid w:val="00D03777"/>
    <w:rsid w:val="00D03CBA"/>
    <w:rsid w:val="00D0563A"/>
    <w:rsid w:val="00D06402"/>
    <w:rsid w:val="00D06C12"/>
    <w:rsid w:val="00D06D63"/>
    <w:rsid w:val="00D07BEA"/>
    <w:rsid w:val="00D101AF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E8E"/>
    <w:rsid w:val="00D22E02"/>
    <w:rsid w:val="00D22FBA"/>
    <w:rsid w:val="00D23001"/>
    <w:rsid w:val="00D23529"/>
    <w:rsid w:val="00D23CE4"/>
    <w:rsid w:val="00D24953"/>
    <w:rsid w:val="00D255E8"/>
    <w:rsid w:val="00D25B2B"/>
    <w:rsid w:val="00D25D38"/>
    <w:rsid w:val="00D25EC1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47D61"/>
    <w:rsid w:val="00D5154B"/>
    <w:rsid w:val="00D53766"/>
    <w:rsid w:val="00D551E7"/>
    <w:rsid w:val="00D55F69"/>
    <w:rsid w:val="00D5656A"/>
    <w:rsid w:val="00D56FB0"/>
    <w:rsid w:val="00D570E2"/>
    <w:rsid w:val="00D5725E"/>
    <w:rsid w:val="00D57EB0"/>
    <w:rsid w:val="00D617CD"/>
    <w:rsid w:val="00D622D7"/>
    <w:rsid w:val="00D6245B"/>
    <w:rsid w:val="00D63662"/>
    <w:rsid w:val="00D6532B"/>
    <w:rsid w:val="00D655A9"/>
    <w:rsid w:val="00D660F7"/>
    <w:rsid w:val="00D66804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12B"/>
    <w:rsid w:val="00D76795"/>
    <w:rsid w:val="00D77B09"/>
    <w:rsid w:val="00D80EBA"/>
    <w:rsid w:val="00D81933"/>
    <w:rsid w:val="00D82343"/>
    <w:rsid w:val="00D82436"/>
    <w:rsid w:val="00D827ED"/>
    <w:rsid w:val="00D83EFE"/>
    <w:rsid w:val="00D85041"/>
    <w:rsid w:val="00D850D4"/>
    <w:rsid w:val="00D8528E"/>
    <w:rsid w:val="00D85C99"/>
    <w:rsid w:val="00D8733E"/>
    <w:rsid w:val="00D87C39"/>
    <w:rsid w:val="00D9051A"/>
    <w:rsid w:val="00D90E75"/>
    <w:rsid w:val="00D9151B"/>
    <w:rsid w:val="00D91FF0"/>
    <w:rsid w:val="00D93C4F"/>
    <w:rsid w:val="00DA09CF"/>
    <w:rsid w:val="00DA1169"/>
    <w:rsid w:val="00DA1347"/>
    <w:rsid w:val="00DA1DA4"/>
    <w:rsid w:val="00DA1F6C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1FDB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F1A40"/>
    <w:rsid w:val="00DF2B17"/>
    <w:rsid w:val="00DF3466"/>
    <w:rsid w:val="00DF3EB7"/>
    <w:rsid w:val="00DF5508"/>
    <w:rsid w:val="00DF574D"/>
    <w:rsid w:val="00DF6A17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159B"/>
    <w:rsid w:val="00E32225"/>
    <w:rsid w:val="00E341BE"/>
    <w:rsid w:val="00E352C7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89A"/>
    <w:rsid w:val="00E611EE"/>
    <w:rsid w:val="00E61736"/>
    <w:rsid w:val="00E61754"/>
    <w:rsid w:val="00E623EC"/>
    <w:rsid w:val="00E62597"/>
    <w:rsid w:val="00E634D6"/>
    <w:rsid w:val="00E63692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2D4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7A2"/>
    <w:rsid w:val="00E96646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290E"/>
    <w:rsid w:val="00EB3EF1"/>
    <w:rsid w:val="00EB45B7"/>
    <w:rsid w:val="00EB5471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D6CBA"/>
    <w:rsid w:val="00EE113D"/>
    <w:rsid w:val="00EE176D"/>
    <w:rsid w:val="00EE3219"/>
    <w:rsid w:val="00EE4100"/>
    <w:rsid w:val="00EE54E5"/>
    <w:rsid w:val="00EE61FA"/>
    <w:rsid w:val="00EE6A8D"/>
    <w:rsid w:val="00EE7BA4"/>
    <w:rsid w:val="00EF0891"/>
    <w:rsid w:val="00EF14A6"/>
    <w:rsid w:val="00EF30BF"/>
    <w:rsid w:val="00EF33D8"/>
    <w:rsid w:val="00EF3E93"/>
    <w:rsid w:val="00EF42E1"/>
    <w:rsid w:val="00EF6918"/>
    <w:rsid w:val="00F00B02"/>
    <w:rsid w:val="00F03DB9"/>
    <w:rsid w:val="00F04091"/>
    <w:rsid w:val="00F066AD"/>
    <w:rsid w:val="00F06841"/>
    <w:rsid w:val="00F06AC0"/>
    <w:rsid w:val="00F06F4B"/>
    <w:rsid w:val="00F130DB"/>
    <w:rsid w:val="00F137FA"/>
    <w:rsid w:val="00F14097"/>
    <w:rsid w:val="00F14B58"/>
    <w:rsid w:val="00F168AD"/>
    <w:rsid w:val="00F16D38"/>
    <w:rsid w:val="00F172FC"/>
    <w:rsid w:val="00F1730A"/>
    <w:rsid w:val="00F21B9B"/>
    <w:rsid w:val="00F21F55"/>
    <w:rsid w:val="00F24665"/>
    <w:rsid w:val="00F24DBE"/>
    <w:rsid w:val="00F250D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271C"/>
    <w:rsid w:val="00F62AAD"/>
    <w:rsid w:val="00F65F9F"/>
    <w:rsid w:val="00F66372"/>
    <w:rsid w:val="00F67415"/>
    <w:rsid w:val="00F676B8"/>
    <w:rsid w:val="00F6784B"/>
    <w:rsid w:val="00F70EBE"/>
    <w:rsid w:val="00F70F0D"/>
    <w:rsid w:val="00F71711"/>
    <w:rsid w:val="00F74B8A"/>
    <w:rsid w:val="00F80B35"/>
    <w:rsid w:val="00F82EE5"/>
    <w:rsid w:val="00F83D5A"/>
    <w:rsid w:val="00F840C0"/>
    <w:rsid w:val="00F846F9"/>
    <w:rsid w:val="00F8480B"/>
    <w:rsid w:val="00F86AE1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C46"/>
    <w:rsid w:val="00FA2758"/>
    <w:rsid w:val="00FA2818"/>
    <w:rsid w:val="00FA3CCB"/>
    <w:rsid w:val="00FA3DD7"/>
    <w:rsid w:val="00FA4E18"/>
    <w:rsid w:val="00FA5C1F"/>
    <w:rsid w:val="00FA5D9A"/>
    <w:rsid w:val="00FA6B8D"/>
    <w:rsid w:val="00FA7226"/>
    <w:rsid w:val="00FB0769"/>
    <w:rsid w:val="00FB0BD1"/>
    <w:rsid w:val="00FB7E8A"/>
    <w:rsid w:val="00FC02D4"/>
    <w:rsid w:val="00FC04BA"/>
    <w:rsid w:val="00FC1B51"/>
    <w:rsid w:val="00FC2DF9"/>
    <w:rsid w:val="00FC3777"/>
    <w:rsid w:val="00FC5590"/>
    <w:rsid w:val="00FC5B81"/>
    <w:rsid w:val="00FC66C2"/>
    <w:rsid w:val="00FD0DD7"/>
    <w:rsid w:val="00FD13EC"/>
    <w:rsid w:val="00FD1CBE"/>
    <w:rsid w:val="00FD2631"/>
    <w:rsid w:val="00FD3262"/>
    <w:rsid w:val="00FD48BD"/>
    <w:rsid w:val="00FD5845"/>
    <w:rsid w:val="00FD6836"/>
    <w:rsid w:val="00FE04F2"/>
    <w:rsid w:val="00FE0B5B"/>
    <w:rsid w:val="00FE35EE"/>
    <w:rsid w:val="00FE5283"/>
    <w:rsid w:val="00FE5369"/>
    <w:rsid w:val="00FE56B2"/>
    <w:rsid w:val="00FE6661"/>
    <w:rsid w:val="00FE77A5"/>
    <w:rsid w:val="00FE7C28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67222-D92B-48AE-826E-55FB3526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1795</Words>
  <Characters>10233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12004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19</cp:revision>
  <cp:lastPrinted>2023-12-20T09:13:00Z</cp:lastPrinted>
  <dcterms:created xsi:type="dcterms:W3CDTF">2023-12-18T08:19:00Z</dcterms:created>
  <dcterms:modified xsi:type="dcterms:W3CDTF">2023-12-20T09:18:00Z</dcterms:modified>
</cp:coreProperties>
</file>