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EE794" w14:textId="58E4EEBD" w:rsidR="00CB4CE3" w:rsidRDefault="00437CF5" w:rsidP="009D7824">
      <w:pPr>
        <w:rPr>
          <w:rFonts w:ascii="Times New Roman" w:hAnsi="Times New Roman" w:cs="Cordia New"/>
          <w:sz w:val="6"/>
          <w:szCs w:val="6"/>
        </w:rPr>
      </w:pPr>
      <w:r>
        <w:rPr>
          <w:rFonts w:ascii="Times New Roman" w:hAnsi="Times New Roman" w:cs="Cordia New"/>
          <w:noProof/>
          <w:sz w:val="6"/>
          <w:szCs w:val="6"/>
          <w:lang w:eastAsia="en-US"/>
        </w:rPr>
        <w:drawing>
          <wp:anchor distT="0" distB="0" distL="114300" distR="114300" simplePos="0" relativeHeight="251714048" behindDoc="0" locked="0" layoutInCell="1" allowOverlap="1" wp14:anchorId="1AF4ADBE" wp14:editId="767790E9">
            <wp:simplePos x="0" y="0"/>
            <wp:positionH relativeFrom="column">
              <wp:posOffset>3348</wp:posOffset>
            </wp:positionH>
            <wp:positionV relativeFrom="paragraph">
              <wp:posOffset>0</wp:posOffset>
            </wp:positionV>
            <wp:extent cx="6846570" cy="273875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XJNRT11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522E4" w14:textId="1F6ED9F2" w:rsidR="00F339F9" w:rsidRDefault="00F339F9" w:rsidP="009D7824">
      <w:pPr>
        <w:rPr>
          <w:rFonts w:ascii="Times New Roman" w:hAnsi="Times New Roman" w:cs="Cordia New"/>
          <w:sz w:val="6"/>
          <w:szCs w:val="6"/>
        </w:rPr>
      </w:pPr>
    </w:p>
    <w:p w14:paraId="298D7185" w14:textId="489EDF99" w:rsidR="00DF77B0" w:rsidRPr="009D7824" w:rsidRDefault="00DF77B0" w:rsidP="009D7824">
      <w:pPr>
        <w:rPr>
          <w:rFonts w:ascii="Times New Roman" w:hAnsi="Times New Roman" w:cs="Times New Roman"/>
          <w:sz w:val="6"/>
          <w:szCs w:val="6"/>
        </w:rPr>
      </w:pPr>
    </w:p>
    <w:tbl>
      <w:tblPr>
        <w:tblpPr w:leftFromText="180" w:rightFromText="180" w:vertAnchor="text" w:horzAnchor="margin" w:tblpY="8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006"/>
        <w:gridCol w:w="630"/>
        <w:gridCol w:w="720"/>
        <w:gridCol w:w="630"/>
        <w:gridCol w:w="3123"/>
      </w:tblGrid>
      <w:tr w:rsidR="00BE53E9" w:rsidRPr="00C44145" w14:paraId="42B898CC" w14:textId="77777777" w:rsidTr="00437CF5">
        <w:trPr>
          <w:trHeight w:val="630"/>
        </w:trPr>
        <w:tc>
          <w:tcPr>
            <w:tcW w:w="659" w:type="dxa"/>
            <w:shd w:val="clear" w:color="auto" w:fill="D90406"/>
            <w:vAlign w:val="center"/>
          </w:tcPr>
          <w:p w14:paraId="3EAC080D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006" w:type="dxa"/>
            <w:shd w:val="clear" w:color="auto" w:fill="D90406"/>
            <w:vAlign w:val="center"/>
          </w:tcPr>
          <w:p w14:paraId="68BDAC2B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D90406"/>
            <w:vAlign w:val="center"/>
          </w:tcPr>
          <w:p w14:paraId="4F82D878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D90406"/>
            <w:vAlign w:val="center"/>
          </w:tcPr>
          <w:p w14:paraId="69B74E2E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D90406"/>
            <w:vAlign w:val="center"/>
          </w:tcPr>
          <w:p w14:paraId="383F2BB4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123" w:type="dxa"/>
            <w:shd w:val="clear" w:color="auto" w:fill="D90406"/>
            <w:vAlign w:val="center"/>
          </w:tcPr>
          <w:p w14:paraId="6A7C6EEE" w14:textId="77777777" w:rsidR="00B04207" w:rsidRPr="00BA27FE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A27F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04207" w:rsidRPr="00C44145" w14:paraId="03CE9E86" w14:textId="77777777" w:rsidTr="00BF0F96">
        <w:trPr>
          <w:trHeight w:hRule="exact" w:val="1078"/>
        </w:trPr>
        <w:tc>
          <w:tcPr>
            <w:tcW w:w="659" w:type="dxa"/>
            <w:shd w:val="clear" w:color="auto" w:fill="auto"/>
            <w:vAlign w:val="center"/>
          </w:tcPr>
          <w:p w14:paraId="3ECA9902" w14:textId="42C31FFE" w:rsidR="00B04207" w:rsidRPr="00F75213" w:rsidRDefault="00F64D56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7D5CC5D4" w14:textId="6947A03E" w:rsidR="0012091B" w:rsidRPr="00F75213" w:rsidRDefault="00B04207" w:rsidP="00CF512A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cs/>
              </w:rPr>
            </w:pPr>
            <w:r w:rsidRPr="00F75213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F75213">
              <w:rPr>
                <w:rFonts w:ascii="CordiaUPC" w:hAnsi="CordiaUPC" w:cs="CordiaUPC"/>
                <w:b/>
                <w:bCs/>
              </w:rPr>
              <w:t xml:space="preserve"> </w:t>
            </w:r>
            <w:r w:rsidRPr="00F75213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F75213">
              <w:rPr>
                <w:rFonts w:ascii="CordiaUPC" w:hAnsi="CordiaUPC" w:cs="CordiaUPC"/>
                <w:b/>
                <w:bCs/>
              </w:rPr>
              <w:t xml:space="preserve"> </w:t>
            </w:r>
            <w:r w:rsidRPr="00F75213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867E83" w:rsidRPr="00F75213">
              <w:rPr>
                <w:rFonts w:ascii="CordiaUPC" w:hAnsi="CordiaUPC" w:cs="CordiaUPC"/>
                <w:b/>
                <w:bCs/>
                <w:cs/>
              </w:rPr>
              <w:t>นาริตะ</w:t>
            </w:r>
            <w:r w:rsidRPr="00F75213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437CF5">
              <w:rPr>
                <w:rFonts w:ascii="CordiaUPC" w:hAnsi="CordiaUPC" w:cs="CordiaUPC"/>
                <w:b/>
                <w:bCs/>
                <w:color w:val="D90406"/>
              </w:rPr>
              <w:t>(</w:t>
            </w:r>
            <w:r w:rsidR="00CF512A" w:rsidRPr="00437CF5">
              <w:rPr>
                <w:rFonts w:ascii="CordiaUPC" w:hAnsi="CordiaUPC" w:cs="CordiaUPC"/>
                <w:b/>
                <w:bCs/>
                <w:color w:val="D90406"/>
              </w:rPr>
              <w:t>XJ600</w:t>
            </w:r>
            <w:r w:rsidRPr="00437CF5">
              <w:rPr>
                <w:rFonts w:ascii="CordiaUPC" w:hAnsi="CordiaUPC" w:cs="CordiaUPC"/>
                <w:b/>
                <w:bCs/>
                <w:color w:val="D90406"/>
              </w:rPr>
              <w:t xml:space="preserve"> : </w:t>
            </w:r>
            <w:r w:rsidR="00CF512A" w:rsidRPr="00437CF5">
              <w:rPr>
                <w:rFonts w:ascii="CordiaUPC" w:hAnsi="CordiaUPC" w:cs="CordiaUPC"/>
                <w:b/>
                <w:bCs/>
                <w:color w:val="D90406"/>
              </w:rPr>
              <w:t>23.55-08.00</w:t>
            </w:r>
            <w:r w:rsidRPr="00437CF5">
              <w:rPr>
                <w:rFonts w:ascii="CordiaUPC" w:hAnsi="CordiaUPC" w:cs="CordiaUPC"/>
                <w:b/>
                <w:bCs/>
                <w:color w:val="D90406"/>
                <w:cs/>
              </w:rPr>
              <w:t>)</w:t>
            </w:r>
            <w:r w:rsidR="0012091B" w:rsidRPr="00437CF5">
              <w:rPr>
                <w:rFonts w:ascii="CordiaUPC" w:hAnsi="CordiaUPC" w:cs="CordiaUPC"/>
                <w:b/>
                <w:bCs/>
                <w:color w:val="D90406"/>
              </w:rPr>
              <w:t xml:space="preserve">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B1E49A1" w14:textId="77777777" w:rsidR="00B04207" w:rsidRPr="00437CF5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D90406"/>
              </w:rPr>
            </w:pPr>
            <w:r w:rsidRPr="00437CF5">
              <w:rPr>
                <w:rFonts w:ascii="CordiaUPC" w:hAnsi="CordiaUPC" w:cs="CordiaUPC"/>
                <w:color w:val="D90406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3FB89D2" w14:textId="77777777" w:rsidR="00B04207" w:rsidRPr="00437CF5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D90406"/>
              </w:rPr>
            </w:pPr>
            <w:r w:rsidRPr="00437CF5">
              <w:rPr>
                <w:rFonts w:ascii="CordiaUPC" w:hAnsi="CordiaUPC" w:cs="CordiaUPC"/>
                <w:color w:val="D90406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E2F928" w14:textId="5AF7BF4C" w:rsidR="00B04207" w:rsidRPr="00437CF5" w:rsidRDefault="00CF512A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D90406"/>
              </w:rPr>
            </w:pPr>
            <w:r w:rsidRPr="00437CF5">
              <w:rPr>
                <w:rFonts w:ascii="CordiaUPC" w:hAnsi="CordiaUPC" w:cs="CordiaUPC"/>
                <w:color w:val="D90406"/>
              </w:rPr>
              <w:t>X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157D5265" w14:textId="34D53C0A" w:rsidR="00B04207" w:rsidRPr="00F75213" w:rsidRDefault="00B04207" w:rsidP="00867E8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B04207" w:rsidRPr="00C44145" w14:paraId="761907E9" w14:textId="77777777" w:rsidTr="00BF0F96">
        <w:trPr>
          <w:trHeight w:hRule="exact" w:val="1078"/>
        </w:trPr>
        <w:tc>
          <w:tcPr>
            <w:tcW w:w="659" w:type="dxa"/>
            <w:shd w:val="clear" w:color="auto" w:fill="auto"/>
            <w:vAlign w:val="center"/>
          </w:tcPr>
          <w:p w14:paraId="28A42624" w14:textId="3AD50014" w:rsidR="00B04207" w:rsidRPr="00F75213" w:rsidRDefault="00F64D56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3C57F40B" w14:textId="0A5E2C71" w:rsidR="00B04207" w:rsidRPr="00F75213" w:rsidRDefault="00CF512A" w:rsidP="008705C5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สนามบิน</w:t>
            </w:r>
            <w:r w:rsidR="00B04207" w:rsidRPr="00F75213">
              <w:rPr>
                <w:rFonts w:ascii="CordiaUPC" w:hAnsi="CordiaUPC" w:cs="CordiaUPC"/>
                <w:b/>
                <w:bCs/>
                <w:cs/>
              </w:rPr>
              <w:t>นาริตะ</w:t>
            </w:r>
            <w:r w:rsidR="00465301" w:rsidRPr="00F75213">
              <w:rPr>
                <w:rFonts w:ascii="CordiaUPC" w:hAnsi="CordiaUPC" w:cs="CordiaUPC"/>
                <w:b/>
                <w:bCs/>
              </w:rPr>
              <w:t xml:space="preserve"> </w:t>
            </w:r>
            <w:r w:rsidR="00860A48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860A48">
              <w:rPr>
                <w:rFonts w:ascii="CordiaUPC" w:hAnsi="CordiaUPC" w:cs="CordiaUPC" w:hint="cs"/>
                <w:b/>
                <w:bCs/>
                <w:cs/>
              </w:rPr>
              <w:t xml:space="preserve"> เมืองนิกโก้ </w:t>
            </w:r>
            <w:r w:rsidR="00860A48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860A48">
              <w:rPr>
                <w:rFonts w:ascii="CordiaUPC" w:hAnsi="CordiaUPC" w:cs="CordiaUPC" w:hint="cs"/>
                <w:b/>
                <w:bCs/>
                <w:cs/>
              </w:rPr>
              <w:t xml:space="preserve"> ศาลเจ้านิกโก้ </w:t>
            </w:r>
            <w:r w:rsidR="004E730B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860A48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E730B">
              <w:rPr>
                <w:rFonts w:ascii="CordiaUPC" w:hAnsi="CordiaUPC" w:cs="CordiaUPC" w:hint="cs"/>
                <w:b/>
                <w:bCs/>
                <w:cs/>
              </w:rPr>
              <w:t>จุดชมวิวทะเลสาบชูเซนจิ</w:t>
            </w:r>
            <w:r w:rsidR="008705C5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8705C5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8705C5">
              <w:rPr>
                <w:rFonts w:ascii="CordiaUPC" w:hAnsi="CordiaUPC" w:cs="CordiaUPC" w:hint="cs"/>
                <w:b/>
                <w:bCs/>
                <w:cs/>
              </w:rPr>
              <w:t xml:space="preserve"> คินุกาวะ ออนเซ็น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53A0FFB" w14:textId="6771C403" w:rsidR="00B04207" w:rsidRPr="00437CF5" w:rsidRDefault="008705C5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D90406"/>
              </w:rPr>
            </w:pPr>
            <w:r w:rsidRPr="00437CF5">
              <w:rPr>
                <w:rFonts w:ascii="CordiaUPC" w:hAnsi="CordiaUPC" w:cs="CordiaUPC"/>
                <w:color w:val="D90406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F83DCAF" w14:textId="77777777" w:rsidR="00B04207" w:rsidRPr="00437CF5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D90406"/>
              </w:rPr>
            </w:pPr>
            <w:r w:rsidRPr="00437CF5">
              <w:rPr>
                <w:rFonts w:ascii="CordiaUPC" w:hAnsi="CordiaUPC" w:cs="CordiaUPC"/>
                <w:color w:val="D90406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0B610DF" w14:textId="77777777" w:rsidR="00B04207" w:rsidRPr="00437CF5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D90406"/>
              </w:rPr>
            </w:pPr>
            <w:r w:rsidRPr="00437CF5">
              <w:rPr>
                <w:rFonts w:ascii="CordiaUPC" w:hAnsi="CordiaUPC" w:cs="CordiaUPC"/>
                <w:color w:val="D90406"/>
              </w:rPr>
              <w:sym w:font="Webdings" w:char="F0E4"/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3EA18D29" w14:textId="39EE5D00" w:rsidR="00CB7CBC" w:rsidRPr="00CB7CBC" w:rsidRDefault="00CB7CBC" w:rsidP="00CB7CB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77081"/>
            <w:r w:rsidRPr="00CB7CBC">
              <w:rPr>
                <w:rFonts w:ascii="CordiaUPC" w:hAnsi="CordiaUPC" w:cs="CordiaUPC"/>
                <w:b/>
                <w:bCs/>
                <w:sz w:val="32"/>
                <w:szCs w:val="32"/>
              </w:rPr>
              <w:t>KINUGAWA PLAZA HOTEL</w:t>
            </w:r>
          </w:p>
          <w:bookmarkEnd w:id="0"/>
          <w:p w14:paraId="7277B99F" w14:textId="623B72C6" w:rsidR="00B04207" w:rsidRPr="00F75213" w:rsidRDefault="00B04207" w:rsidP="00CB7CB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CB7CBC" w:rsidRPr="00B34D19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1DAF09C5" wp14:editId="5F169D5C">
                  <wp:extent cx="196850" cy="196850"/>
                  <wp:effectExtent l="0" t="0" r="0" b="0"/>
                  <wp:docPr id="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207" w:rsidRPr="00C44145" w14:paraId="3CDE45A3" w14:textId="77777777" w:rsidTr="00BE53E9">
        <w:trPr>
          <w:trHeight w:hRule="exact" w:val="1177"/>
        </w:trPr>
        <w:tc>
          <w:tcPr>
            <w:tcW w:w="659" w:type="dxa"/>
            <w:shd w:val="clear" w:color="auto" w:fill="auto"/>
            <w:vAlign w:val="center"/>
          </w:tcPr>
          <w:p w14:paraId="39517F4A" w14:textId="34A19A1A" w:rsidR="00B04207" w:rsidRPr="00F75213" w:rsidRDefault="00F64D56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068D074A" w14:textId="5F8BAABD" w:rsidR="00B04207" w:rsidRPr="00F75213" w:rsidRDefault="00860A48" w:rsidP="00817DE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 xml:space="preserve">จังหวัดกุนมะ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465644">
              <w:rPr>
                <w:rFonts w:ascii="CordiaUPC" w:hAnsi="CordiaUPC" w:cs="CordiaUPC"/>
                <w:b/>
                <w:bCs/>
                <w:cs/>
              </w:rPr>
              <w:t>อาคางิ นันเม็น เซ็นบนซากุระ</w:t>
            </w:r>
            <w:r w:rsidR="00817DEB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817DEB">
              <w:rPr>
                <w:rFonts w:ascii="CordiaUPC" w:hAnsi="CordiaUPC" w:cs="CordiaUPC" w:hint="cs"/>
                <w:b/>
                <w:bCs/>
                <w:cs/>
              </w:rPr>
              <w:t>จังหวัดชิซุโอกะ</w:t>
            </w:r>
            <w:r w:rsidRPr="00465644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CF512A" w:rsidRPr="00F75213">
              <w:rPr>
                <w:rFonts w:ascii="CordiaUPC" w:hAnsi="CordiaUPC" w:cs="CordiaUPC"/>
                <w:b/>
                <w:bCs/>
                <w:cs/>
              </w:rPr>
              <w:t xml:space="preserve"> โกเทมบะ พรีเมียม เอ้าท์เล็ตส์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B5D4758" w14:textId="77777777" w:rsidR="00B04207" w:rsidRPr="00437CF5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D90406"/>
              </w:rPr>
            </w:pPr>
            <w:r w:rsidRPr="00437CF5">
              <w:rPr>
                <w:rFonts w:ascii="CordiaUPC" w:hAnsi="CordiaUPC" w:cs="CordiaUPC"/>
                <w:color w:val="D90406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486F446" w14:textId="77777777" w:rsidR="00B04207" w:rsidRPr="00437CF5" w:rsidRDefault="00B04207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D90406"/>
              </w:rPr>
            </w:pPr>
            <w:r w:rsidRPr="00437CF5">
              <w:rPr>
                <w:rFonts w:ascii="CordiaUPC" w:hAnsi="CordiaUPC" w:cs="CordiaUPC"/>
                <w:color w:val="D90406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85624A0" w14:textId="5F234858" w:rsidR="00B04207" w:rsidRPr="00437CF5" w:rsidRDefault="0012091B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D90406"/>
              </w:rPr>
            </w:pPr>
            <w:r w:rsidRPr="00437CF5">
              <w:rPr>
                <w:rFonts w:ascii="CordiaUPC" w:hAnsi="CordiaUPC" w:cs="CordiaUPC"/>
                <w:color w:val="D90406"/>
              </w:rPr>
              <w:sym w:font="Webdings" w:char="F0E4"/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1BC8106E" w14:textId="59E48CE3" w:rsidR="00B04207" w:rsidRPr="00F75213" w:rsidRDefault="00BA19E3" w:rsidP="0012091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17183132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JUST ONE FUJI OYAMA</w:t>
            </w:r>
            <w:r w:rsidRPr="00B34D19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2FFDD6FE" wp14:editId="382DA677">
                  <wp:extent cx="196850" cy="196850"/>
                  <wp:effectExtent l="0" t="0" r="0" b="0"/>
                  <wp:docPr id="2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bookmarkEnd w:id="1"/>
          <w:p w14:paraId="652AFAA4" w14:textId="4DB21E60" w:rsidR="00B04207" w:rsidRPr="00F75213" w:rsidRDefault="00B04207" w:rsidP="00817DE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E801B9" w:rsidRPr="00C44145" w14:paraId="7FA41A40" w14:textId="77777777" w:rsidTr="00BE53E9">
        <w:trPr>
          <w:trHeight w:hRule="exact" w:val="1177"/>
        </w:trPr>
        <w:tc>
          <w:tcPr>
            <w:tcW w:w="659" w:type="dxa"/>
            <w:shd w:val="clear" w:color="auto" w:fill="auto"/>
            <w:vAlign w:val="center"/>
          </w:tcPr>
          <w:p w14:paraId="5EC9BA95" w14:textId="3BC57080" w:rsidR="00E801B9" w:rsidRPr="00F75213" w:rsidRDefault="00E801B9" w:rsidP="00E801B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7C07D206" w14:textId="37A56DE8" w:rsidR="00E801B9" w:rsidRDefault="00E46A20" w:rsidP="00E801B9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E46A20">
              <w:rPr>
                <w:rFonts w:ascii="CordiaUPC" w:hAnsi="CordiaUPC" w:cs="CordiaUPC"/>
                <w:b/>
                <w:bCs/>
                <w:cs/>
              </w:rPr>
              <w:t xml:space="preserve">ทุ่งพิ้งค์มอส </w:t>
            </w:r>
            <w:r w:rsidR="00E801B9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E801B9">
              <w:rPr>
                <w:rFonts w:ascii="CordiaUPC" w:hAnsi="CordiaUPC" w:cs="CordiaUPC" w:hint="cs"/>
                <w:b/>
                <w:bCs/>
                <w:cs/>
              </w:rPr>
              <w:t xml:space="preserve"> โตเกียว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วัดอาซากุสะ </w:t>
            </w:r>
            <w:r w:rsidR="00E801B9" w:rsidRPr="00F75213">
              <w:rPr>
                <w:rFonts w:ascii="CordiaUPC" w:hAnsi="CordiaUPC" w:cs="CordiaUPC"/>
                <w:b/>
                <w:bCs/>
                <w:cs/>
              </w:rPr>
              <w:t>– ช้อปปิ้งชินจูกุ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3111F99" w14:textId="78857A75" w:rsidR="00E801B9" w:rsidRPr="00437CF5" w:rsidRDefault="00E801B9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D90406"/>
              </w:rPr>
            </w:pPr>
            <w:r w:rsidRPr="00437CF5">
              <w:rPr>
                <w:rFonts w:ascii="CordiaUPC" w:hAnsi="CordiaUPC" w:cs="CordiaUPC"/>
                <w:color w:val="D90406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2F60E51" w14:textId="33B7DF5A" w:rsidR="00E801B9" w:rsidRPr="00437CF5" w:rsidRDefault="00E801B9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D90406"/>
              </w:rPr>
            </w:pPr>
            <w:r w:rsidRPr="00437CF5">
              <w:rPr>
                <w:rFonts w:ascii="CordiaUPC" w:hAnsi="CordiaUPC" w:cs="CordiaUPC"/>
                <w:color w:val="D90406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4901C2E" w14:textId="20864D98" w:rsidR="00E801B9" w:rsidRPr="00437CF5" w:rsidRDefault="00E801B9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D90406"/>
              </w:rPr>
            </w:pPr>
            <w:r w:rsidRPr="00437CF5">
              <w:rPr>
                <w:rFonts w:ascii="CordiaUPC" w:hAnsi="CordiaUPC" w:cs="CordiaUPC"/>
                <w:color w:val="D90406"/>
              </w:rPr>
              <w:t>X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2F892BC8" w14:textId="27DE22B7" w:rsidR="00E801B9" w:rsidRPr="00F75213" w:rsidRDefault="00E801B9" w:rsidP="00E801B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APA HOTEL &amp; RESORT TOKYO BAY MAKUHARI</w:t>
            </w:r>
          </w:p>
          <w:p w14:paraId="6795F9FC" w14:textId="28BD1662" w:rsidR="00E801B9" w:rsidRDefault="00E801B9" w:rsidP="00E46A2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E87C3B" w:rsidRPr="00C44145" w14:paraId="32E463DE" w14:textId="77777777" w:rsidTr="00BE53E9">
        <w:trPr>
          <w:trHeight w:hRule="exact" w:val="1159"/>
        </w:trPr>
        <w:tc>
          <w:tcPr>
            <w:tcW w:w="659" w:type="dxa"/>
            <w:shd w:val="clear" w:color="auto" w:fill="auto"/>
            <w:vAlign w:val="center"/>
          </w:tcPr>
          <w:p w14:paraId="7A55C641" w14:textId="05A16892" w:rsidR="00E87C3B" w:rsidRDefault="00E87C3B" w:rsidP="00E87C3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47A3AFF0" w14:textId="0F306317" w:rsidR="00E87C3B" w:rsidRDefault="00DD0991" w:rsidP="00E87C3B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DD0991">
              <w:rPr>
                <w:rFonts w:ascii="CordiaUPC" w:eastAsia="SimSun" w:hAnsi="CordiaUPC" w:cs="CordiaUPC" w:hint="cs"/>
                <w:b/>
                <w:bCs/>
                <w:cs/>
                <w:lang w:eastAsia="en-US"/>
              </w:rPr>
              <w:t xml:space="preserve">โตเกียว ดิสนีย์แลนด์ </w:t>
            </w:r>
            <w:r w:rsidRPr="00437CF5">
              <w:rPr>
                <w:rFonts w:ascii="CordiaUPC" w:eastAsia="SimSun" w:hAnsi="CordiaUPC" w:cs="CordiaUPC" w:hint="cs"/>
                <w:b/>
                <w:bCs/>
                <w:color w:val="D90406"/>
                <w:cs/>
                <w:lang w:eastAsia="en-US"/>
              </w:rPr>
              <w:t>(รวมค่าบัตรเข้า)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A15BA2" w14:textId="2D3A3486" w:rsidR="00E87C3B" w:rsidRPr="00437CF5" w:rsidRDefault="00E87C3B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D90406"/>
              </w:rPr>
            </w:pPr>
            <w:r w:rsidRPr="00437CF5">
              <w:rPr>
                <w:rFonts w:ascii="CordiaUPC" w:hAnsi="CordiaUPC" w:cs="CordiaUPC"/>
                <w:color w:val="D90406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24540B3" w14:textId="057F68F1" w:rsidR="00E87C3B" w:rsidRPr="00437CF5" w:rsidRDefault="00E87C3B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D90406"/>
              </w:rPr>
            </w:pPr>
            <w:r w:rsidRPr="00437CF5">
              <w:rPr>
                <w:rFonts w:ascii="CordiaUPC" w:hAnsi="CordiaUPC" w:cs="CordiaUPC"/>
                <w:color w:val="D90406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5CFEDC5" w14:textId="03E989F9" w:rsidR="00E87C3B" w:rsidRPr="00437CF5" w:rsidRDefault="00E87C3B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D90406"/>
              </w:rPr>
            </w:pPr>
            <w:r w:rsidRPr="00437CF5">
              <w:rPr>
                <w:rFonts w:ascii="CordiaUPC" w:hAnsi="CordiaUPC" w:cs="CordiaUPC"/>
                <w:color w:val="D90406"/>
              </w:rPr>
              <w:t>X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346D33A9" w14:textId="77777777" w:rsidR="00E87C3B" w:rsidRPr="00F75213" w:rsidRDefault="00E87C3B" w:rsidP="00E87C3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APA HOTEL &amp; RESORT TOKYO BAY MAKUHARI</w:t>
            </w:r>
          </w:p>
          <w:p w14:paraId="64E150C4" w14:textId="539D321D" w:rsidR="00E87C3B" w:rsidRDefault="00E87C3B" w:rsidP="00E46A2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7521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E87C3B" w:rsidRPr="00C44145" w14:paraId="0DEB4DA2" w14:textId="77777777" w:rsidTr="00BE53E9">
        <w:trPr>
          <w:trHeight w:hRule="exact" w:val="1168"/>
        </w:trPr>
        <w:tc>
          <w:tcPr>
            <w:tcW w:w="659" w:type="dxa"/>
            <w:shd w:val="clear" w:color="auto" w:fill="auto"/>
            <w:vAlign w:val="center"/>
          </w:tcPr>
          <w:p w14:paraId="362252CF" w14:textId="470B309B" w:rsidR="00E87C3B" w:rsidRPr="00E87C3B" w:rsidRDefault="00E87C3B" w:rsidP="00E87C3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87C3B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02FF1186" w14:textId="3EFF1D5C" w:rsidR="00E87C3B" w:rsidRPr="00E87C3B" w:rsidRDefault="00E87C3B" w:rsidP="00A736E1">
            <w:pPr>
              <w:jc w:val="thaiDistribute"/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  <w:r w:rsidRPr="00E87C3B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สนามบินนาริตะ – กรุงเทพฯ</w:t>
            </w:r>
            <w:r w:rsidRPr="00E87C3B"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437CF5">
              <w:rPr>
                <w:rFonts w:ascii="CordiaUPC" w:hAnsi="CordiaUPC" w:cs="CordiaUPC"/>
                <w:b/>
                <w:bCs/>
                <w:color w:val="D90406"/>
                <w:sz w:val="32"/>
                <w:szCs w:val="32"/>
              </w:rPr>
              <w:t>(XJ</w:t>
            </w:r>
            <w:r w:rsidR="00D14B40" w:rsidRPr="00437CF5">
              <w:rPr>
                <w:rFonts w:ascii="CordiaUPC" w:hAnsi="CordiaUPC" w:cs="CordiaUPC"/>
                <w:b/>
                <w:bCs/>
                <w:color w:val="D90406"/>
                <w:sz w:val="32"/>
                <w:szCs w:val="32"/>
              </w:rPr>
              <w:t>603</w:t>
            </w:r>
            <w:r w:rsidRPr="00437CF5">
              <w:rPr>
                <w:rFonts w:ascii="CordiaUPC" w:hAnsi="CordiaUPC" w:cs="CordiaUPC"/>
                <w:b/>
                <w:bCs/>
                <w:color w:val="D90406"/>
                <w:sz w:val="32"/>
                <w:szCs w:val="32"/>
              </w:rPr>
              <w:t xml:space="preserve"> : </w:t>
            </w:r>
            <w:r w:rsidR="00A736E1" w:rsidRPr="00437CF5">
              <w:rPr>
                <w:rFonts w:ascii="CordiaUPC" w:hAnsi="CordiaUPC" w:cs="CordiaUPC"/>
                <w:b/>
                <w:bCs/>
                <w:color w:val="D90406"/>
                <w:sz w:val="32"/>
                <w:szCs w:val="32"/>
              </w:rPr>
              <w:t>12.10-17.00</w:t>
            </w:r>
            <w:r w:rsidRPr="00437CF5">
              <w:rPr>
                <w:rFonts w:ascii="CordiaUPC" w:hAnsi="CordiaUPC" w:cs="CordiaUPC"/>
                <w:b/>
                <w:bCs/>
                <w:color w:val="D90406"/>
                <w:sz w:val="32"/>
                <w:szCs w:val="32"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E4FF5AF" w14:textId="77777777" w:rsidR="00E87C3B" w:rsidRPr="00437CF5" w:rsidRDefault="00E87C3B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D90406"/>
              </w:rPr>
            </w:pPr>
            <w:r w:rsidRPr="00437CF5">
              <w:rPr>
                <w:rFonts w:ascii="CordiaUPC" w:hAnsi="CordiaUPC" w:cs="CordiaUPC"/>
                <w:color w:val="D90406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C90F04D" w14:textId="5304526F" w:rsidR="00E87C3B" w:rsidRPr="00437CF5" w:rsidRDefault="00E46A20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D90406"/>
              </w:rPr>
            </w:pPr>
            <w:r w:rsidRPr="00437CF5">
              <w:rPr>
                <w:rFonts w:ascii="CordiaUPC" w:hAnsi="CordiaUPC" w:cs="CordiaUPC"/>
                <w:color w:val="D90406"/>
              </w:rPr>
              <w:sym w:font="Wingdings" w:char="F051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F5F8D84" w14:textId="18E39B8F" w:rsidR="00E87C3B" w:rsidRPr="00437CF5" w:rsidRDefault="00E87C3B" w:rsidP="00A55374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D90406"/>
              </w:rPr>
            </w:pPr>
            <w:r w:rsidRPr="00437CF5">
              <w:rPr>
                <w:rFonts w:ascii="CordiaUPC" w:hAnsi="CordiaUPC" w:cs="CordiaUPC"/>
                <w:color w:val="D90406"/>
              </w:rPr>
              <w:t>X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61156C5E" w14:textId="414521F0" w:rsidR="00E87C3B" w:rsidRPr="00F75213" w:rsidRDefault="00E87C3B" w:rsidP="00E87C3B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E87C3B" w:rsidRPr="005E3A35" w14:paraId="6A4E4383" w14:textId="77777777" w:rsidTr="00437CF5">
        <w:trPr>
          <w:trHeight w:hRule="exact" w:val="639"/>
        </w:trPr>
        <w:tc>
          <w:tcPr>
            <w:tcW w:w="10768" w:type="dxa"/>
            <w:gridSpan w:val="6"/>
            <w:shd w:val="clear" w:color="auto" w:fill="D90406"/>
            <w:vAlign w:val="center"/>
          </w:tcPr>
          <w:p w14:paraId="33395BCE" w14:textId="77777777" w:rsidR="00E87C3B" w:rsidRPr="00BA27FE" w:rsidRDefault="00E87C3B" w:rsidP="00E87C3B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</w:pP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 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1,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>5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00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 บาท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</w:t>
            </w:r>
            <w:r w:rsidRPr="00BA27F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  <w:p w14:paraId="3A83B89D" w14:textId="77777777" w:rsidR="00E87C3B" w:rsidRPr="00894EAC" w:rsidRDefault="00E87C3B" w:rsidP="00E87C3B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shd w:val="clear" w:color="auto" w:fill="FFFFFF"/>
                <w:lang w:val="x-none"/>
              </w:rPr>
            </w:pPr>
          </w:p>
        </w:tc>
      </w:tr>
    </w:tbl>
    <w:p w14:paraId="3248B2D7" w14:textId="77777777" w:rsidR="00DF77B0" w:rsidRPr="009D7824" w:rsidRDefault="00DF77B0" w:rsidP="009D7824">
      <w:pPr>
        <w:rPr>
          <w:rFonts w:ascii="Times New Roman" w:hAnsi="Times New Roman" w:cs="Times New Roman"/>
          <w:sz w:val="6"/>
          <w:szCs w:val="6"/>
        </w:rPr>
      </w:pPr>
    </w:p>
    <w:p w14:paraId="16C40AAE" w14:textId="77777777" w:rsidR="00DB1255" w:rsidRPr="00BB02E8" w:rsidRDefault="00DB1255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DA744C" w14:textId="77777777" w:rsidR="00DB1255" w:rsidRDefault="00DB1255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AC8590" w14:textId="77777777" w:rsidR="00CC4A99" w:rsidRDefault="00CC4A99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8CCC31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182365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B6B6678" w14:textId="77777777" w:rsidR="002E7467" w:rsidRPr="00003726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246F2A5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6D770B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0D09D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93EFDE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A06D3B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58B2BC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71B45BC" w14:textId="77777777" w:rsidR="002E7467" w:rsidRPr="00BB02E8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4F3268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54DBC63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40FE81" w14:textId="77777777" w:rsidR="002E7467" w:rsidRPr="00C919A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2705ADB" w14:textId="77777777" w:rsidR="002E7467" w:rsidRPr="00B0420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5A3BA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0EF32BC" w14:textId="35BF2672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32AD73" w14:textId="18849AE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237CA31" w14:textId="3D79E42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31DDA6" w14:textId="271AAA1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FC3DD9" w14:textId="60F0609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0B6C94B" w14:textId="4538AEF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A9C55DA" w14:textId="15D844E7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4D81ECC" w14:textId="4E94C69F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C94AE69" w14:textId="3D8402B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C69DF89" w14:textId="080FC410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FE13FCD" w14:textId="763FC451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75B49FF" w14:textId="5BE8DCC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6A0666" w14:textId="3ED4BDF7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8884B3" w14:textId="684B127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10B1C8" w14:textId="02869D0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41F50D" w14:textId="5A763E9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54CF0B2" w14:textId="1A108E7E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372F39" w14:textId="7711267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7FCF4D9" w14:textId="7416B7D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6975D38" w14:textId="727C5FB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71276E" w14:textId="044E26B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52FAFFE" w14:textId="0D29AE1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08C8B4" w14:textId="0D6F012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8BA1E9" w14:textId="46B40C6B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4D4B4D" w14:textId="4DE9F77E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C872CB" w14:textId="255CE83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450D78" w14:textId="374DC00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CCD73D6" w14:textId="493EA67C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85C1E9" w14:textId="5ACCFAE0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1B8984D" w14:textId="13BB968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8AD113" w14:textId="1A706765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3B4F07" w14:textId="4EF3F36B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CE2297" w14:textId="2BDA7F8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5BA4F9" w14:textId="090F1A80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785E05" w14:textId="121D90DE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4B4368" w14:textId="0AE0739D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FC0034F" w14:textId="12BBE7B6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B4E93D" w14:textId="23BB8D69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D2CADA3" w14:textId="41B3F706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0187626" w14:textId="63CB679E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52FFE1" w14:textId="31391A9A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BE4183" w14:textId="327DA253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8C9159C" w14:textId="50522BE2" w:rsid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6A6FAA" w14:textId="77777777" w:rsidR="00BE1DE0" w:rsidRPr="00BE1DE0" w:rsidRDefault="00BE1DE0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37A3F6C" w14:textId="77777777" w:rsidR="003A001C" w:rsidRDefault="003A001C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3DFE600" w14:textId="77777777" w:rsidR="003A001C" w:rsidRDefault="003A001C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87910C" w14:textId="77777777" w:rsidR="003A001C" w:rsidRDefault="003A001C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ED46DB9" w14:textId="766CC8C5" w:rsidR="003A001C" w:rsidRDefault="003A001C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65F327D" w14:textId="1B8C3F6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AEBC66" w14:textId="0A13D7BB" w:rsidR="00466B6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  <w:r w:rsidRPr="00F64D56">
        <w:rPr>
          <w:rFonts w:ascii="CordiaUPC" w:eastAsia="SimSun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CE1F630" wp14:editId="42539353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33870" cy="2110740"/>
                <wp:effectExtent l="0" t="0" r="5080" b="3810"/>
                <wp:wrapNone/>
                <wp:docPr id="2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110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0406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FBD67F" w14:textId="77777777" w:rsidR="00C35E9F" w:rsidRPr="00F46108" w:rsidRDefault="00C35E9F" w:rsidP="00437CF5">
                            <w:pPr>
                              <w:shd w:val="clear" w:color="auto" w:fill="D90406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70696C24" w14:textId="3EE78EF7" w:rsidR="00C35E9F" w:rsidRDefault="00C35E9F" w:rsidP="00437CF5">
                            <w:pPr>
                              <w:shd w:val="clear" w:color="auto" w:fill="D90406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860A48" w:rsidRPr="00860A4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ศาลเจ้าโทโชกุ เป็นศาลเจ้าที่เปรียบเสมือนเป็นแลนด์มาร์กสำคัญของเมืองนิกโกะ</w:t>
                            </w:r>
                          </w:p>
                          <w:p w14:paraId="029ADF43" w14:textId="4839C800" w:rsidR="00C963B8" w:rsidRDefault="00C963B8" w:rsidP="00437CF5">
                            <w:pPr>
                              <w:shd w:val="clear" w:color="auto" w:fill="D90406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ชมทุ่ง</w:t>
                            </w:r>
                            <w:r w:rsidR="00F339F9" w:rsidRP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ดอกซากุระนับพันและนาโน</w:t>
                            </w:r>
                            <w:r w:rsidR="007B4B8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="00F339F9" w:rsidRP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ฮานะเหลืองอร่ามที่</w:t>
                            </w:r>
                            <w:r w:rsidR="00DF572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อาคางิ</w:t>
                            </w:r>
                          </w:p>
                          <w:p w14:paraId="60D57F11" w14:textId="77777777" w:rsidR="00097616" w:rsidRDefault="00097616" w:rsidP="00437CF5">
                            <w:pPr>
                              <w:shd w:val="clear" w:color="auto" w:fill="D90406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r w:rsidRPr="0009761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อปปิ้งโกเทมบะ อย่างจุใจ เต็มเวลา</w:t>
                            </w:r>
                          </w:p>
                          <w:p w14:paraId="356D5B39" w14:textId="0B2B4086" w:rsidR="00097616" w:rsidRPr="00F46108" w:rsidRDefault="00097616" w:rsidP="00437CF5">
                            <w:pPr>
                              <w:shd w:val="clear" w:color="auto" w:fill="D90406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A76AA2" w:rsidRPr="00A76AA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ชิบะซากุระ ตื่นตาตื่นใจกับพรมดอกไม้สีชมพูเคียงคู่ฟูจิ ที่ </w:t>
                            </w:r>
                            <w:r w:rsidR="00A76AA2" w:rsidRPr="00A76AA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="00A76AA2" w:rsidRPr="00A76AA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ปีมีครั้งเดียว</w:t>
                            </w:r>
                          </w:p>
                          <w:p w14:paraId="25D64B62" w14:textId="6F772065" w:rsidR="00097616" w:rsidRPr="00A76AA2" w:rsidRDefault="00097616" w:rsidP="00437CF5">
                            <w:pPr>
                              <w:shd w:val="clear" w:color="auto" w:fill="D90406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DD0991" w:rsidRPr="00DD099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พิเศษกับประสบการณ์ท่องเที่ยวสวนสนุกโตเกียว ดิสนีย์แลนด์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E1F630" id="AutoShape 116" o:spid="_x0000_s1026" style="position:absolute;margin-left:486.9pt;margin-top:.6pt;width:538.1pt;height:166.2pt;z-index:251672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" fillcolor="#d90406" stroked="f">
                <v:stroke dashstyle="longDash"/>
                <v:textbox>
                  <w:txbxContent>
                    <w:p w14:paraId="75FBD67F" w14:textId="77777777" w:rsidR="00C35E9F" w:rsidRPr="00F46108" w:rsidRDefault="00C35E9F" w:rsidP="00437CF5">
                      <w:pPr>
                        <w:shd w:val="clear" w:color="auto" w:fill="D90406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70696C24" w14:textId="3EE78EF7" w:rsidR="00C35E9F" w:rsidRDefault="00C35E9F" w:rsidP="00437CF5">
                      <w:pPr>
                        <w:shd w:val="clear" w:color="auto" w:fill="D90406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860A48" w:rsidRPr="00860A4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ศาลเจ้าโทโชกุ เป็นศาลเจ้าที่เปรียบเสมือนเป็นแลนด์มาร์กสำคัญของเมืองนิกโกะ</w:t>
                      </w:r>
                    </w:p>
                    <w:p w14:paraId="029ADF43" w14:textId="4839C800" w:rsidR="00C963B8" w:rsidRDefault="00C963B8" w:rsidP="00437CF5">
                      <w:pPr>
                        <w:shd w:val="clear" w:color="auto" w:fill="D90406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ชมทุ่ง</w:t>
                      </w:r>
                      <w:r w:rsidR="00F339F9" w:rsidRP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ดอกซากุระนับพันและนาโน</w:t>
                      </w:r>
                      <w:r w:rsidR="007B4B8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ะ</w:t>
                      </w:r>
                      <w:r w:rsidR="00F339F9" w:rsidRP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ฮานะเหลืองอร่ามที่</w:t>
                      </w:r>
                      <w:r w:rsidR="00DF572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อาคางิ</w:t>
                      </w:r>
                    </w:p>
                    <w:p w14:paraId="60D57F11" w14:textId="77777777" w:rsidR="00097616" w:rsidRDefault="00097616" w:rsidP="00437CF5">
                      <w:pPr>
                        <w:shd w:val="clear" w:color="auto" w:fill="D90406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ช้</w:t>
                      </w:r>
                      <w:r w:rsidRPr="0009761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อปปิ้งโกเทมบะ อย่างจุใจ เต็มเวลา</w:t>
                      </w:r>
                    </w:p>
                    <w:p w14:paraId="356D5B39" w14:textId="0B2B4086" w:rsidR="00097616" w:rsidRPr="00F46108" w:rsidRDefault="00097616" w:rsidP="00437CF5">
                      <w:pPr>
                        <w:shd w:val="clear" w:color="auto" w:fill="D90406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A76AA2" w:rsidRPr="00A76AA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ชิบะซากุระ ตื่นตาตื่นใจกับพรมดอกไม้สีชมพูเคียงคู่ฟูจิ ที่ </w:t>
                      </w:r>
                      <w:r w:rsidR="00A76AA2" w:rsidRPr="00A76AA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1 </w:t>
                      </w:r>
                      <w:r w:rsidR="00A76AA2" w:rsidRPr="00A76AA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ปีมีครั้งเดียว</w:t>
                      </w:r>
                    </w:p>
                    <w:p w14:paraId="25D64B62" w14:textId="6F772065" w:rsidR="00097616" w:rsidRPr="00A76AA2" w:rsidRDefault="00097616" w:rsidP="00437CF5">
                      <w:pPr>
                        <w:shd w:val="clear" w:color="auto" w:fill="D90406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DD0991" w:rsidRPr="00DD099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พิเศษกับประสบการณ์ท่องเที่ยวสวนสนุกโตเกียว ดิสนีย์แลนด์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C09042" w14:textId="686B061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D5C9EA" w14:textId="60B0183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9E83F2" w14:textId="0238C61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71323E9" w14:textId="1455822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F6F0137" w14:textId="508E55C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7E6380" w14:textId="2EBC1106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E5DFD4" w14:textId="30C8C140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0AA8A32" w14:textId="498460C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80959D" w14:textId="3DF8AF8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71D14B" w14:textId="1176CD2A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5A99076" w14:textId="2517CE4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D51DB68" w14:textId="685AD52F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B152F2" w14:textId="50C81D2D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142C94" w14:textId="28FEEC7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6C1EAF1" w14:textId="685F005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F9D96FA" w14:textId="7BB5A83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035D6A" w14:textId="332362B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8F74C1" w14:textId="6D7EF24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21191C" w14:textId="22CD0B2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F30E787" w14:textId="022EE72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C66BD73" w14:textId="6C7ECF66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7E77F1A" w14:textId="6703FCCF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F066E6A" w14:textId="54C68A7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FBB96CE" w14:textId="3A953BE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A289378" w14:textId="51AE280D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143632D" w14:textId="314070C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32EA9E" w14:textId="0C5F79F5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5D65537" w14:textId="4A8FF513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B9A86E" w14:textId="607F453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8F7D91" w14:textId="54D0DFB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227618" w14:textId="01196D0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789E8D" w14:textId="79676E7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0608CD" w14:textId="6AFF0AD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ADBE38" w14:textId="7767569D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272B102" w14:textId="163942DE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8D1A429" w14:textId="7D9390EF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12C0B13" w14:textId="4976AFAF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3E9B06" w14:textId="1ECEA1A2" w:rsidR="00F64D56" w:rsidRDefault="00F64D5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2EF126" w14:textId="72925615" w:rsidR="00F64D56" w:rsidRDefault="00F64D5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2FD6840" w14:textId="6ED3C673" w:rsidR="00F64D56" w:rsidRDefault="00F64D5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710F88" w14:textId="0CACA63D" w:rsidR="00F64D56" w:rsidRDefault="00F64D56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843427" w14:textId="18D1611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38737B4" w14:textId="6570C7A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2A78A7D" w14:textId="5F3FE680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17AB6B6" w14:textId="02572A5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FF81CD" w14:textId="21DAE247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277683" w14:textId="3911BD9C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A3CCA8" w14:textId="5816EB67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51A9D6" w14:textId="0BBACE7E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8905BF7" w14:textId="743F4BF9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B52961B" w14:textId="49E3F4C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9339552" w14:textId="6A8AD476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05A462" w14:textId="67768CC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0339C2" w14:textId="5AD11FF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C56430" w14:textId="578A4E4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E96110" w14:textId="6B33FB2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37CC95" w14:textId="0878B71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A1597B9" w14:textId="5E12A349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C0F02B6" w14:textId="1E92C0D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EFBB058" w14:textId="7B7A0542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28A55F" w14:textId="1344B568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F01F16" w14:textId="0E69CBD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BBE2278" w14:textId="0FE2557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F650DB" w14:textId="2D7DD2E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F11F5B6" w14:textId="116601A6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59E76B" w14:textId="4CFA164B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136275E" w14:textId="2FD28373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099DEE" w14:textId="3DFFB37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593B36C" w14:textId="46F2E85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C7C7A3" w14:textId="4900B3F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B061CB9" w14:textId="6698E066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E590FC" w14:textId="642B92BC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A9106F" w14:textId="2B5486C9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C389EF" w14:textId="664A8DB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52CC33C" w14:textId="740DDB7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2AA2F6A" w14:textId="33348C33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F350A1" w14:textId="2DB60F65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C79741A" w14:textId="380D7FD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EF6A9F" w14:textId="1F4A395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86FB59" w14:textId="31EC6EF5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66989C4" w14:textId="3A55D185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953B3E3" w14:textId="72ADC5F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8F79C8" w14:textId="74DC819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64E0BD" w14:textId="0D39C18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C1A756" w14:textId="35714F1C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6F4B365" w14:textId="0CF81293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ED4AA6" w14:textId="11DF45F2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D8B0C5D" w14:textId="0E2D8689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8EFE9B" w14:textId="059743A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70B716E" w14:textId="6D51FEA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A23EE6" w14:textId="0E55CDAB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CBFCB40" w14:textId="1DEFB06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501374" w14:textId="136A3DF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DD84A27" w14:textId="2AEB0E06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85C3E4" w14:textId="5AA4CF6C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B65AA4" w14:textId="56B5167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C2C3210" w14:textId="29042B4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FFDE00C" w14:textId="76819609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65D73F" w14:textId="401A361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89A5A36" w14:textId="4160A98C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45539A0" w14:textId="2E7E891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5EDB5A" w14:textId="5870E0EE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71EF9D" w14:textId="2BAE1E8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1D72E2A" w14:textId="2E06A5BE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0113D31" w14:textId="7A58D36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CB20668" w14:textId="1BD09447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BD51893" w14:textId="4567CDB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4C2260" w14:textId="7951B29A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E3DB9D7" w14:textId="25DEA24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033F19" w14:textId="4C155B98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A67C63C" w14:textId="4C6630E0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76DDA05" w14:textId="548F4F95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8ECDB80" w14:textId="27DFAE25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2899A2" w14:textId="4B781D5F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A0BB022" w14:textId="17C85491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60FEBC" w14:textId="09341481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E03454C" w14:textId="2F82CAC6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A9CE25" w14:textId="58935803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7A442FC" w14:textId="4117B6EE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5D19783" w14:textId="099EC803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B6BD53C" w14:textId="487CDC5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1D5383" w14:textId="0D7E64F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F3AAC6" w14:textId="0D1C1BB9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A604308" w14:textId="00C0463B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52EDD1" w14:textId="1EC93062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751F4DF" w14:textId="4E674E5E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363AE5" w14:textId="3A573C04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FA627FD" w14:textId="6AE641AD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727406" w14:textId="71135FE2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525D43" w14:textId="77777777" w:rsidR="00C963B8" w:rsidRDefault="00C963B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EE4C8EA" w14:textId="79FC616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23135DB" w14:textId="14EC0E9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EF79BC1" w14:textId="3C1F151A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79660F" w14:textId="3F4CF83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DBE4C6" w14:textId="3CE444A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2A10B6" w14:textId="14CFD463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138B46" w14:textId="7CD29D7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6F008C5" w14:textId="318D30EE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9AD941" w14:textId="1F8D4E55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B02E3CE" w14:textId="37FCD01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71085B" w14:textId="095A531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317C01" w14:textId="2A6F217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6453D6" w14:textId="17F0FEA7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661234" w14:textId="4DD51DF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EAAA94" w14:textId="5C9EA530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340FD5" w14:textId="61503FB6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A90115" w14:textId="149B65E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A168F9" w14:textId="5344DD5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EB437F" w14:textId="4389152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CFD9E4E" w14:textId="28AF236D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1EEE7A2" w14:textId="2539264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7EC910" w14:textId="46F43F0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22F60B" w14:textId="0F45B933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0DE8BA9" w14:textId="74A0735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768DA1" w14:textId="41242C96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CF3AD4" w14:textId="6010A3AA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63A9FD" w14:textId="7ED6F21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B5A445" w14:textId="476B9D7E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85CDFB" w14:textId="563BDC8A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188897A" w14:textId="7E0EE40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4E2700" w14:textId="7D3AF1A7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9559EE2" w14:textId="44BD30D3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906D7A2" w14:textId="068B388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AED3FED" w14:textId="31AAD8D9" w:rsidR="00237751" w:rsidRPr="004728E3" w:rsidRDefault="00237751" w:rsidP="00E26D58">
      <w:pPr>
        <w:rPr>
          <w:rFonts w:ascii="TH Sarabun New" w:hAnsi="TH Sarabun New" w:cs="TH Sarabun New"/>
          <w:color w:val="404040"/>
          <w:sz w:val="22"/>
          <w:szCs w:val="22"/>
        </w:rPr>
      </w:pPr>
    </w:p>
    <w:p w14:paraId="024DDD45" w14:textId="77777777" w:rsidR="00097616" w:rsidRPr="00097616" w:rsidRDefault="00097616" w:rsidP="00E26D58">
      <w:pPr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1595ECBA" w14:textId="77777777" w:rsidR="00B63BCB" w:rsidRDefault="00B63BCB" w:rsidP="00E26D58">
      <w:pPr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33A76839" w14:textId="77777777" w:rsidR="00123551" w:rsidRDefault="00123551" w:rsidP="00E26D58">
      <w:pPr>
        <w:spacing w:line="0" w:lineRule="atLeast"/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38562594" w14:textId="77777777" w:rsidR="009E7AFF" w:rsidRPr="00437CF5" w:rsidRDefault="009E7AFF" w:rsidP="00E26D58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D90406"/>
          <w:sz w:val="56"/>
          <w:szCs w:val="56"/>
          <w:shd w:val="clear" w:color="auto" w:fill="FFFFFF"/>
        </w:rPr>
      </w:pPr>
      <w:r w:rsidRPr="00437CF5">
        <w:rPr>
          <w:rStyle w:val="apple-converted-space"/>
          <w:rFonts w:ascii="CordiaUPC" w:hAnsi="CordiaUPC" w:cs="CordiaUPC"/>
          <w:b/>
          <w:bCs/>
          <w:color w:val="D90406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BEC748F" w14:textId="6F3DEDBA" w:rsidR="00421BF0" w:rsidRDefault="00BC384F" w:rsidP="00E26D58">
      <w:pPr>
        <w:spacing w:line="540" w:lineRule="exact"/>
        <w:ind w:right="29"/>
        <w:jc w:val="center"/>
        <w:rPr>
          <w:rStyle w:val="apple-converted-space"/>
          <w:rFonts w:ascii="TH Sarabun New" w:hAnsi="TH Sarabun New" w:cs="TH Sarabun New"/>
          <w:b/>
          <w:bCs/>
          <w:color w:val="595959"/>
          <w:sz w:val="56"/>
          <w:szCs w:val="56"/>
          <w:shd w:val="clear" w:color="auto" w:fill="FFFFFF"/>
        </w:rPr>
      </w:pPr>
      <w:r>
        <w:rPr>
          <w:rFonts w:ascii="TH Sarabun New" w:hAnsi="TH Sarabun New" w:cs="TH Sarabun New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58361A3" wp14:editId="5C6EC519">
                <wp:simplePos x="0" y="0"/>
                <wp:positionH relativeFrom="margin">
                  <wp:align>right</wp:align>
                </wp:positionH>
                <wp:positionV relativeFrom="paragraph">
                  <wp:posOffset>133985</wp:posOffset>
                </wp:positionV>
                <wp:extent cx="6833870" cy="533400"/>
                <wp:effectExtent l="0" t="0" r="5080" b="0"/>
                <wp:wrapNone/>
                <wp:docPr id="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0406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8E85E8" w14:textId="5EAF65E2" w:rsidR="00C35E9F" w:rsidRPr="005F5DA7" w:rsidRDefault="00C35E9F" w:rsidP="00437CF5">
                            <w:pPr>
                              <w:shd w:val="clear" w:color="auto" w:fill="D90406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E1DE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BE1DE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5F5DA7" w:rsidRPr="005F5D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5F5DA7" w:rsidRPr="005F5D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5DA7" w:rsidRPr="005F5D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F5DA7" w:rsidRPr="005F5D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5DA7" w:rsidRPr="005F5D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สนามบินนาริตะ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8361A3" id="_x0000_s1027" style="position:absolute;left:0;text-align:left;margin-left:486.9pt;margin-top:10.55pt;width:538.1pt;height:42pt;z-index:251642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" fillcolor="#d90406" stroked="f">
                <v:stroke dashstyle="longDash"/>
                <v:textbox>
                  <w:txbxContent>
                    <w:p w14:paraId="048E85E8" w14:textId="5EAF65E2" w:rsidR="00C35E9F" w:rsidRPr="005F5DA7" w:rsidRDefault="00C35E9F" w:rsidP="00437CF5">
                      <w:pPr>
                        <w:shd w:val="clear" w:color="auto" w:fill="D90406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E1DE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BE1DE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5F5DA7" w:rsidRPr="005F5D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5F5DA7" w:rsidRPr="005F5D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F5DA7" w:rsidRPr="005F5D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F5DA7" w:rsidRPr="005F5D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F5DA7" w:rsidRPr="005F5D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406AF7" w14:textId="1C85F98B" w:rsidR="00B159F9" w:rsidRPr="008D46AF" w:rsidRDefault="00B159F9" w:rsidP="00E26D58">
      <w:pPr>
        <w:spacing w:line="540" w:lineRule="exact"/>
        <w:ind w:right="29"/>
        <w:jc w:val="center"/>
        <w:rPr>
          <w:rStyle w:val="apple-converted-space"/>
          <w:rFonts w:ascii="TH Sarabun New" w:hAnsi="TH Sarabun New" w:cs="TH Sarabun New"/>
          <w:b/>
          <w:bCs/>
          <w:color w:val="000000"/>
          <w:sz w:val="40"/>
          <w:szCs w:val="40"/>
          <w:shd w:val="clear" w:color="auto" w:fill="FFFFFF"/>
        </w:rPr>
      </w:pPr>
    </w:p>
    <w:p w14:paraId="0AC29CAD" w14:textId="12D7ECBC" w:rsidR="005F5DA7" w:rsidRPr="00224DBC" w:rsidRDefault="005F5DA7" w:rsidP="005F5DA7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224DBC">
        <w:rPr>
          <w:rFonts w:ascii="CordiaUPC" w:eastAsia="Cordia New" w:hAnsi="CordiaUPC" w:cs="CordiaUPC"/>
          <w:b/>
          <w:bCs/>
          <w:sz w:val="32"/>
          <w:szCs w:val="32"/>
        </w:rPr>
        <w:t xml:space="preserve">21.00 </w:t>
      </w:r>
      <w:r w:rsidRPr="00224DB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224DB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224DBC">
        <w:rPr>
          <w:rFonts w:ascii="CordiaUPC" w:eastAsia="Cordia New" w:hAnsi="CordiaUPC" w:cs="CordiaUPC"/>
          <w:sz w:val="32"/>
          <w:szCs w:val="32"/>
          <w:cs/>
        </w:rPr>
        <w:tab/>
      </w:r>
      <w:r w:rsidRPr="00224DBC">
        <w:rPr>
          <w:rFonts w:ascii="CordiaUPC" w:eastAsia="Cordia New" w:hAnsi="CordiaUPC" w:cs="CordiaUPC"/>
          <w:sz w:val="32"/>
          <w:szCs w:val="32"/>
        </w:rPr>
        <w:sym w:font="Webdings" w:char="F097"/>
      </w:r>
      <w:r w:rsidRPr="00224DBC">
        <w:rPr>
          <w:rFonts w:ascii="CordiaUPC" w:eastAsia="Cordia New" w:hAnsi="CordiaUPC" w:cs="CordiaUPC"/>
          <w:sz w:val="32"/>
          <w:szCs w:val="32"/>
        </w:rPr>
        <w:t xml:space="preserve"> </w:t>
      </w:r>
      <w:r w:rsidRPr="00224DBC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Pr="00227FF4">
        <w:rPr>
          <w:rFonts w:ascii="CordiaUPC" w:eastAsia="Cordia New" w:hAnsi="CordiaUPC" w:cs="CordiaUPC"/>
          <w:sz w:val="32"/>
          <w:szCs w:val="32"/>
        </w:rPr>
        <w:t xml:space="preserve">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</w:rPr>
        <w:t> 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4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</w:rPr>
        <w:t xml:space="preserve">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 xml:space="preserve">ประตู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</w:rPr>
        <w:t>4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 xml:space="preserve"> เคาน์เตอร์ </w:t>
      </w:r>
      <w:r w:rsidR="00EC0F2B"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</w:rPr>
        <w:t>F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</w:rPr>
        <w:t xml:space="preserve">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สายการบินแอร์เอเชีย เอ็กซ์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</w:rPr>
        <w:t xml:space="preserve"> (XJ)</w:t>
      </w:r>
      <w:r w:rsidRPr="00437CF5">
        <w:rPr>
          <w:rFonts w:ascii="CordiaUPC" w:eastAsia="Cordia New" w:hAnsi="CordiaUPC" w:cs="CordiaUPC"/>
          <w:color w:val="D90406"/>
          <w:sz w:val="32"/>
          <w:szCs w:val="32"/>
        </w:rPr>
        <w:t xml:space="preserve"> </w:t>
      </w:r>
      <w:r w:rsidRPr="00224DBC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Pr="00224DBC">
        <w:rPr>
          <w:rFonts w:ascii="CordiaUPC" w:hAnsi="CordiaUPC" w:cs="CordiaUPC"/>
          <w:sz w:val="32"/>
          <w:szCs w:val="32"/>
        </w:rPr>
        <w:t xml:space="preserve"> </w:t>
      </w:r>
      <w:r w:rsidRPr="00224DBC">
        <w:rPr>
          <w:rFonts w:ascii="CordiaUPC" w:hAnsi="CordiaUPC" w:cs="CordiaUPC"/>
          <w:sz w:val="32"/>
          <w:szCs w:val="32"/>
          <w:cs/>
        </w:rPr>
        <w:t>และอำนวยความสะดวกแก่ท่านก่อนออกเดินทาง</w:t>
      </w:r>
    </w:p>
    <w:p w14:paraId="670161D4" w14:textId="77777777" w:rsidR="005F5DA7" w:rsidRPr="00437CF5" w:rsidRDefault="005F5DA7" w:rsidP="00EE1D01">
      <w:pPr>
        <w:shd w:val="clear" w:color="auto" w:fill="FEE2E3"/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</w:pP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</w:rPr>
        <w:t>**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 xml:space="preserve">สำคัญมาก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</w:rPr>
        <w:t xml:space="preserve">!!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3FE40F0C" w14:textId="77777777" w:rsidR="00853670" w:rsidRDefault="005F5DA7" w:rsidP="00853670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FA1218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23</w:t>
      </w:r>
      <w:r w:rsidRPr="00224DBC">
        <w:rPr>
          <w:rFonts w:ascii="CordiaUPC" w:eastAsia="Cordia New" w:hAnsi="CordiaUPC" w:cs="CordiaUPC"/>
          <w:b/>
          <w:bCs/>
          <w:sz w:val="32"/>
          <w:szCs w:val="32"/>
        </w:rPr>
        <w:t xml:space="preserve">.55 </w:t>
      </w:r>
      <w:r w:rsidRPr="00224DB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224DB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224DBC">
        <w:rPr>
          <w:rFonts w:ascii="CordiaUPC" w:eastAsia="Cordia New" w:hAnsi="CordiaUPC" w:cs="CordiaUPC"/>
          <w:sz w:val="32"/>
          <w:szCs w:val="32"/>
          <w:cs/>
        </w:rPr>
        <w:tab/>
      </w:r>
      <w:r w:rsidRPr="00224DBC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เหินฟ้าสู่</w:t>
      </w:r>
      <w:r w:rsidRPr="00224DB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สนามบินนาริตะ</w:t>
      </w:r>
      <w:r w:rsidRPr="00437CF5">
        <w:rPr>
          <w:rFonts w:ascii="CordiaUPC" w:hAnsi="CordiaUPC" w:cs="CordiaUPC"/>
          <w:b/>
          <w:bCs/>
          <w:color w:val="D90406"/>
          <w:sz w:val="32"/>
          <w:szCs w:val="32"/>
          <w:cs/>
        </w:rPr>
        <w:t xml:space="preserve"> </w:t>
      </w:r>
      <w:r w:rsidRPr="00611DE0">
        <w:rPr>
          <w:rFonts w:ascii="CordiaUPC" w:eastAsia="Cordia New" w:hAnsi="CordiaUPC" w:cs="CordiaUPC"/>
          <w:spacing w:val="-10"/>
          <w:sz w:val="32"/>
          <w:szCs w:val="32"/>
          <w:cs/>
        </w:rPr>
        <w:t>โดย</w:t>
      </w:r>
      <w:r w:rsidRPr="00611DE0">
        <w:rPr>
          <w:rFonts w:ascii="CordiaUPC" w:eastAsia="Cordia New" w:hAnsi="CordiaUPC" w:cs="CordiaUPC"/>
          <w:b/>
          <w:bCs/>
          <w:color w:val="FB4B4F"/>
          <w:spacing w:val="-10"/>
          <w:sz w:val="32"/>
          <w:szCs w:val="32"/>
          <w:cs/>
        </w:rPr>
        <w:t xml:space="preserve">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สายการบินแอร์เอเชีย เอ็กซ์</w:t>
      </w:r>
      <w:r w:rsidRPr="00437CF5">
        <w:rPr>
          <w:rFonts w:ascii="CordiaUPC" w:eastAsia="Cordia New" w:hAnsi="CordiaUPC" w:cs="CordiaUPC"/>
          <w:color w:val="D90406"/>
          <w:spacing w:val="-10"/>
          <w:sz w:val="32"/>
          <w:szCs w:val="32"/>
          <w:cs/>
        </w:rPr>
        <w:t xml:space="preserve"> </w:t>
      </w:r>
      <w:r w:rsidRPr="00224DB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Pr="00227FF4">
        <w:rPr>
          <w:rFonts w:ascii="CordiaUPC" w:eastAsia="Cordia New" w:hAnsi="CordiaUPC" w:cs="CordiaUPC"/>
          <w:color w:val="404040" w:themeColor="text1" w:themeTint="BF"/>
          <w:spacing w:val="-10"/>
          <w:sz w:val="32"/>
          <w:szCs w:val="32"/>
          <w:cs/>
        </w:rPr>
        <w:t xml:space="preserve">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</w:rPr>
        <w:t xml:space="preserve">XJ600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</w:rPr>
        <w:sym w:font="Wingdings" w:char="F051"/>
      </w:r>
      <w:r w:rsidRPr="00437CF5">
        <w:rPr>
          <w:rFonts w:ascii="CordiaUPC" w:hAnsi="CordiaUPC" w:cs="CordiaUPC"/>
          <w:color w:val="D90406"/>
          <w:spacing w:val="-10"/>
          <w:sz w:val="32"/>
          <w:szCs w:val="32"/>
          <w:cs/>
          <w:lang w:eastAsia="en-US"/>
        </w:rPr>
        <w:t xml:space="preserve"> </w:t>
      </w:r>
    </w:p>
    <w:p w14:paraId="1B14A47C" w14:textId="6AA5A717" w:rsidR="00853670" w:rsidRPr="00437CF5" w:rsidRDefault="00853670" w:rsidP="00853670">
      <w:pPr>
        <w:keepNext/>
        <w:spacing w:line="360" w:lineRule="exact"/>
        <w:ind w:left="1080"/>
        <w:jc w:val="thaiDistribute"/>
        <w:outlineLvl w:val="1"/>
        <w:rPr>
          <w:rFonts w:ascii="CordiaUPC" w:hAnsi="CordiaUPC" w:cs="CordiaUPC"/>
          <w:i/>
          <w:iCs/>
          <w:color w:val="D90406"/>
          <w:spacing w:val="-10"/>
          <w:sz w:val="32"/>
          <w:szCs w:val="32"/>
          <w:lang w:eastAsia="en-US"/>
        </w:rPr>
      </w:pPr>
      <w:r w:rsidRPr="00437CF5">
        <w:rPr>
          <w:rFonts w:ascii="CordiaUPC" w:eastAsia="Cordia New" w:hAnsi="CordiaUPC" w:cs="CordiaUPC"/>
          <w:b/>
          <w:bCs/>
          <w:i/>
          <w:iCs/>
          <w:color w:val="D90406"/>
          <w:sz w:val="32"/>
          <w:szCs w:val="32"/>
          <w:cs/>
        </w:rPr>
        <w:t>(บริการอาหารและเครื่องดื่มบนเครื่อง)</w:t>
      </w:r>
    </w:p>
    <w:p w14:paraId="324C0265" w14:textId="5573E6E5" w:rsidR="005F5DA7" w:rsidRPr="005F5DA7" w:rsidRDefault="003B2DDB" w:rsidP="005F5DA7">
      <w:pPr>
        <w:rPr>
          <w:rFonts w:ascii="CordiaUPC" w:hAnsi="CordiaUPC" w:cs="CordiaUPC"/>
          <w:color w:val="1F4E9C"/>
          <w:spacing w:val="-10"/>
          <w:sz w:val="6"/>
          <w:szCs w:val="6"/>
          <w:lang w:eastAsia="en-US"/>
        </w:rPr>
      </w:pPr>
      <w:r w:rsidRPr="001F0F24">
        <w:rPr>
          <w:rFonts w:ascii="TH Sarabun New" w:hAnsi="TH Sarabun New" w:cs="TH Sarabun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C456675" wp14:editId="1202C574">
                <wp:simplePos x="0" y="0"/>
                <wp:positionH relativeFrom="margin">
                  <wp:align>left</wp:align>
                </wp:positionH>
                <wp:positionV relativeFrom="paragraph">
                  <wp:posOffset>32385</wp:posOffset>
                </wp:positionV>
                <wp:extent cx="6858000" cy="533400"/>
                <wp:effectExtent l="0" t="0" r="0" b="0"/>
                <wp:wrapNone/>
                <wp:docPr id="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0406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4BDF17" w14:textId="1AFC60C9" w:rsidR="00C35E9F" w:rsidRPr="008C14ED" w:rsidRDefault="00C35E9F" w:rsidP="00437CF5">
                            <w:pPr>
                              <w:shd w:val="clear" w:color="auto" w:fill="D90406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4B54E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E3518B" w:rsidRPr="00E3518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  <w:r w:rsidR="00E3518B" w:rsidRPr="00E3518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นาริตะ</w:t>
                            </w:r>
                            <w:r w:rsidR="00E3518B" w:rsidRPr="00E3518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3518B" w:rsidRPr="00E3518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เมืองนิกโก้ – ศาลเจ้านิกโก้ – จุดชมวิวทะเลสาบชูเซนจิ – คินุกาวะ ออนเซ็น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456675" id="AutoShape 118" o:spid="_x0000_s1028" style="position:absolute;margin-left:0;margin-top:2.55pt;width:540pt;height:42pt;z-index:251643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" fillcolor="#d90406" stroked="f">
                <v:stroke dashstyle="longDash"/>
                <v:textbox>
                  <w:txbxContent>
                    <w:p w14:paraId="0F4BDF17" w14:textId="1AFC60C9" w:rsidR="00C35E9F" w:rsidRPr="008C14ED" w:rsidRDefault="00C35E9F" w:rsidP="00437CF5">
                      <w:pPr>
                        <w:shd w:val="clear" w:color="auto" w:fill="D90406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4B54E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E3518B" w:rsidRPr="00E3518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</w:t>
                      </w:r>
                      <w:r w:rsidR="00E3518B" w:rsidRPr="00E3518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นาริตะ</w:t>
                      </w:r>
                      <w:r w:rsidR="00E3518B" w:rsidRPr="00E3518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E3518B" w:rsidRPr="00E3518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เมืองนิกโก้ – ศาลเจ้านิกโก้ – จุดชมวิวทะเลสาบชูเซนจิ – คินุกาวะ ออนเซ็น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A1538E" w14:textId="139EFD9B" w:rsidR="00013778" w:rsidRPr="001F0F24" w:rsidRDefault="00326CF9" w:rsidP="00E26D58">
      <w:pPr>
        <w:keepNext/>
        <w:spacing w:line="360" w:lineRule="exact"/>
        <w:ind w:left="1080" w:hanging="1080"/>
        <w:jc w:val="thaiDistribute"/>
        <w:outlineLvl w:val="1"/>
        <w:rPr>
          <w:rFonts w:ascii="TH Sarabun New" w:eastAsia="Cordia New" w:hAnsi="TH Sarabun New" w:cs="TH Sarabun New"/>
          <w:b/>
          <w:bCs/>
          <w:color w:val="0000FF"/>
          <w:spacing w:val="-10"/>
          <w:sz w:val="32"/>
          <w:szCs w:val="32"/>
        </w:rPr>
      </w:pPr>
      <w:r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</w:p>
    <w:p w14:paraId="51B1557E" w14:textId="58F67440" w:rsidR="00A653BC" w:rsidRDefault="00A653BC" w:rsidP="009A0A61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FF7714" w14:textId="33441752" w:rsidR="00A653BC" w:rsidRDefault="00A653BC" w:rsidP="00A653BC">
      <w:pPr>
        <w:rPr>
          <w:rFonts w:ascii="CordiaUPC" w:hAnsi="CordiaUPC" w:cs="CordiaUPC"/>
          <w:b/>
          <w:bCs/>
          <w:sz w:val="12"/>
          <w:szCs w:val="12"/>
        </w:rPr>
      </w:pPr>
    </w:p>
    <w:p w14:paraId="10BF66B7" w14:textId="77777777" w:rsidR="00F62E18" w:rsidRDefault="009A5A1F" w:rsidP="00F62E1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08</w:t>
      </w:r>
      <w:r w:rsidR="005F5DA7" w:rsidRPr="004B54E1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00</w:t>
      </w:r>
      <w:r w:rsidR="005F5DA7" w:rsidRPr="004B54E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F5DA7" w:rsidRPr="004B54E1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5F5DA7" w:rsidRPr="004B54E1">
        <w:rPr>
          <w:rFonts w:ascii="CordiaUPC" w:hAnsi="CordiaUPC" w:cs="CordiaUPC"/>
          <w:b/>
          <w:bCs/>
          <w:sz w:val="32"/>
          <w:szCs w:val="32"/>
        </w:rPr>
        <w:t>.</w:t>
      </w:r>
      <w:r w:rsidR="005F5DA7" w:rsidRPr="004B54E1">
        <w:rPr>
          <w:rFonts w:ascii="CordiaUPC" w:hAnsi="CordiaUPC" w:cs="CordiaUPC"/>
          <w:b/>
          <w:bCs/>
          <w:sz w:val="32"/>
          <w:szCs w:val="32"/>
        </w:rPr>
        <w:tab/>
      </w:r>
      <w:r w:rsidR="005F5DA7" w:rsidRPr="004B54E1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5F5DA7"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 xml:space="preserve">สนามบินนาริตะ </w:t>
      </w:r>
      <w:r w:rsidR="005F5DA7" w:rsidRPr="00B473F7">
        <w:rPr>
          <w:rFonts w:ascii="CordiaUPC" w:eastAsia="Cordia New" w:hAnsi="CordiaUPC" w:cs="CordiaUPC"/>
          <w:sz w:val="32"/>
          <w:szCs w:val="32"/>
        </w:rPr>
        <w:t>(</w:t>
      </w:r>
      <w:r w:rsidR="005F5DA7" w:rsidRPr="004B54E1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5F5DA7" w:rsidRPr="004B54E1">
        <w:rPr>
          <w:rFonts w:ascii="CordiaUPC" w:hAnsi="CordiaUPC" w:cs="CordiaUPC"/>
          <w:sz w:val="32"/>
          <w:szCs w:val="32"/>
        </w:rPr>
        <w:t xml:space="preserve"> 2 </w:t>
      </w:r>
      <w:r w:rsidR="005F5DA7" w:rsidRPr="004B54E1">
        <w:rPr>
          <w:rFonts w:ascii="CordiaUPC" w:hAnsi="CordiaUPC" w:cs="CordiaUPC"/>
          <w:sz w:val="32"/>
          <w:szCs w:val="32"/>
          <w:cs/>
        </w:rPr>
        <w:t>ช</w:t>
      </w:r>
      <w:r w:rsidR="005F5DA7" w:rsidRPr="004B54E1">
        <w:rPr>
          <w:rFonts w:ascii="CordiaUPC" w:hAnsi="CordiaUPC" w:cs="CordiaUPC"/>
          <w:sz w:val="32"/>
          <w:szCs w:val="32"/>
        </w:rPr>
        <w:t>.</w:t>
      </w:r>
      <w:r w:rsidR="005F5DA7" w:rsidRPr="004B54E1">
        <w:rPr>
          <w:rFonts w:ascii="CordiaUPC" w:hAnsi="CordiaUPC" w:cs="CordiaUPC"/>
          <w:sz w:val="32"/>
          <w:szCs w:val="32"/>
          <w:cs/>
        </w:rPr>
        <w:t>ม</w:t>
      </w:r>
      <w:r w:rsidR="005F5DA7" w:rsidRPr="004B54E1">
        <w:rPr>
          <w:rFonts w:ascii="CordiaUPC" w:hAnsi="CordiaUPC" w:cs="CordiaUPC"/>
          <w:sz w:val="32"/>
          <w:szCs w:val="32"/>
        </w:rPr>
        <w:t>.</w:t>
      </w:r>
      <w:r w:rsidR="005F5DA7" w:rsidRPr="004B54E1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5F5DA7" w:rsidRPr="004B54E1">
        <w:rPr>
          <w:rFonts w:ascii="CordiaUPC" w:hAnsi="CordiaUPC" w:cs="CordiaUPC"/>
          <w:sz w:val="32"/>
          <w:szCs w:val="32"/>
        </w:rPr>
        <w:t>)</w:t>
      </w:r>
      <w:r w:rsidR="005F5DA7" w:rsidRPr="004B54E1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4A934622" w14:textId="342A68AE" w:rsidR="00F62E18" w:rsidRDefault="00F62E18" w:rsidP="00F62E1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F62E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เมืองนิกโก้</w:t>
      </w:r>
      <w:r w:rsidRPr="00437CF5">
        <w:rPr>
          <w:rFonts w:ascii="CordiaUPC" w:eastAsia="SimSun" w:hAnsi="CordiaUPC" w:cs="CordiaUPC"/>
          <w:color w:val="D90406"/>
          <w:sz w:val="32"/>
          <w:szCs w:val="32"/>
          <w:cs/>
          <w:lang w:eastAsia="en-US"/>
        </w:rPr>
        <w:t xml:space="preserve"> </w:t>
      </w:r>
      <w:r w:rsidRPr="00F62E18">
        <w:rPr>
          <w:rFonts w:ascii="CordiaUPC" w:eastAsia="SimSun" w:hAnsi="CordiaUPC" w:cs="CordiaUPC"/>
          <w:sz w:val="32"/>
          <w:szCs w:val="32"/>
          <w:cs/>
          <w:lang w:eastAsia="en-US"/>
        </w:rPr>
        <w:t>เมืองมรดกโลก มีจุดเด่นทางด้านประวัติศาสตร์ เป็นแหล่งรวมมรดกทางวัฒนธรรมในรูปของวัดและศาลเจ้า พื้นที่โดยรอบของเมืองนิกโก้อุดมไปด้วยทิวทัศน์ธรรมชาติที่ตระการตา</w:t>
      </w:r>
    </w:p>
    <w:p w14:paraId="7ED1278F" w14:textId="59FEA1B8" w:rsidR="00F62E18" w:rsidRDefault="00C60A01" w:rsidP="00F62E1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C60A01"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08928" behindDoc="0" locked="0" layoutInCell="1" allowOverlap="1" wp14:anchorId="23E7AB9E" wp14:editId="6F06B299">
            <wp:simplePos x="0" y="0"/>
            <wp:positionH relativeFrom="margin">
              <wp:align>right</wp:align>
            </wp:positionH>
            <wp:positionV relativeFrom="paragraph">
              <wp:posOffset>144145</wp:posOffset>
            </wp:positionV>
            <wp:extent cx="3315970" cy="2209800"/>
            <wp:effectExtent l="0" t="0" r="0" b="0"/>
            <wp:wrapSquare wrapText="bothSides"/>
            <wp:docPr id="11" name="Picture 11" descr="\\192.168.16.211\Picture and VDO\PG_Japan\SHTGNRT3\PIC\shutterstock_36029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6.211\Picture and VDO\PG_Japan\SHTGNRT3\PIC\shutterstock_3602928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E18" w:rsidRPr="00A653BC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F62E1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2E18" w:rsidRPr="00A653BC">
        <w:rPr>
          <w:rFonts w:ascii="CordiaUPC" w:hAnsi="CordiaUPC" w:cs="CordiaUPC"/>
          <w:sz w:val="32"/>
          <w:szCs w:val="32"/>
          <w:cs/>
        </w:rPr>
        <w:sym w:font="Webdings" w:char="F0E4"/>
      </w:r>
      <w:r w:rsidR="00F62E18"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="00F62E18" w:rsidRPr="00A653BC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18E0EA1F" w14:textId="2B1D655C" w:rsidR="00F62E18" w:rsidRDefault="00F62E18" w:rsidP="00F62E1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597960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62E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นำท่านชม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ศาลเจ้าโทโชกุ</w:t>
      </w:r>
      <w:r w:rsidRPr="00437CF5">
        <w:rPr>
          <w:rFonts w:ascii="CordiaUPC" w:eastAsia="SimSun" w:hAnsi="CordiaUPC" w:cs="CordiaUPC"/>
          <w:color w:val="D90406"/>
          <w:sz w:val="32"/>
          <w:szCs w:val="32"/>
          <w:lang w:eastAsia="en-US"/>
        </w:rPr>
        <w:t xml:space="preserve"> </w:t>
      </w:r>
      <w:r w:rsidRPr="00F62E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เป็นศาลเจ้าประจำตระกูลโทกุงาวะที่โด่งดังในอดีตและยังเป็นสุสานของ </w:t>
      </w:r>
      <w:r w:rsidRPr="00F62E1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“โทกุงาวะ อิเอยะสุ”</w:t>
      </w:r>
      <w:r w:rsidRPr="00F62E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โชกุนผู้พลิกชะตาชีวิตของชาวญี่ปุ่น พร้อมสักการะเทพเจ้าคุ้มครองและปกป้องลูกหลานของตระกูลและบรรดาผู้เลื่อมใส ชมเจดีย์ 5 ชั้น สถานที่รวบรวมพระธรรมคำสอน บทสวดมนต์และสิ่งของมีค่า ชมงานแกะสลักอันเป็นโบราณวัตถุล้ำค่าที่มีมากกว่า 5</w:t>
      </w:r>
      <w:r w:rsidRPr="00F62E18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Pr="00F62E18">
        <w:rPr>
          <w:rFonts w:ascii="CordiaUPC" w:eastAsia="SimSun" w:hAnsi="CordiaUPC" w:cs="CordiaUPC"/>
          <w:sz w:val="32"/>
          <w:szCs w:val="32"/>
          <w:cs/>
          <w:lang w:eastAsia="en-US"/>
        </w:rPr>
        <w:t>000 ชิ้น แล้วตื่นตากับซุ้มประตูโยเมมง</w:t>
      </w:r>
      <w:r w:rsidRPr="00F62E18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</w:p>
    <w:p w14:paraId="59441F60" w14:textId="4158905E" w:rsidR="00F62E18" w:rsidRDefault="00C60A01" w:rsidP="00F62E1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C60A01"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9952" behindDoc="0" locked="0" layoutInCell="1" allowOverlap="1" wp14:anchorId="10FB2056" wp14:editId="0784C055">
            <wp:simplePos x="0" y="0"/>
            <wp:positionH relativeFrom="margin">
              <wp:align>right</wp:align>
            </wp:positionH>
            <wp:positionV relativeFrom="paragraph">
              <wp:posOffset>736176</wp:posOffset>
            </wp:positionV>
            <wp:extent cx="6143625" cy="4076700"/>
            <wp:effectExtent l="0" t="0" r="9525" b="0"/>
            <wp:wrapSquare wrapText="bothSides"/>
            <wp:docPr id="16" name="Picture 16" descr="C:\Users\DELL\Desktop\ขายหน้าร้าน\Season Join Tour 2023\Japan 2023\รอปล่อยลงเว็ป\SHXJNRT8 TOKYO NIKKO FUJI SONGKRAN 6D4N 10-15, 11-16, 12-17 APR 24 XJ\PIC\CHUZENJI 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ขายหน้าร้าน\Season Join Tour 2023\Japan 2023\รอปล่อยลงเว็ป\SHXJNRT8 TOKYO NIKKO FUJI SONGKRAN 6D4N 10-15, 11-16, 12-17 APR 24 XJ\PIC\CHUZENJI LAK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E18" w:rsidRPr="00F62E18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4B4FE3" w:rsidRPr="00437CF5">
        <w:rPr>
          <w:rFonts w:ascii="CordiaUPC" w:eastAsia="Cordia New" w:hAnsi="CordiaUPC" w:cs="CordiaUPC" w:hint="cs"/>
          <w:b/>
          <w:bCs/>
          <w:color w:val="D90406"/>
          <w:sz w:val="32"/>
          <w:szCs w:val="32"/>
          <w:cs/>
        </w:rPr>
        <w:t>จุดชมวิว</w:t>
      </w:r>
      <w:r w:rsidR="00F62E18"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ทะเลสาบชูเซนจิ</w:t>
      </w:r>
      <w:r w:rsidR="00F62E18" w:rsidRPr="00437CF5">
        <w:rPr>
          <w:rFonts w:ascii="CordiaUPC" w:hAnsi="CordiaUPC" w:cs="CordiaUPC"/>
          <w:color w:val="D90406"/>
          <w:sz w:val="32"/>
          <w:szCs w:val="32"/>
          <w:cs/>
        </w:rPr>
        <w:t xml:space="preserve"> </w:t>
      </w:r>
      <w:r w:rsidR="00F62E18" w:rsidRPr="00F62E18">
        <w:rPr>
          <w:rFonts w:ascii="CordiaUPC" w:hAnsi="CordiaUPC" w:cs="CordiaUPC"/>
          <w:sz w:val="32"/>
          <w:szCs w:val="32"/>
          <w:cs/>
        </w:rPr>
        <w:t>ตั้งอยู่ทางทิศเหนือของเมืองนิกโก้ ภายในจังหวัดโทจิงิ ทะเลสาบแห่งนี้จะตั้งอยู่บริเวณฐานภูเขาไฟนันไต (</w:t>
      </w:r>
      <w:r w:rsidR="00F62E18" w:rsidRPr="00F62E18">
        <w:rPr>
          <w:rFonts w:ascii="CordiaUPC" w:hAnsi="CordiaUPC" w:cs="CordiaUPC"/>
          <w:sz w:val="32"/>
          <w:szCs w:val="32"/>
        </w:rPr>
        <w:t xml:space="preserve">Mount Nantai) </w:t>
      </w:r>
      <w:r w:rsidR="00F62E18" w:rsidRPr="00F62E18">
        <w:rPr>
          <w:rFonts w:ascii="CordiaUPC" w:hAnsi="CordiaUPC" w:cs="CordiaUPC"/>
          <w:sz w:val="32"/>
          <w:szCs w:val="32"/>
          <w:cs/>
        </w:rPr>
        <w:t>ผู้ที่มาเที่ยวที่นี่จะได้เพลิดเพลินไปกับธรรมชาติ และสูดอากาศบริสุทธิ์ พร้อมกับชมความงามของทะเลสาบอีกด้วย</w:t>
      </w:r>
    </w:p>
    <w:p w14:paraId="5A133F8D" w14:textId="0BAE69C5" w:rsidR="00F62E18" w:rsidRPr="00F62E18" w:rsidRDefault="00F62E18" w:rsidP="00F62E1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</w:t>
      </w:r>
      <w:r w:rsidRPr="00F62E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ท่านเดินทางสู่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 xml:space="preserve">คินุกาวะ ออนเซ็น </w:t>
      </w:r>
      <w:r w:rsidRPr="00F62E18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เมืองออนเซ็นชื่อดังแห่ง</w:t>
      </w:r>
      <w:r w:rsidRPr="00F62E18">
        <w:rPr>
          <w:rFonts w:ascii="CordiaUPC" w:eastAsia="SimSun" w:hAnsi="CordiaUPC" w:cs="CordiaUPC"/>
          <w:color w:val="000000"/>
          <w:sz w:val="32"/>
          <w:szCs w:val="32"/>
          <w:cs/>
        </w:rPr>
        <w:t>จังหวัดโทชิงิ</w:t>
      </w:r>
    </w:p>
    <w:p w14:paraId="2F79D958" w14:textId="75F638CA" w:rsidR="00F62E18" w:rsidRPr="00F62E18" w:rsidRDefault="00F62E18" w:rsidP="00F62E18">
      <w:pPr>
        <w:spacing w:line="360" w:lineRule="exact"/>
        <w:ind w:left="360" w:firstLine="720"/>
        <w:rPr>
          <w:rFonts w:ascii="CordiaUPC" w:eastAsia="SimSun" w:hAnsi="CordiaUPC" w:cs="CordiaUPC"/>
          <w:sz w:val="32"/>
          <w:szCs w:val="32"/>
        </w:rPr>
      </w:pPr>
      <w:r w:rsidRPr="00F62E18">
        <w:rPr>
          <w:rFonts w:ascii="CordiaUPC" w:eastAsia="SimSun" w:hAnsi="CordiaUPC" w:cs="CordiaUPC"/>
          <w:sz w:val="32"/>
          <w:szCs w:val="32"/>
        </w:rPr>
        <w:sym w:font="Webdings" w:char="F0E3"/>
      </w:r>
      <w:r w:rsidRPr="00F62E18">
        <w:rPr>
          <w:rFonts w:ascii="CordiaUPC" w:eastAsia="SimSun" w:hAnsi="CordiaUPC" w:cs="CordiaUPC"/>
          <w:sz w:val="32"/>
          <w:szCs w:val="32"/>
        </w:rPr>
        <w:t xml:space="preserve"> </w:t>
      </w:r>
      <w:r w:rsidRPr="00F62E1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พักที่ </w:t>
      </w:r>
      <w:r w:rsidRPr="00F62E18">
        <w:rPr>
          <w:rFonts w:ascii="CordiaUPC" w:eastAsia="SimSun" w:hAnsi="CordiaUPC" w:cs="CordiaUPC"/>
          <w:b/>
          <w:bCs/>
          <w:sz w:val="32"/>
          <w:szCs w:val="32"/>
        </w:rPr>
        <w:t>KINUGAWA PLAZA HOTEL</w:t>
      </w:r>
      <w:r w:rsidRPr="00F62E1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หรือเทียบเท่า</w:t>
      </w:r>
      <w:r w:rsidRPr="00F62E1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7093C5A1" w14:textId="77777777" w:rsidR="00F62E18" w:rsidRPr="00F62E18" w:rsidRDefault="00F62E18" w:rsidP="00F62E18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 w:rsidRPr="00F62E18">
        <w:rPr>
          <w:rFonts w:ascii="CordiaUPC" w:eastAsia="SimSun" w:hAnsi="CordiaUPC" w:cs="CordiaUPC"/>
          <w:b/>
          <w:bCs/>
          <w:sz w:val="32"/>
          <w:szCs w:val="32"/>
          <w:cs/>
        </w:rPr>
        <w:t>ค่ำ</w:t>
      </w:r>
      <w:r w:rsidRPr="00F62E18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Pr="00F62E18">
        <w:rPr>
          <w:rFonts w:ascii="CordiaUPC" w:eastAsia="SimSun" w:hAnsi="CordiaUPC" w:cs="CordiaUPC"/>
          <w:sz w:val="32"/>
          <w:szCs w:val="32"/>
        </w:rPr>
        <w:sym w:font="Webdings" w:char="F0E4"/>
      </w:r>
      <w:r w:rsidRPr="00F62E18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F62E18">
        <w:rPr>
          <w:rFonts w:ascii="CordiaUPC" w:eastAsia="SimSun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</w:p>
    <w:p w14:paraId="69B32392" w14:textId="0347872C" w:rsidR="00F62E18" w:rsidRPr="00437CF5" w:rsidRDefault="00F62E18" w:rsidP="00F62E18">
      <w:pPr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color w:val="D90406"/>
          <w:sz w:val="32"/>
          <w:szCs w:val="32"/>
        </w:rPr>
      </w:pPr>
      <w:r w:rsidRPr="007E7C32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7E7C32">
        <w:rPr>
          <w:rFonts w:ascii="CordiaUPC" w:hAnsi="CordiaUPC" w:cs="CordiaUPC"/>
          <w:b/>
          <w:bCs/>
          <w:sz w:val="32"/>
          <w:szCs w:val="32"/>
          <w:cs/>
        </w:rPr>
        <w:t xml:space="preserve">ออนเซ็น </w:t>
      </w:r>
      <w:r w:rsidRPr="007E7C32">
        <w:rPr>
          <w:rFonts w:ascii="CordiaUPC" w:hAnsi="CordiaUPC" w:cs="CordiaUPC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Pr="004F4C76">
        <w:rPr>
          <w:rFonts w:ascii="CordiaUPC" w:hAnsi="CordiaUPC" w:cs="CordiaUPC"/>
          <w:b/>
          <w:bCs/>
          <w:color w:val="404040"/>
          <w:sz w:val="32"/>
          <w:szCs w:val="32"/>
        </w:rPr>
        <w:t xml:space="preserve">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</w:rPr>
        <w:t xml:space="preserve">=&gt;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</w:rPr>
        <w:t xml:space="preserve"> !</w:t>
      </w:r>
    </w:p>
    <w:p w14:paraId="7361B42E" w14:textId="0D1B1E47" w:rsidR="00F62E18" w:rsidRPr="00F62E18" w:rsidRDefault="000E20C7" w:rsidP="003D221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0E20C7">
        <w:rPr>
          <w:rFonts w:ascii="TH Sarabun New" w:eastAsia="SimSun" w:hAnsi="TH Sarabun New" w:cs="TH Sarabun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60E57A1" wp14:editId="631F27FD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6848687" cy="510540"/>
                <wp:effectExtent l="0" t="0" r="9525" b="3810"/>
                <wp:wrapNone/>
                <wp:docPr id="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687" cy="510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0406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D4385C" w14:textId="581A775F" w:rsidR="000E20C7" w:rsidRPr="007E7C32" w:rsidRDefault="000E20C7" w:rsidP="00437CF5">
                            <w:pPr>
                              <w:shd w:val="clear" w:color="auto" w:fill="D90406"/>
                              <w:tabs>
                                <w:tab w:val="left" w:pos="900"/>
                              </w:tabs>
                              <w:ind w:left="1170" w:hanging="1170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E7C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0E20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จังหวัดกุนมะ </w:t>
                            </w:r>
                            <w:r w:rsidRPr="000E20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0E20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0E20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อาคางิ นันเม็น เซ็นบนซากุระ</w:t>
                            </w:r>
                            <w:r w:rsidRPr="000E20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0E20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จังหวัดชิซุโอกะ</w:t>
                            </w:r>
                            <w:r w:rsidRPr="000E20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โกเทมบะ พรีเมียม เอ้าท์เล็ตส์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0E57A1" id="AutoShape 140" o:spid="_x0000_s1029" style="position:absolute;left:0;text-align:left;margin-left:0;margin-top:3.6pt;width:539.25pt;height:40.2pt;z-index:251703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" fillcolor="#d90406" stroked="f">
                <v:stroke dashstyle="longDash"/>
                <v:textbox>
                  <w:txbxContent>
                    <w:p w14:paraId="06D4385C" w14:textId="581A775F" w:rsidR="000E20C7" w:rsidRPr="007E7C32" w:rsidRDefault="000E20C7" w:rsidP="00437CF5">
                      <w:pPr>
                        <w:shd w:val="clear" w:color="auto" w:fill="D90406"/>
                        <w:tabs>
                          <w:tab w:val="left" w:pos="900"/>
                        </w:tabs>
                        <w:ind w:left="1170" w:hanging="1170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7E7C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0E20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จังหวัดกุนมะ </w:t>
                      </w:r>
                      <w:r w:rsidRPr="000E20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0E20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0E20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อาคางิ นันเม็น เซ็นบนซากุระ</w:t>
                      </w:r>
                      <w:r w:rsidRPr="000E20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Pr="000E20C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จังหวัดชิซุโอกะ</w:t>
                      </w:r>
                      <w:r w:rsidRPr="000E20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โกเทมบะ พรีเมียม เอ้าท์เล็ตส์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D1D275" w14:textId="211C0A92" w:rsidR="00F62E18" w:rsidRDefault="00F62E18" w:rsidP="003D221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695EFD4" w14:textId="77777777" w:rsidR="00F62E18" w:rsidRPr="002F2F97" w:rsidRDefault="00F62E18" w:rsidP="002F2F97">
      <w:pPr>
        <w:rPr>
          <w:rFonts w:ascii="CordiaUPC" w:hAnsi="CordiaUPC" w:cs="CordiaUPC"/>
          <w:b/>
          <w:bCs/>
          <w:sz w:val="12"/>
          <w:szCs w:val="12"/>
        </w:rPr>
      </w:pPr>
    </w:p>
    <w:p w14:paraId="31774290" w14:textId="7AC10DFA" w:rsidR="002F2F97" w:rsidRDefault="002F2F97" w:rsidP="002F2F97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A653BC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F2F97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B2BDE00" w14:textId="65285220" w:rsidR="003D2218" w:rsidRDefault="003D2218" w:rsidP="003D221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437CF5">
        <w:rPr>
          <w:rFonts w:ascii="CordiaUPC" w:eastAsia="Cordia New" w:hAnsi="CordiaUPC" w:cs="CordiaUPC" w:hint="cs"/>
          <w:b/>
          <w:bCs/>
          <w:color w:val="D90406"/>
          <w:sz w:val="32"/>
          <w:szCs w:val="32"/>
          <w:cs/>
        </w:rPr>
        <w:t>จังหวัดกุนมะ</w:t>
      </w:r>
      <w:r w:rsidRPr="00437CF5">
        <w:rPr>
          <w:rFonts w:ascii="CordiaUPC" w:hAnsi="CordiaUPC" w:cs="CordiaUPC" w:hint="cs"/>
          <w:color w:val="D90406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เป็นจังหวัดที่ได้ชื่อว่าเป็นแหล่งออนเซ็นอันดับหนึ่งของญี่ปุ่น และเป็นเมืองที่อยู่ใกล้โตเกียว</w:t>
      </w:r>
    </w:p>
    <w:p w14:paraId="37A3063A" w14:textId="440E9C4F" w:rsidR="00597960" w:rsidRDefault="003D2218" w:rsidP="003D221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EE1D01" w:rsidRPr="00597960">
        <w:rPr>
          <w:rFonts w:ascii="CordiaUPC" w:hAnsi="CordiaUPC" w:cs="CordiaUPC"/>
          <w:sz w:val="32"/>
          <w:szCs w:val="32"/>
          <w:cs/>
        </w:rPr>
        <w:t>นำท่านเดินทาง</w:t>
      </w:r>
      <w:r w:rsidR="00611DE0" w:rsidRPr="00597960">
        <w:rPr>
          <w:rFonts w:ascii="CordiaUPC" w:hAnsi="CordiaUPC" w:cs="CordiaUPC"/>
          <w:sz w:val="32"/>
          <w:szCs w:val="32"/>
          <w:cs/>
        </w:rPr>
        <w:t>สู่</w:t>
      </w:r>
      <w:r w:rsidR="00EE1D01" w:rsidRPr="00597960">
        <w:rPr>
          <w:rFonts w:ascii="CordiaUPC" w:hAnsi="CordiaUPC" w:cs="CordiaUPC"/>
          <w:sz w:val="32"/>
          <w:szCs w:val="32"/>
          <w:cs/>
        </w:rPr>
        <w:t xml:space="preserve">จุดชมวิว </w:t>
      </w:r>
      <w:r w:rsidR="00EE1D01"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อาคางิ นันเม็น เซ็มบนซากุระ</w:t>
      </w:r>
      <w:r w:rsidR="00EE1D01" w:rsidRPr="00437CF5">
        <w:rPr>
          <w:rFonts w:ascii="CordiaUPC" w:hAnsi="CordiaUPC" w:cs="CordiaUPC"/>
          <w:color w:val="D90406"/>
          <w:sz w:val="32"/>
          <w:szCs w:val="32"/>
          <w:cs/>
        </w:rPr>
        <w:t xml:space="preserve"> </w:t>
      </w:r>
      <w:r w:rsidR="00EE1D01" w:rsidRPr="00597960">
        <w:rPr>
          <w:rFonts w:ascii="CordiaUPC" w:hAnsi="CordiaUPC" w:cs="CordiaUPC"/>
          <w:sz w:val="32"/>
          <w:szCs w:val="32"/>
          <w:cs/>
        </w:rPr>
        <w:t>จุดชมดอกไม้ที่มีชื่อเสียงของเมืองมาเอะบาซิ จังหวัดกุนมะ ที่คุณจะได้ชมดอกซากุระนับพันไปพร้อมๆ กับทุ่งดอกนาโนะฮานะสีเหลืองอันกว้างใหญ่ดอกไม้ชนิดนี้จะช่วยแต่งแต้มสีสันให้แนวต้นซากุระ ประหนึ่งเป็นพรมสีเหลืองที่ปูไปทั่วบริเวณ ในทุกๆ</w:t>
      </w:r>
      <w:r w:rsidR="00CF351F" w:rsidRPr="00597960">
        <w:rPr>
          <w:rFonts w:ascii="CordiaUPC" w:hAnsi="CordiaUPC" w:cs="CordiaUPC"/>
          <w:sz w:val="32"/>
          <w:szCs w:val="32"/>
          <w:cs/>
        </w:rPr>
        <w:t xml:space="preserve"> </w:t>
      </w:r>
      <w:r w:rsidR="00EE1D01" w:rsidRPr="00597960">
        <w:rPr>
          <w:rFonts w:ascii="CordiaUPC" w:hAnsi="CordiaUPC" w:cs="CordiaUPC"/>
          <w:sz w:val="32"/>
          <w:szCs w:val="32"/>
          <w:cs/>
        </w:rPr>
        <w:t>ปีดอกซากุระจะเริ่มบานตั้งแต่ปลายเดือนมีนาคม และจะบานเต็มที่ในช่วงต้นเดือนเมษายน นอกจากนี้แล้วอาคางิ นันเม็น เซ็นบนซากุระ ยังได้รับเลือกให้เป็น 1 ใน 100 จุดชมซากุระชื่อดังในญี่ปุ่นอีกด้วย</w:t>
      </w:r>
    </w:p>
    <w:p w14:paraId="5875F1EE" w14:textId="3E8042F7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9712" behindDoc="0" locked="0" layoutInCell="1" allowOverlap="1" wp14:anchorId="77D855E7" wp14:editId="6F1C16AC">
            <wp:simplePos x="0" y="0"/>
            <wp:positionH relativeFrom="margin">
              <wp:posOffset>692785</wp:posOffset>
            </wp:positionH>
            <wp:positionV relativeFrom="paragraph">
              <wp:posOffset>0</wp:posOffset>
            </wp:positionV>
            <wp:extent cx="6155055" cy="4103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405c4ee5ddbd2f77960a5484c3b2dd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D9FF0" w14:textId="26BD2737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1963B41" w14:textId="34E61648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08DBACD" w14:textId="4BFC6679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034B537" w14:textId="36FB0ED9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F2D748A" w14:textId="50FD8350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EFD25C6" w14:textId="6C45AA5C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210B677" w14:textId="1DBF12C1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63F338E" w14:textId="2123814B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3BE85F6" w14:textId="47ADCA6A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13B16DA" w14:textId="584E40E0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630C078" w14:textId="6C71B9EC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38D8FE7" w14:textId="54AE2D46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90BB032" w14:textId="5C74CF2A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9316A52" w14:textId="3DE5E517" w:rsidR="00061A68" w:rsidRDefault="00061A68" w:rsidP="00597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DC823A4" w14:textId="77777777" w:rsidR="00C60A01" w:rsidRDefault="00C60A01" w:rsidP="0050149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F2FBF5B" w14:textId="77777777" w:rsidR="00C60A01" w:rsidRDefault="00C60A01" w:rsidP="0050149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BD2A00E" w14:textId="77777777" w:rsidR="00C60A01" w:rsidRDefault="00C60A01" w:rsidP="0050149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679DBD" w14:textId="62B9F792" w:rsidR="0050149D" w:rsidRDefault="0050149D" w:rsidP="0050149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A653BC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653B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653B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A653B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648D"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 xml:space="preserve">เมนูพิเศษ </w:t>
      </w:r>
      <w:r w:rsidR="00DE648D"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</w:rPr>
        <w:t xml:space="preserve">!! </w:t>
      </w:r>
      <w:r w:rsidR="00DE648D"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บุฟเฟ่ต์</w:t>
      </w:r>
      <w:r w:rsidR="00DE648D" w:rsidRPr="00437CF5">
        <w:rPr>
          <w:rFonts w:ascii="CordiaUPC" w:eastAsia="Cordia New" w:hAnsi="CordiaUPC" w:cs="CordiaUPC" w:hint="cs"/>
          <w:b/>
          <w:bCs/>
          <w:color w:val="D90406"/>
          <w:sz w:val="32"/>
          <w:szCs w:val="32"/>
          <w:cs/>
        </w:rPr>
        <w:t>ปิ้งย่าง</w:t>
      </w:r>
    </w:p>
    <w:p w14:paraId="2E833E8A" w14:textId="68793C80" w:rsidR="0050149D" w:rsidRPr="00AB570E" w:rsidRDefault="0050149D" w:rsidP="0050149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  <w:cs/>
        </w:rPr>
      </w:pPr>
      <w:r w:rsidRPr="00597960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597960" w:rsidRPr="0059796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B570E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AB570E" w:rsidRPr="00437CF5">
        <w:rPr>
          <w:rFonts w:ascii="CordiaUPC" w:eastAsia="Cordia New" w:hAnsi="CordiaUPC" w:cs="CordiaUPC" w:hint="cs"/>
          <w:b/>
          <w:bCs/>
          <w:color w:val="D90406"/>
          <w:sz w:val="32"/>
          <w:szCs w:val="32"/>
          <w:cs/>
        </w:rPr>
        <w:t>จังหวัดชิซุโอกะ</w:t>
      </w:r>
      <w:r w:rsidR="00AB570E" w:rsidRPr="00437CF5">
        <w:rPr>
          <w:rFonts w:ascii="CordiaUPC" w:hAnsi="CordiaUPC" w:cs="CordiaUPC" w:hint="cs"/>
          <w:color w:val="D90406"/>
          <w:sz w:val="32"/>
          <w:szCs w:val="32"/>
          <w:cs/>
        </w:rPr>
        <w:t xml:space="preserve"> </w:t>
      </w:r>
      <w:r w:rsidR="00FE28A1">
        <w:rPr>
          <w:rFonts w:ascii="CordiaUPC" w:hAnsi="CordiaUPC" w:cs="CordiaUPC" w:hint="cs"/>
          <w:sz w:val="32"/>
          <w:szCs w:val="32"/>
          <w:cs/>
        </w:rPr>
        <w:t>เป็นจังหวัดที่อยู่ไม่ไกลจากโตเกียว เป็นที่ตั้งของภูเขาไฟฟูจิและมีแหล่งท่องเที่ยวที่มีชื่อเสียงมากมาย</w:t>
      </w:r>
    </w:p>
    <w:p w14:paraId="7BD4CB82" w14:textId="37927E9E" w:rsidR="006C5BE5" w:rsidRDefault="00C60A01" w:rsidP="006C5BE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695616" behindDoc="0" locked="0" layoutInCell="1" allowOverlap="1" wp14:anchorId="2DCDFBD8" wp14:editId="50D2E71F">
            <wp:simplePos x="0" y="0"/>
            <wp:positionH relativeFrom="margin">
              <wp:align>right</wp:align>
            </wp:positionH>
            <wp:positionV relativeFrom="paragraph">
              <wp:posOffset>643255</wp:posOffset>
            </wp:positionV>
            <wp:extent cx="4022725" cy="242379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photo-gotemb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2423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BE5">
        <w:rPr>
          <w:rFonts w:ascii="CordiaUPC" w:hAnsi="CordiaUPC" w:cs="CordiaUPC"/>
          <w:sz w:val="32"/>
          <w:szCs w:val="32"/>
          <w:cs/>
        </w:rPr>
        <w:tab/>
      </w:r>
      <w:r w:rsidR="006C5BE5" w:rsidRPr="00E136D8">
        <w:rPr>
          <w:rFonts w:ascii="CordiaUPC" w:hAnsi="CordiaUPC" w:cs="CordiaUPC"/>
          <w:sz w:val="32"/>
          <w:szCs w:val="32"/>
          <w:cs/>
        </w:rPr>
        <w:t xml:space="preserve">นำท่านอิสระช้อปปิ้ง </w:t>
      </w:r>
      <w:bookmarkStart w:id="2" w:name="_Hlk118119003"/>
      <w:r w:rsidR="006C5BE5"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 xml:space="preserve">โกเทมบะ พรีเมียม </w:t>
      </w:r>
      <w:bookmarkStart w:id="3" w:name="_Hlk107847551"/>
      <w:r w:rsidR="006C5BE5"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เอ้าท์เล็ตส์</w:t>
      </w:r>
      <w:r w:rsidR="006C5BE5" w:rsidRPr="00437CF5">
        <w:rPr>
          <w:rFonts w:ascii="CordiaUPC" w:hAnsi="CordiaUPC" w:cs="CordiaUPC"/>
          <w:b/>
          <w:bCs/>
          <w:color w:val="D90406"/>
          <w:sz w:val="32"/>
          <w:szCs w:val="32"/>
          <w:cs/>
        </w:rPr>
        <w:t xml:space="preserve"> </w:t>
      </w:r>
      <w:bookmarkEnd w:id="2"/>
      <w:bookmarkEnd w:id="3"/>
      <w:r w:rsidR="006C5BE5" w:rsidRPr="00E136D8">
        <w:rPr>
          <w:rFonts w:ascii="CordiaUPC" w:hAnsi="CordiaUPC" w:cs="CordiaUPC"/>
          <w:sz w:val="32"/>
          <w:szCs w:val="32"/>
          <w:cs/>
        </w:rPr>
        <w:t xml:space="preserve">ที่รวบรวมสินค้าแบรนด์เนมดังระดับต้นๆ ทั่วโลกมาไว้ด้วยกัน ณ บริเวณ </w:t>
      </w:r>
      <w:r w:rsidR="006C5BE5" w:rsidRPr="00E136D8">
        <w:rPr>
          <w:rFonts w:ascii="CordiaUPC" w:hAnsi="CordiaUPC" w:cs="CordiaUPC"/>
          <w:sz w:val="32"/>
          <w:szCs w:val="32"/>
        </w:rPr>
        <w:t xml:space="preserve">TOMEI EXPRESSWAY </w:t>
      </w:r>
      <w:r w:rsidR="006C5BE5" w:rsidRPr="00E136D8">
        <w:rPr>
          <w:rFonts w:ascii="CordiaUPC" w:hAnsi="CordiaUPC" w:cs="CordiaUPC"/>
          <w:sz w:val="32"/>
          <w:szCs w:val="32"/>
          <w:cs/>
        </w:rPr>
        <w:t>ที่เชื่อมระหว่าง เม้าท์ไฟฟูจิ-ฮาโกเน่ มหานครโตเกียว ช่วงช้อปกระหน่ำ! สินค้าปลอดภาษีหลากสไตล์ยี่ห้อดังเกือบ 200 แบรนด์ ไม่ว่าจะเป็น</w:t>
      </w:r>
      <w:r w:rsidR="006C5BE5" w:rsidRPr="00E136D8">
        <w:rPr>
          <w:rFonts w:ascii="CordiaUPC" w:hAnsi="CordiaUPC" w:cs="CordiaUPC"/>
          <w:sz w:val="32"/>
          <w:szCs w:val="32"/>
        </w:rPr>
        <w:t>GUCCI, AMINI, PRADA, NIKE,</w:t>
      </w:r>
      <w:r w:rsidR="006C5BE5" w:rsidRPr="00E136D8">
        <w:rPr>
          <w:rFonts w:ascii="CordiaUPC" w:hAnsi="CordiaUPC" w:cs="CordiaUPC"/>
          <w:sz w:val="32"/>
          <w:szCs w:val="32"/>
          <w:cs/>
        </w:rPr>
        <w:t xml:space="preserve"> </w:t>
      </w:r>
      <w:r w:rsidR="006C5BE5" w:rsidRPr="00E136D8">
        <w:rPr>
          <w:rFonts w:ascii="CordiaUPC" w:hAnsi="CordiaUPC" w:cs="CordiaUPC"/>
          <w:sz w:val="32"/>
          <w:szCs w:val="32"/>
        </w:rPr>
        <w:t>DESILE, BALLY, COACH, GAP</w:t>
      </w:r>
      <w:r w:rsidR="006C5BE5" w:rsidRPr="00E136D8">
        <w:rPr>
          <w:rFonts w:ascii="CordiaUPC" w:hAnsi="CordiaUPC" w:cs="CordiaUPC"/>
          <w:sz w:val="32"/>
          <w:szCs w:val="32"/>
          <w:cs/>
        </w:rPr>
        <w:t xml:space="preserve">, </w:t>
      </w:r>
      <w:r w:rsidR="006C5BE5" w:rsidRPr="00E136D8">
        <w:rPr>
          <w:rFonts w:ascii="CordiaUPC" w:hAnsi="CordiaUPC" w:cs="CordiaUPC"/>
          <w:sz w:val="32"/>
          <w:szCs w:val="32"/>
        </w:rPr>
        <w:t xml:space="preserve">HUGO BOSS, VERSACE, YVES SAINT LAURENT, RIVE GAUCHE </w:t>
      </w:r>
      <w:r w:rsidR="006C5BE5" w:rsidRPr="00E136D8">
        <w:rPr>
          <w:rFonts w:ascii="CordiaUPC" w:hAnsi="CordiaUPC" w:cs="CordiaUPC"/>
          <w:sz w:val="32"/>
          <w:szCs w:val="32"/>
          <w:cs/>
        </w:rPr>
        <w:t xml:space="preserve">หรือจะเป็นหมวดสินค้า </w:t>
      </w:r>
      <w:r w:rsidR="006C5BE5" w:rsidRPr="00E136D8">
        <w:rPr>
          <w:rFonts w:ascii="CordiaUPC" w:hAnsi="CordiaUPC" w:cs="CordiaUPC"/>
          <w:sz w:val="32"/>
          <w:szCs w:val="32"/>
        </w:rPr>
        <w:t xml:space="preserve">INTIMATE APPAREL </w:t>
      </w:r>
      <w:r w:rsidR="006C5BE5" w:rsidRPr="00E136D8">
        <w:rPr>
          <w:rFonts w:ascii="CordiaUPC" w:hAnsi="CordiaUPC" w:cs="CordiaUPC"/>
          <w:sz w:val="32"/>
          <w:szCs w:val="32"/>
          <w:cs/>
        </w:rPr>
        <w:t xml:space="preserve">อาทิ </w:t>
      </w:r>
      <w:r w:rsidR="006C5BE5" w:rsidRPr="00E136D8">
        <w:rPr>
          <w:rFonts w:ascii="CordiaUPC" w:hAnsi="CordiaUPC" w:cs="CordiaUPC"/>
          <w:sz w:val="32"/>
          <w:szCs w:val="32"/>
        </w:rPr>
        <w:t xml:space="preserve">KID BLUE, TRIUMPH </w:t>
      </w:r>
      <w:r w:rsidR="006C5BE5" w:rsidRPr="00E136D8">
        <w:rPr>
          <w:rFonts w:ascii="CordiaUPC" w:hAnsi="CordiaUPC" w:cs="CordiaUPC"/>
          <w:sz w:val="32"/>
          <w:szCs w:val="32"/>
          <w:cs/>
        </w:rPr>
        <w:t xml:space="preserve">หรือจะเป็นหมวด </w:t>
      </w:r>
      <w:r w:rsidR="006C5BE5" w:rsidRPr="00E136D8">
        <w:rPr>
          <w:rFonts w:ascii="CordiaUPC" w:hAnsi="CordiaUPC" w:cs="CordiaUPC"/>
          <w:sz w:val="32"/>
          <w:szCs w:val="32"/>
        </w:rPr>
        <w:t xml:space="preserve">HOME FASHION, FRAGRANCE OUTLET </w:t>
      </w:r>
      <w:r w:rsidR="006C5BE5" w:rsidRPr="00E136D8">
        <w:rPr>
          <w:rFonts w:ascii="CordiaUPC" w:hAnsi="CordiaUPC" w:cs="CordiaUPC"/>
          <w:sz w:val="32"/>
          <w:szCs w:val="32"/>
          <w:cs/>
        </w:rPr>
        <w:t>ฯลฯ นอกจากนี้ยังมีหมวดสินค้าอื่นๆ อาทิเช่น รองเท้า กระเป๋า เสื้อผ้าเด็ก ซึ่งทุกชิ้นเป็นของแท้ราคาถูกพิเศษกว่าในห้างสรรพสินค้าที่รวบรวมไว้ในพื้นที่กว่า 400</w:t>
      </w:r>
      <w:r w:rsidR="006C5BE5" w:rsidRPr="00E136D8">
        <w:rPr>
          <w:rFonts w:ascii="CordiaUPC" w:hAnsi="CordiaUPC" w:cs="CordiaUPC"/>
          <w:sz w:val="32"/>
          <w:szCs w:val="32"/>
        </w:rPr>
        <w:t>,</w:t>
      </w:r>
      <w:r w:rsidR="006C5BE5" w:rsidRPr="00E136D8">
        <w:rPr>
          <w:rFonts w:ascii="CordiaUPC" w:hAnsi="CordiaUPC" w:cs="CordiaUPC"/>
          <w:sz w:val="32"/>
          <w:szCs w:val="32"/>
          <w:cs/>
        </w:rPr>
        <w:t>000 ตารางฟุต นับได้ว่าเป็นสวรรค์ของทั้งนักช้อปชาวญี่ปุ่น และนักท่องเที่ยวผู้มาเยือนอย่างแท้จริ</w:t>
      </w:r>
      <w:r w:rsidR="006C5BE5" w:rsidRPr="00E136D8">
        <w:rPr>
          <w:rFonts w:ascii="CordiaUPC" w:hAnsi="CordiaUPC" w:cs="CordiaUPC"/>
          <w:color w:val="404040"/>
          <w:sz w:val="32"/>
          <w:szCs w:val="32"/>
          <w:cs/>
        </w:rPr>
        <w:t>ง</w:t>
      </w:r>
    </w:p>
    <w:p w14:paraId="35983CFD" w14:textId="649B250C" w:rsidR="0052450F" w:rsidRPr="000D1AA1" w:rsidRDefault="0052450F" w:rsidP="0052450F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0D1AA1">
        <w:rPr>
          <w:rFonts w:ascii="CordiaUPC" w:hAnsi="CordiaUPC" w:cs="CordiaUPC"/>
          <w:sz w:val="32"/>
          <w:szCs w:val="32"/>
        </w:rPr>
        <w:sym w:font="Webdings" w:char="F0E3"/>
      </w:r>
      <w:r w:rsidRPr="000D1AA1">
        <w:rPr>
          <w:rFonts w:ascii="CordiaUPC" w:hAnsi="CordiaUPC" w:cs="CordiaUPC"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 xml:space="preserve">HOTEL JUST ONE FUJI OYAMA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0D1AA1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2C689871" w14:textId="4B618B0D" w:rsidR="0052450F" w:rsidRPr="000D1AA1" w:rsidRDefault="0052450F" w:rsidP="0052450F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0D1AA1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ค่ำ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0D1AA1">
        <w:rPr>
          <w:rFonts w:ascii="CordiaUPC" w:hAnsi="CordiaUPC" w:cs="CordiaUPC"/>
          <w:sz w:val="32"/>
          <w:szCs w:val="32"/>
        </w:rPr>
        <w:sym w:font="Webdings" w:char="F0E4"/>
      </w:r>
      <w:r w:rsidRPr="000D1AA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="009D20F4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="009D20F4"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 xml:space="preserve">เมนูพิเศษ </w:t>
      </w:r>
      <w:r w:rsidR="009D20F4"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</w:rPr>
        <w:t xml:space="preserve">!! </w:t>
      </w:r>
      <w:r w:rsidR="009D20F4"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บุฟเฟ่ต์ขาปูยักษ์</w:t>
      </w:r>
    </w:p>
    <w:p w14:paraId="60896CFF" w14:textId="0C787C6F" w:rsidR="0052450F" w:rsidRDefault="0052450F" w:rsidP="0052450F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</w:rPr>
      </w:pPr>
      <w:r w:rsidRPr="0052450F">
        <w:rPr>
          <w:rFonts w:ascii="CordiaUPC" w:eastAsia="SimSun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52450F">
        <w:rPr>
          <w:rFonts w:ascii="CordiaUPC" w:eastAsia="SimSun" w:hAnsi="CordiaUPC" w:cs="CordiaUPC"/>
          <w:b/>
          <w:bCs/>
          <w:sz w:val="32"/>
          <w:szCs w:val="32"/>
          <w:cs/>
        </w:rPr>
        <w:t>ออนเซ็น</w:t>
      </w:r>
      <w:r w:rsidRPr="0052450F">
        <w:rPr>
          <w:rFonts w:ascii="CordiaUPC" w:eastAsia="SimSun" w:hAnsi="CordiaUPC" w:cs="CordiaUPC"/>
          <w:sz w:val="32"/>
          <w:szCs w:val="32"/>
          <w:cs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509EFB4A" w14:textId="61D03E16" w:rsidR="00C60A01" w:rsidRPr="0052450F" w:rsidRDefault="00C60A01" w:rsidP="0052450F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</w:rPr>
      </w:pPr>
      <w:r w:rsidRPr="00C60A01"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10976" behindDoc="0" locked="0" layoutInCell="1" allowOverlap="1" wp14:anchorId="4C4DFA52" wp14:editId="6D48F407">
            <wp:simplePos x="0" y="0"/>
            <wp:positionH relativeFrom="margin">
              <wp:posOffset>1099397</wp:posOffset>
            </wp:positionH>
            <wp:positionV relativeFrom="paragraph">
              <wp:posOffset>75777</wp:posOffset>
            </wp:positionV>
            <wp:extent cx="4878070" cy="2771140"/>
            <wp:effectExtent l="0" t="0" r="0" b="0"/>
            <wp:wrapSquare wrapText="bothSides"/>
            <wp:docPr id="17" name="Picture 17" descr="https://www.justone-fujioyama.jp/_src/7532/onsen_w3000.jpg?v=161901285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justone-fujioyama.jp/_src/7532/onsen_w3000.jpg?v=161901285388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20834" w14:textId="54437E3C" w:rsidR="00373EFF" w:rsidRPr="00373EFF" w:rsidRDefault="00373EFF" w:rsidP="003D1F63">
      <w:pPr>
        <w:spacing w:line="360" w:lineRule="exact"/>
        <w:ind w:left="360" w:firstLine="720"/>
        <w:rPr>
          <w:rFonts w:ascii="TH Sarabun New" w:hAnsi="TH Sarabun New" w:cs="TH Sarabun New"/>
          <w:color w:val="7030A0"/>
          <w:sz w:val="32"/>
          <w:szCs w:val="32"/>
        </w:rPr>
      </w:pPr>
    </w:p>
    <w:p w14:paraId="37D718C9" w14:textId="5ED27925" w:rsidR="00421BF0" w:rsidRDefault="00421BF0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41DB181A" w14:textId="5A3418EB" w:rsidR="00373EFF" w:rsidRDefault="00373EFF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1BACE2EA" w14:textId="4437E955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2FFF2DEF" w14:textId="6F399A67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0FE54C92" w14:textId="59D9BEB5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11760AC3" w14:textId="52505D97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7023426B" w14:textId="24E51862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03E51B88" w14:textId="5F749F95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181B0ECB" w14:textId="0AE15126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00F2D3EF" w14:textId="7F7AE7D0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291C05C2" w14:textId="1B5E31F1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07AEB196" w14:textId="078299EA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38575823" w14:textId="4736405E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075031CA" w14:textId="3F4B6651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4AA0F5AF" w14:textId="74CCF722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7631DB58" w14:textId="39C9747D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0086ABB1" w14:textId="2A79FDEC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250F1928" w14:textId="5CAB5713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34386AE4" w14:textId="6B9FA1D1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660FAE15" w14:textId="1059E567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63C2571D" w14:textId="5DFE0B17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75FC554F" w14:textId="656E619A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56A34828" w14:textId="550780C0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1BE32596" w14:textId="30583F03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44761D1F" w14:textId="4FD89A5F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43A70056" w14:textId="4A2DA2CE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53CB8B08" w14:textId="2F27B271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20F56BD9" w14:textId="2749A597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4F624B1A" w14:textId="1BD39CB6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4F2837E9" w14:textId="202FB7A7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  <w:r w:rsidRPr="001F0F24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0B42F0E" wp14:editId="6F6F2E4A">
                <wp:simplePos x="0" y="0"/>
                <wp:positionH relativeFrom="margin">
                  <wp:align>right</wp:align>
                </wp:positionH>
                <wp:positionV relativeFrom="paragraph">
                  <wp:posOffset>47414</wp:posOffset>
                </wp:positionV>
                <wp:extent cx="6824980" cy="548640"/>
                <wp:effectExtent l="0" t="0" r="0" b="3810"/>
                <wp:wrapNone/>
                <wp:docPr id="6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548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0406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728E06" w14:textId="09BFF18D" w:rsidR="00C35E9F" w:rsidRPr="0026680F" w:rsidRDefault="00C35E9F" w:rsidP="00437CF5">
                            <w:pPr>
                              <w:shd w:val="clear" w:color="auto" w:fill="D90406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73EF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373EF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Pr="00373EF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1135CD" w:rsidRPr="001135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ทุ่งพิ้งค์มอส –</w:t>
                            </w:r>
                            <w:r w:rsidR="001135CD" w:rsidRPr="001135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โตเกียว </w:t>
                            </w:r>
                            <w:r w:rsidR="001135CD" w:rsidRPr="001135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135CD" w:rsidRPr="001135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วัดอาซากุสะ </w:t>
                            </w:r>
                            <w:r w:rsidR="001135CD" w:rsidRPr="001135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B42F0E" id="AutoShape 141" o:spid="_x0000_s1030" style="position:absolute;margin-left:486.2pt;margin-top:3.75pt;width:537.4pt;height:43.2pt;z-index:25164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" fillcolor="#d90406" stroked="f">
                <v:stroke dashstyle="longDash"/>
                <v:textbox>
                  <w:txbxContent>
                    <w:p w14:paraId="73728E06" w14:textId="09BFF18D" w:rsidR="00C35E9F" w:rsidRPr="0026680F" w:rsidRDefault="00C35E9F" w:rsidP="00437CF5">
                      <w:pPr>
                        <w:shd w:val="clear" w:color="auto" w:fill="D90406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73EF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373EF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Pr="00373EF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1135CD" w:rsidRPr="001135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ทุ่งพิ้งค์มอส –</w:t>
                      </w:r>
                      <w:r w:rsidR="001135CD" w:rsidRPr="001135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โตเกียว </w:t>
                      </w:r>
                      <w:r w:rsidR="001135CD" w:rsidRPr="001135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1135CD" w:rsidRPr="001135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วัดอาซากุสะ </w:t>
                      </w:r>
                      <w:r w:rsidR="001135CD" w:rsidRPr="001135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E78210" w14:textId="1CD94869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7855CBA8" w14:textId="00E97045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1684B945" w14:textId="4A1A4D47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2790BF9A" w14:textId="437DE1F7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4F528716" w14:textId="4C78E726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2FD1C6CF" w14:textId="1B967931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76B40AC3" w14:textId="494A0AA5" w:rsidR="00C60A01" w:rsidRDefault="00C60A01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51DEAB17" w14:textId="0541CA31" w:rsidR="00217954" w:rsidRDefault="008A4DEC" w:rsidP="00217954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6680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6680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6680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6680F">
        <w:rPr>
          <w:rFonts w:ascii="CordiaUPC" w:hAnsi="CordiaUPC" w:cs="CordiaUPC"/>
          <w:sz w:val="32"/>
          <w:szCs w:val="32"/>
          <w:cs/>
        </w:rPr>
        <w:t xml:space="preserve"> </w:t>
      </w:r>
      <w:r w:rsidRPr="0026680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0F91A286" w14:textId="775D262B" w:rsidR="001135CD" w:rsidRPr="00437CF5" w:rsidRDefault="001135CD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D90406"/>
          <w:sz w:val="32"/>
          <w:szCs w:val="32"/>
        </w:rPr>
      </w:pPr>
      <w:r w:rsidRPr="001135CD">
        <w:rPr>
          <w:rFonts w:ascii="CordiaUPC" w:eastAsia="SimSun" w:hAnsi="CordiaUPC" w:cs="CordiaUPC"/>
          <w:sz w:val="32"/>
          <w:szCs w:val="32"/>
          <w:cs/>
        </w:rPr>
        <w:t>นำท่านชม</w:t>
      </w:r>
      <w:r>
        <w:rPr>
          <w:rFonts w:ascii="CordiaUPC" w:eastAsia="SimSun" w:hAnsi="CordiaUPC" w:cs="CordiaUPC" w:hint="cs"/>
          <w:sz w:val="32"/>
          <w:szCs w:val="32"/>
          <w:cs/>
        </w:rPr>
        <w:t xml:space="preserve">อีก </w:t>
      </w:r>
      <w:r>
        <w:rPr>
          <w:rFonts w:ascii="CordiaUPC" w:eastAsia="SimSun" w:hAnsi="CordiaUPC" w:cs="CordiaUPC"/>
          <w:sz w:val="32"/>
          <w:szCs w:val="32"/>
        </w:rPr>
        <w:t>1</w:t>
      </w:r>
      <w:r w:rsidRPr="001135CD">
        <w:rPr>
          <w:rFonts w:ascii="CordiaUPC" w:eastAsia="SimSun" w:hAnsi="CordiaUPC" w:cs="CordiaUPC" w:hint="cs"/>
          <w:sz w:val="32"/>
          <w:szCs w:val="32"/>
          <w:cs/>
        </w:rPr>
        <w:t xml:space="preserve"> ไฮไลท์</w:t>
      </w:r>
      <w:r w:rsidRPr="001135C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ทุ่งพิ้งค์มอส</w:t>
      </w:r>
      <w:r w:rsidRPr="00437CF5">
        <w:rPr>
          <w:rFonts w:ascii="CordiaUPC" w:eastAsia="SimSun" w:hAnsi="CordiaUPC" w:cs="CordiaUPC"/>
          <w:color w:val="D90406"/>
          <w:sz w:val="32"/>
          <w:szCs w:val="32"/>
          <w:cs/>
        </w:rPr>
        <w:t xml:space="preserve"> </w:t>
      </w:r>
      <w:r w:rsidRPr="001135CD">
        <w:rPr>
          <w:rFonts w:ascii="CordiaUPC" w:eastAsia="SimSun" w:hAnsi="CordiaUPC" w:cs="CordiaUPC"/>
          <w:sz w:val="32"/>
          <w:szCs w:val="32"/>
          <w:cs/>
        </w:rPr>
        <w:t>ความงาม</w:t>
      </w:r>
      <w:r w:rsidRPr="001135CD">
        <w:rPr>
          <w:rFonts w:ascii="CordiaUPC" w:eastAsia="SimSun" w:hAnsi="CordiaUPC" w:cs="CordiaUPC" w:hint="cs"/>
          <w:sz w:val="32"/>
          <w:szCs w:val="32"/>
          <w:cs/>
        </w:rPr>
        <w:t>ของ</w:t>
      </w:r>
      <w:r w:rsidRPr="001135CD">
        <w:rPr>
          <w:rFonts w:ascii="CordiaUPC" w:eastAsia="SimSun" w:hAnsi="CordiaUPC" w:cs="CordiaUPC"/>
          <w:sz w:val="32"/>
          <w:szCs w:val="32"/>
          <w:cs/>
        </w:rPr>
        <w:t>ดอกไม้</w:t>
      </w:r>
      <w:r w:rsidRPr="001135CD">
        <w:rPr>
          <w:rFonts w:ascii="CordiaUPC" w:eastAsia="SimSun" w:hAnsi="CordiaUPC" w:cs="CordiaUPC" w:hint="cs"/>
          <w:sz w:val="32"/>
          <w:szCs w:val="32"/>
          <w:cs/>
        </w:rPr>
        <w:t>ที่เบ่ง</w:t>
      </w:r>
      <w:r w:rsidRPr="001135CD">
        <w:rPr>
          <w:rFonts w:ascii="CordiaUPC" w:eastAsia="SimSun" w:hAnsi="CordiaUPC" w:cs="CordiaUPC"/>
          <w:sz w:val="32"/>
          <w:szCs w:val="32"/>
          <w:cs/>
        </w:rPr>
        <w:t>บานทั่วภูเขา บนพื้นที่กว่า 100</w:t>
      </w:r>
      <w:r w:rsidRPr="001135CD">
        <w:rPr>
          <w:rFonts w:ascii="CordiaUPC" w:eastAsia="SimSun" w:hAnsi="CordiaUPC" w:cs="CordiaUPC"/>
          <w:sz w:val="32"/>
          <w:szCs w:val="32"/>
        </w:rPr>
        <w:t>,</w:t>
      </w:r>
      <w:r w:rsidRPr="001135CD">
        <w:rPr>
          <w:rFonts w:ascii="CordiaUPC" w:eastAsia="SimSun" w:hAnsi="CordiaUPC" w:cs="CordiaUPC"/>
          <w:sz w:val="32"/>
          <w:szCs w:val="32"/>
          <w:cs/>
        </w:rPr>
        <w:t>000 ตารางเมตร เปลี่ยนภูเขาธรรมดาให้เป็นภูเขาสีชมพู</w:t>
      </w:r>
      <w:r w:rsidRPr="001135CD">
        <w:rPr>
          <w:rFonts w:ascii="CordiaUPC" w:eastAsia="SimSun" w:hAnsi="CordiaUPC" w:cs="CordiaUPC" w:hint="cs"/>
          <w:sz w:val="32"/>
          <w:szCs w:val="32"/>
          <w:cs/>
        </w:rPr>
        <w:t>ที่</w:t>
      </w:r>
      <w:r w:rsidRPr="001135CD">
        <w:rPr>
          <w:rFonts w:ascii="CordiaUPC" w:eastAsia="SimSun" w:hAnsi="CordiaUPC" w:cs="CordiaUPC"/>
          <w:sz w:val="32"/>
          <w:szCs w:val="32"/>
          <w:cs/>
        </w:rPr>
        <w:t xml:space="preserve">น่าตื่นตาตื่นใจ </w:t>
      </w:r>
      <w:r w:rsidRPr="001135CD">
        <w:rPr>
          <w:rFonts w:ascii="CordiaUPC" w:eastAsia="SimSun" w:hAnsi="CordiaUPC" w:cs="CordiaUPC" w:hint="cs"/>
          <w:sz w:val="32"/>
          <w:szCs w:val="32"/>
          <w:cs/>
        </w:rPr>
        <w:t xml:space="preserve">ทุ่งแห่งนี้เป็นจุดชมพิ้งค์มอสอันดับที่ 1 </w:t>
      </w:r>
      <w:r w:rsidRPr="001135CD">
        <w:rPr>
          <w:rFonts w:ascii="CordiaUPC" w:eastAsia="SimSun" w:hAnsi="CordiaUPC" w:cs="CordiaUPC"/>
          <w:sz w:val="32"/>
          <w:szCs w:val="32"/>
          <w:cs/>
        </w:rPr>
        <w:t>ของประเทศญี่ปุ่น ใน</w:t>
      </w:r>
      <w:r w:rsidRPr="001135CD">
        <w:rPr>
          <w:rFonts w:ascii="CordiaUPC" w:eastAsia="SimSun" w:hAnsi="CordiaUPC" w:cs="CordiaUPC" w:hint="cs"/>
          <w:sz w:val="32"/>
          <w:szCs w:val="32"/>
          <w:cs/>
        </w:rPr>
        <w:t>วัน</w:t>
      </w:r>
      <w:r w:rsidRPr="001135CD">
        <w:rPr>
          <w:rFonts w:ascii="CordiaUPC" w:eastAsia="SimSun" w:hAnsi="CordiaUPC" w:cs="CordiaUPC"/>
          <w:sz w:val="32"/>
          <w:szCs w:val="32"/>
          <w:cs/>
        </w:rPr>
        <w:t>ฟ้า</w:t>
      </w:r>
      <w:r w:rsidRPr="001135CD">
        <w:rPr>
          <w:rFonts w:ascii="CordiaUPC" w:eastAsia="SimSun" w:hAnsi="CordiaUPC" w:cs="CordiaUPC" w:hint="cs"/>
          <w:sz w:val="32"/>
          <w:szCs w:val="32"/>
          <w:cs/>
        </w:rPr>
        <w:t xml:space="preserve">เปิด </w:t>
      </w:r>
      <w:r w:rsidRPr="001135CD">
        <w:rPr>
          <w:rFonts w:ascii="CordiaUPC" w:eastAsia="SimSun" w:hAnsi="CordiaUPC" w:cs="CordiaUPC"/>
          <w:sz w:val="32"/>
          <w:szCs w:val="32"/>
          <w:cs/>
        </w:rPr>
        <w:t>ท่านจะพบกับความงามของ</w:t>
      </w:r>
      <w:r w:rsidRPr="001135CD">
        <w:rPr>
          <w:rFonts w:ascii="CordiaUPC" w:eastAsia="SimSun" w:hAnsi="CordiaUPC" w:cs="CordiaUPC" w:hint="cs"/>
          <w:sz w:val="32"/>
          <w:szCs w:val="32"/>
          <w:cs/>
        </w:rPr>
        <w:t xml:space="preserve">ภูเขาไฟฟูจิ </w:t>
      </w:r>
      <w:r w:rsidRPr="001135CD">
        <w:rPr>
          <w:rFonts w:ascii="CordiaUPC" w:eastAsia="SimSun" w:hAnsi="CordiaUPC" w:cs="CordiaUPC"/>
          <w:sz w:val="32"/>
          <w:szCs w:val="32"/>
          <w:cs/>
        </w:rPr>
        <w:t xml:space="preserve">ท้องฟ้าตัดกับทุ่งดอกไม้สีชมพู </w:t>
      </w:r>
      <w:r w:rsidRPr="00437CF5">
        <w:rPr>
          <w:rFonts w:ascii="CordiaUPC" w:eastAsia="SimSun" w:hAnsi="CordiaUPC" w:cs="CordiaUPC"/>
          <w:b/>
          <w:bCs/>
          <w:color w:val="D90406"/>
          <w:sz w:val="32"/>
          <w:szCs w:val="32"/>
          <w:cs/>
        </w:rPr>
        <w:t>(ขึ้นอยู่กับสภาพอากาศแต่ละวัน)</w:t>
      </w:r>
    </w:p>
    <w:p w14:paraId="2DF41BD4" w14:textId="4B8E4777" w:rsidR="00C60A01" w:rsidRDefault="00313AFF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  <w:r w:rsidRPr="00C60A01">
        <w:rPr>
          <w:rFonts w:ascii="CordiaUPC" w:eastAsia="SimSun" w:hAnsi="CordiaUPC" w:cs="CordiaUPC"/>
          <w:b/>
          <w:bCs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712000" behindDoc="0" locked="0" layoutInCell="1" allowOverlap="1" wp14:anchorId="35E39486" wp14:editId="14291897">
            <wp:simplePos x="0" y="0"/>
            <wp:positionH relativeFrom="margin">
              <wp:posOffset>1260263</wp:posOffset>
            </wp:positionH>
            <wp:positionV relativeFrom="paragraph">
              <wp:posOffset>-57997</wp:posOffset>
            </wp:positionV>
            <wp:extent cx="5257800" cy="3504565"/>
            <wp:effectExtent l="0" t="0" r="0" b="635"/>
            <wp:wrapSquare wrapText="bothSides"/>
            <wp:docPr id="18" name="Picture 18" descr="C:\Users\DELL\Desktop\ขายหน้าร้าน\Season Join Tour 2023\Japan 2023\รอปล่อยลงเว็ป\SHXJNRT8 TOKYO NIKKO FUJI SONGKRAN 6D4N 10-15, 11-16, 12-17 APR 24 XJ\PIC\SHIBAZUKU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ขายหน้าร้าน\Season Join Tour 2023\Japan 2023\รอปล่อยลงเว็ป\SHXJNRT8 TOKYO NIKKO FUJI SONGKRAN 6D4N 10-15, 11-16, 12-17 APR 24 XJ\PIC\SHIBAZUKURA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73CEE" w14:textId="0C738771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293C6593" w14:textId="22DD1AD9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175BBCAB" w14:textId="68DD8C16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165429B2" w14:textId="18D745FE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3D74AB51" w14:textId="6ED9A4CC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2E9410A9" w14:textId="32CC5028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632BEDC3" w14:textId="359FF3D1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5459602F" w14:textId="77777777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264116F1" w14:textId="34ACCF2A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64944C1B" w14:textId="65780F31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49EBB9D8" w14:textId="20ED764A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50DFA8F5" w14:textId="533CB308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5AAD1C36" w14:textId="77777777" w:rsidR="00C60A01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30EC9FBA" w14:textId="183FAB02" w:rsidR="00C60A01" w:rsidRPr="001135CD" w:rsidRDefault="00C60A01" w:rsidP="001135CD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15A24242" w14:textId="709A9140" w:rsidR="00CF3DE6" w:rsidRDefault="002D4914" w:rsidP="00CF3DE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6680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26680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2160DBDE" w14:textId="0FC0DA9D" w:rsidR="0063466C" w:rsidRDefault="002D4914" w:rsidP="0063466C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B41970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CF3DE6" w:rsidRPr="00CF3DE6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CF3DE6"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มหานครโตเกียว</w:t>
      </w:r>
      <w:r w:rsidR="00CF3DE6" w:rsidRPr="00437CF5">
        <w:rPr>
          <w:rFonts w:ascii="CordiaUPC" w:eastAsia="SimSun" w:hAnsi="CordiaUPC" w:cs="CordiaUPC"/>
          <w:b/>
          <w:bCs/>
          <w:color w:val="D90406"/>
          <w:sz w:val="32"/>
          <w:szCs w:val="32"/>
        </w:rPr>
        <w:t xml:space="preserve"> </w:t>
      </w:r>
      <w:r w:rsidR="00CF3DE6" w:rsidRPr="00CF3DE6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ตื่นตาตื่นใจกับบรรยากาศเมืองหลวง ณ กรุงโตเกียวที่เต็มไปด้วยผู้คนมากมาย และเทคโนโลยีทันสมัยตลอดสองข้างทาง</w:t>
      </w:r>
    </w:p>
    <w:p w14:paraId="6A4A8378" w14:textId="714B8FFB" w:rsidR="0063466C" w:rsidRPr="0063466C" w:rsidRDefault="0063466C" w:rsidP="0063466C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63466C">
        <w:rPr>
          <w:rFonts w:ascii="CordiaUPC" w:eastAsia="SimSun" w:hAnsi="CordiaUPC" w:cs="CordiaUPC"/>
          <w:sz w:val="32"/>
          <w:szCs w:val="32"/>
          <w:cs/>
        </w:rPr>
        <w:t xml:space="preserve">นำท่านสู่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วัดอาซากุสะ</w:t>
      </w:r>
      <w:r w:rsidRPr="00437CF5">
        <w:rPr>
          <w:rFonts w:ascii="CordiaUPC" w:eastAsia="SimSun" w:hAnsi="CordiaUPC" w:cs="CordiaUPC"/>
          <w:color w:val="D90406"/>
          <w:sz w:val="32"/>
          <w:szCs w:val="32"/>
          <w:cs/>
        </w:rPr>
        <w:t xml:space="preserve"> </w:t>
      </w:r>
      <w:r w:rsidRPr="0063466C">
        <w:rPr>
          <w:rFonts w:ascii="CordiaUPC" w:eastAsia="SimSun" w:hAnsi="CordiaUPC" w:cs="CordiaUPC"/>
          <w:sz w:val="32"/>
          <w:szCs w:val="32"/>
          <w:cs/>
        </w:rPr>
        <w:t xml:space="preserve">นมัสการเจ้าแม่กวนอิมอันศักดิ์สิทธิ์ที่มีความสูงเพียง </w:t>
      </w:r>
      <w:r w:rsidRPr="0063466C">
        <w:rPr>
          <w:rFonts w:ascii="CordiaUPC" w:eastAsia="SimSun" w:hAnsi="CordiaUPC" w:cs="CordiaUPC"/>
          <w:sz w:val="32"/>
          <w:szCs w:val="32"/>
        </w:rPr>
        <w:t>5</w:t>
      </w:r>
      <w:r w:rsidRPr="0063466C">
        <w:rPr>
          <w:rFonts w:ascii="CordiaUPC" w:eastAsia="SimSun" w:hAnsi="CordiaUPC" w:cs="CordiaUPC"/>
          <w:sz w:val="32"/>
          <w:szCs w:val="32"/>
          <w:cs/>
        </w:rPr>
        <w:t>.</w:t>
      </w:r>
      <w:r w:rsidRPr="0063466C">
        <w:rPr>
          <w:rFonts w:ascii="CordiaUPC" w:eastAsia="SimSun" w:hAnsi="CordiaUPC" w:cs="CordiaUPC"/>
          <w:sz w:val="32"/>
          <w:szCs w:val="32"/>
        </w:rPr>
        <w:t xml:space="preserve">5 </w:t>
      </w:r>
      <w:r w:rsidRPr="0063466C">
        <w:rPr>
          <w:rFonts w:ascii="CordiaUPC" w:eastAsia="SimSun" w:hAnsi="CordiaUPC" w:cs="CordiaUPC"/>
          <w:sz w:val="32"/>
          <w:szCs w:val="32"/>
          <w:cs/>
        </w:rPr>
        <w:t xml:space="preserve">เซนติเมตร ซึ่งประดิษฐานในวิหารหลวงของวัดและเป็นที่เคารพสักการะของชาวญี่ปุ่น รวมถึงนักท่องเที่ยวที่มาเยือนประเทศญี่ปุ่น วัดอาซากุสะเป็นวัดเก่าแก่ของมหานครโตเกียว ทางด้านหน้าประตูคามินาริมงมีโคมไฟยักษ์สีแดงที่มีขนาดใหญ่ที่สุดในโลก มีความสูงถึง </w:t>
      </w:r>
      <w:r w:rsidRPr="0063466C">
        <w:rPr>
          <w:rFonts w:ascii="CordiaUPC" w:eastAsia="SimSun" w:hAnsi="CordiaUPC" w:cs="CordiaUPC"/>
          <w:sz w:val="32"/>
          <w:szCs w:val="32"/>
        </w:rPr>
        <w:t>4</w:t>
      </w:r>
      <w:r w:rsidRPr="0063466C">
        <w:rPr>
          <w:rFonts w:ascii="CordiaUPC" w:eastAsia="SimSun" w:hAnsi="CordiaUPC" w:cs="CordiaUPC"/>
          <w:sz w:val="32"/>
          <w:szCs w:val="32"/>
          <w:cs/>
        </w:rPr>
        <w:t>.</w:t>
      </w:r>
      <w:r w:rsidRPr="0063466C">
        <w:rPr>
          <w:rFonts w:ascii="CordiaUPC" w:eastAsia="SimSun" w:hAnsi="CordiaUPC" w:cs="CordiaUPC"/>
          <w:sz w:val="32"/>
          <w:szCs w:val="32"/>
        </w:rPr>
        <w:t xml:space="preserve">5 </w:t>
      </w:r>
      <w:r w:rsidRPr="0063466C">
        <w:rPr>
          <w:rFonts w:ascii="CordiaUPC" w:eastAsia="SimSun" w:hAnsi="CordiaUPC" w:cs="CordiaUPC"/>
          <w:sz w:val="32"/>
          <w:szCs w:val="32"/>
          <w:cs/>
        </w:rPr>
        <w:t xml:space="preserve">เมตร มีน้ำหนักถึง </w:t>
      </w:r>
      <w:r w:rsidRPr="0063466C">
        <w:rPr>
          <w:rFonts w:ascii="CordiaUPC" w:eastAsia="SimSun" w:hAnsi="CordiaUPC" w:cs="CordiaUPC"/>
          <w:sz w:val="32"/>
          <w:szCs w:val="32"/>
        </w:rPr>
        <w:t xml:space="preserve">130 </w:t>
      </w:r>
      <w:r w:rsidRPr="0063466C">
        <w:rPr>
          <w:rFonts w:ascii="CordiaUPC" w:eastAsia="SimSun" w:hAnsi="CordiaUPC" w:cs="CordiaUPC"/>
          <w:sz w:val="32"/>
          <w:szCs w:val="32"/>
          <w:cs/>
        </w:rPr>
        <w:t>กิโลกรัม ให้ท่านได้ไปถ่ายรูปเก็บไว้เป็นที่ระลึก</w:t>
      </w:r>
    </w:p>
    <w:p w14:paraId="3188405D" w14:textId="1A025A02" w:rsidR="00380286" w:rsidRDefault="0001659B" w:rsidP="003D221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  <w:r w:rsidRPr="0001659B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จากนั้นเชิญ</w:t>
      </w:r>
      <w:r w:rsidRPr="0001659B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ท่านอิสระ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ช้อปปิ้งชินจูกุ</w:t>
      </w:r>
      <w:r w:rsidRPr="00437CF5">
        <w:rPr>
          <w:rFonts w:ascii="CordiaUPC" w:eastAsia="SimSun" w:hAnsi="CordiaUPC" w:cs="CordiaUPC"/>
          <w:color w:val="D90406"/>
          <w:sz w:val="32"/>
          <w:szCs w:val="32"/>
          <w:cs/>
          <w:lang w:eastAsia="en-US"/>
        </w:rPr>
        <w:t xml:space="preserve"> </w:t>
      </w:r>
      <w:r w:rsidRPr="0001659B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มีร้านค้าชื่อดังเป็นที่เป็นที่นิยมทั้งชาวญี่ปุ่น 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Pr="0001659B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 xml:space="preserve">KOSE, SHISEDO KANEBO, SK–II </w:t>
      </w:r>
      <w:r w:rsidRPr="0001659B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6B165888" w14:textId="7E9CD2ED" w:rsidR="0001659B" w:rsidRDefault="0001659B" w:rsidP="0001659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</w:rPr>
      </w:pPr>
      <w:r w:rsidRPr="0001659B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ค่ำ</w:t>
      </w:r>
      <w:r w:rsidRPr="0001659B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01659B">
        <w:rPr>
          <w:rFonts w:ascii="CordiaUPC" w:eastAsia="SimSun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</w:p>
    <w:p w14:paraId="625900B9" w14:textId="66D583A6" w:rsidR="0001659B" w:rsidRPr="0001659B" w:rsidRDefault="0001659B" w:rsidP="0001659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01659B">
        <w:rPr>
          <w:rFonts w:ascii="CordiaUPC" w:eastAsia="SimSun" w:hAnsi="CordiaUPC" w:cs="CordiaUPC"/>
          <w:b/>
          <w:bCs/>
          <w:sz w:val="32"/>
          <w:szCs w:val="32"/>
        </w:rPr>
        <w:sym w:font="Webdings" w:char="F0E3"/>
      </w:r>
      <w:r w:rsidRPr="0001659B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01659B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APA HOTEL &amp; RESORT TOKYO BAY MAKUHARI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01659B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หรือเทียบเท่า </w:t>
      </w:r>
    </w:p>
    <w:p w14:paraId="39CCA061" w14:textId="36BC0930" w:rsidR="00CF3DE6" w:rsidRDefault="007430D8" w:rsidP="00CF3DE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7430D8"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CE54F20" wp14:editId="3AEE8466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6837680" cy="516255"/>
                <wp:effectExtent l="0" t="0" r="1270" b="0"/>
                <wp:wrapNone/>
                <wp:docPr id="12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7680" cy="516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040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F13791E" w14:textId="7A6CE04E" w:rsidR="007430D8" w:rsidRPr="00FD45F9" w:rsidRDefault="007430D8" w:rsidP="00437CF5">
                            <w:pPr>
                              <w:shd w:val="clear" w:color="auto" w:fill="D90406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D45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FD45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DD0991" w:rsidRPr="00DD0991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โตเกียว ดิสนีย์แลนด์ (รวมค่าบัตรเข้า)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E54F20" id="AutoShape 142" o:spid="_x0000_s1031" style="position:absolute;left:0;text-align:left;margin-left:487.2pt;margin-top:3.6pt;width:538.4pt;height:40.65pt;z-index:251691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" fillcolor="#d90406" stroked="f">
                <v:textbox>
                  <w:txbxContent>
                    <w:p w14:paraId="0F13791E" w14:textId="7A6CE04E" w:rsidR="007430D8" w:rsidRPr="00FD45F9" w:rsidRDefault="007430D8" w:rsidP="00437CF5">
                      <w:pPr>
                        <w:shd w:val="clear" w:color="auto" w:fill="D90406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FD45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FD45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DD0991" w:rsidRPr="00DD0991">
                        <w:rPr>
                          <w:rFonts w:ascii="Cordia New" w:hAnsi="Cordia New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โตเกียว ดิสนีย์แลนด์ (รวมค่าบัตรเข้า)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A0FABA" w14:textId="44785C33" w:rsidR="00CF3DE6" w:rsidRDefault="00CF3DE6" w:rsidP="00CF3DE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72118E6" w14:textId="1181A786" w:rsidR="00CF3DE6" w:rsidRPr="007430D8" w:rsidRDefault="00CF3DE6" w:rsidP="007430D8">
      <w:pPr>
        <w:rPr>
          <w:rFonts w:ascii="CordiaUPC" w:eastAsia="SimSun" w:hAnsi="CordiaUPC" w:cs="CordiaUPC"/>
          <w:b/>
          <w:bCs/>
          <w:sz w:val="18"/>
          <w:szCs w:val="18"/>
          <w:lang w:eastAsia="en-US"/>
        </w:rPr>
      </w:pPr>
    </w:p>
    <w:p w14:paraId="0D3389B9" w14:textId="77777777" w:rsidR="007430D8" w:rsidRPr="00216321" w:rsidRDefault="007430D8" w:rsidP="007430D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216321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6321">
        <w:rPr>
          <w:rFonts w:ascii="CordiaUPC" w:hAnsi="CordiaUPC" w:cs="CordiaUPC"/>
          <w:sz w:val="32"/>
          <w:szCs w:val="32"/>
          <w:cs/>
        </w:rPr>
        <w:tab/>
      </w:r>
      <w:r w:rsidRPr="00216321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6321">
        <w:rPr>
          <w:rFonts w:ascii="CordiaUPC" w:hAnsi="CordiaUPC" w:cs="CordiaUPC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EC20223" w14:textId="4621BA96" w:rsidR="00DD0991" w:rsidRPr="00DD0991" w:rsidRDefault="00DD0991" w:rsidP="00DD0991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sz w:val="32"/>
          <w:szCs w:val="32"/>
        </w:rPr>
        <w:tab/>
      </w:r>
      <w:r>
        <w:rPr>
          <w:rFonts w:ascii="CordiaUPC" w:eastAsia="SimSun" w:hAnsi="CordiaUPC" w:cs="CordiaUPC" w:hint="cs"/>
          <w:sz w:val="32"/>
          <w:szCs w:val="32"/>
          <w:cs/>
        </w:rPr>
        <w:t>นำท่าน</w:t>
      </w:r>
      <w:r w:rsidRPr="00DD0991">
        <w:rPr>
          <w:rFonts w:ascii="CordiaUPC" w:eastAsia="SimSun" w:hAnsi="CordiaUPC" w:cs="CordiaUPC" w:hint="cs"/>
          <w:sz w:val="32"/>
          <w:szCs w:val="32"/>
          <w:cs/>
        </w:rPr>
        <w:t>เดินทางไปยัง</w:t>
      </w:r>
      <w:r w:rsidRPr="00DD099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437CF5">
        <w:rPr>
          <w:rFonts w:ascii="CordiaUPC" w:eastAsia="SimSun" w:hAnsi="CordiaUPC" w:cs="CordiaUPC" w:hint="cs"/>
          <w:b/>
          <w:bCs/>
          <w:color w:val="D90406"/>
          <w:sz w:val="32"/>
          <w:szCs w:val="32"/>
          <w:cs/>
        </w:rPr>
        <w:t>โตเกียว ดิสนีย์แลนด์</w:t>
      </w:r>
      <w:r w:rsidRPr="00437CF5">
        <w:rPr>
          <w:rFonts w:ascii="CordiaUPC" w:eastAsia="SimSun" w:hAnsi="CordiaUPC" w:cs="CordiaUPC"/>
          <w:color w:val="D90406"/>
          <w:sz w:val="32"/>
          <w:szCs w:val="32"/>
          <w:cs/>
        </w:rPr>
        <w:t xml:space="preserve"> </w:t>
      </w:r>
      <w:r w:rsidRPr="00DD0991">
        <w:rPr>
          <w:rFonts w:ascii="CordiaUPC" w:eastAsia="SimSun" w:hAnsi="CordiaUPC" w:cs="CordiaUPC" w:hint="cs"/>
          <w:sz w:val="32"/>
          <w:szCs w:val="32"/>
          <w:cs/>
        </w:rPr>
        <w:t>โตเกียวดิสนีย์แลนด์เป็นสวนสนุกของดิสนีย์แห่งแรกที่สร้างขึ้นภายนอกสหรัฐอเมริกาและเป็นแห่งแรกของทวีปเอเชีย</w:t>
      </w:r>
      <w:r w:rsidRPr="00DD099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DD0991">
        <w:rPr>
          <w:rFonts w:ascii="CordiaUPC" w:eastAsia="SimSun" w:hAnsi="CordiaUPC" w:cs="CordiaUPC" w:hint="cs"/>
          <w:sz w:val="32"/>
          <w:szCs w:val="32"/>
          <w:cs/>
        </w:rPr>
        <w:t>เปิดให้บริการในวันที่</w:t>
      </w:r>
      <w:r w:rsidRPr="00DD0991">
        <w:rPr>
          <w:rFonts w:ascii="CordiaUPC" w:eastAsia="SimSun" w:hAnsi="CordiaUPC" w:cs="CordiaUPC"/>
          <w:sz w:val="32"/>
          <w:szCs w:val="32"/>
          <w:cs/>
        </w:rPr>
        <w:t xml:space="preserve"> 15 </w:t>
      </w:r>
      <w:r w:rsidRPr="00DD0991">
        <w:rPr>
          <w:rFonts w:ascii="CordiaUPC" w:eastAsia="SimSun" w:hAnsi="CordiaUPC" w:cs="CordiaUPC" w:hint="cs"/>
          <w:sz w:val="32"/>
          <w:szCs w:val="32"/>
          <w:cs/>
        </w:rPr>
        <w:t>เมษายน</w:t>
      </w:r>
      <w:r w:rsidRPr="00DD099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DD0991">
        <w:rPr>
          <w:rFonts w:ascii="CordiaUPC" w:eastAsia="SimSun" w:hAnsi="CordiaUPC" w:cs="CordiaUPC" w:hint="cs"/>
          <w:sz w:val="32"/>
          <w:szCs w:val="32"/>
          <w:cs/>
        </w:rPr>
        <w:t>พ</w:t>
      </w:r>
      <w:r w:rsidRPr="00DD0991">
        <w:rPr>
          <w:rFonts w:ascii="CordiaUPC" w:eastAsia="SimSun" w:hAnsi="CordiaUPC" w:cs="CordiaUPC"/>
          <w:sz w:val="32"/>
          <w:szCs w:val="32"/>
          <w:cs/>
        </w:rPr>
        <w:t>.</w:t>
      </w:r>
      <w:r w:rsidRPr="00DD0991">
        <w:rPr>
          <w:rFonts w:ascii="CordiaUPC" w:eastAsia="SimSun" w:hAnsi="CordiaUPC" w:cs="CordiaUPC" w:hint="cs"/>
          <w:sz w:val="32"/>
          <w:szCs w:val="32"/>
          <w:cs/>
        </w:rPr>
        <w:t>ศ</w:t>
      </w:r>
      <w:r w:rsidRPr="00DD0991">
        <w:rPr>
          <w:rFonts w:ascii="CordiaUPC" w:eastAsia="SimSun" w:hAnsi="CordiaUPC" w:cs="CordiaUPC"/>
          <w:sz w:val="32"/>
          <w:szCs w:val="32"/>
          <w:cs/>
        </w:rPr>
        <w:t xml:space="preserve">. 2526 </w:t>
      </w:r>
      <w:r w:rsidRPr="00DD0991">
        <w:rPr>
          <w:rFonts w:ascii="CordiaUPC" w:eastAsia="SimSun" w:hAnsi="CordiaUPC" w:cs="CordiaUPC" w:hint="cs"/>
          <w:sz w:val="32"/>
          <w:szCs w:val="32"/>
          <w:cs/>
        </w:rPr>
        <w:t>ก่อสร้างโดยวอลต์ดิสนีย์อิเมจจิเนียร์ริง</w:t>
      </w:r>
      <w:r w:rsidRPr="00DD099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DD0991">
        <w:rPr>
          <w:rFonts w:ascii="CordiaUPC" w:eastAsia="SimSun" w:hAnsi="CordiaUPC" w:cs="CordiaUPC" w:hint="cs"/>
          <w:sz w:val="32"/>
          <w:szCs w:val="32"/>
          <w:cs/>
        </w:rPr>
        <w:t>ทั้งโตเกียวดิสนีย์แลนด์และโตเกียวดิสนีย์ซี</w:t>
      </w:r>
      <w:r w:rsidRPr="00DD099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DD0991">
        <w:rPr>
          <w:rFonts w:ascii="CordiaUPC" w:eastAsia="SimSun" w:hAnsi="CordiaUPC" w:cs="CordiaUPC" w:hint="cs"/>
          <w:sz w:val="32"/>
          <w:szCs w:val="32"/>
          <w:cs/>
        </w:rPr>
        <w:t>ถือเป็นสวนสนุกเพียงแห่งเดียวที่วอลส์ดิสนีย์มิได้เป็นเจ้าของกิจการ</w:t>
      </w:r>
      <w:r w:rsidRPr="00DD099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DD0991">
        <w:rPr>
          <w:rFonts w:ascii="CordiaUPC" w:eastAsia="SimSun" w:hAnsi="CordiaUPC" w:cs="CordiaUPC" w:hint="cs"/>
          <w:sz w:val="32"/>
          <w:szCs w:val="32"/>
          <w:cs/>
        </w:rPr>
        <w:t>สวนสนุกแบ่งออกเป็นเจ็ดสวนสนุกย่อย</w:t>
      </w:r>
      <w:r w:rsidRPr="00DD099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DD0991">
        <w:rPr>
          <w:rFonts w:ascii="CordiaUPC" w:eastAsia="SimSun" w:hAnsi="CordiaUPC" w:cs="CordiaUPC" w:hint="cs"/>
          <w:sz w:val="32"/>
          <w:szCs w:val="32"/>
          <w:cs/>
        </w:rPr>
        <w:t>เช่น</w:t>
      </w:r>
      <w:r w:rsidRPr="00DD099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DD0991">
        <w:rPr>
          <w:rFonts w:ascii="CordiaUPC" w:eastAsia="SimSun" w:hAnsi="CordiaUPC" w:cs="CordiaUPC" w:hint="cs"/>
          <w:sz w:val="32"/>
          <w:szCs w:val="32"/>
          <w:cs/>
        </w:rPr>
        <w:t>เวิร์ลด์บาซาร์</w:t>
      </w:r>
      <w:r w:rsidRPr="00DD099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DD0991">
        <w:rPr>
          <w:rFonts w:ascii="CordiaUPC" w:eastAsia="SimSun" w:hAnsi="CordiaUPC" w:cs="CordiaUPC" w:hint="cs"/>
          <w:sz w:val="32"/>
          <w:szCs w:val="32"/>
          <w:cs/>
        </w:rPr>
        <w:t>แอดเวนเจอร์แลนด์</w:t>
      </w:r>
      <w:r w:rsidRPr="00DD099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DD0991">
        <w:rPr>
          <w:rFonts w:ascii="CordiaUPC" w:eastAsia="SimSun" w:hAnsi="CordiaUPC" w:cs="CordiaUPC" w:hint="cs"/>
          <w:sz w:val="32"/>
          <w:szCs w:val="32"/>
          <w:cs/>
        </w:rPr>
        <w:t>เวสเทิร์นแลนด์</w:t>
      </w:r>
      <w:r w:rsidRPr="00DD099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DD0991">
        <w:rPr>
          <w:rFonts w:ascii="CordiaUPC" w:eastAsia="SimSun" w:hAnsi="CordiaUPC" w:cs="CordiaUPC" w:hint="cs"/>
          <w:sz w:val="32"/>
          <w:szCs w:val="32"/>
          <w:cs/>
        </w:rPr>
        <w:t>แฟนตาซีแลนด์</w:t>
      </w:r>
      <w:r w:rsidRPr="00DD099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DD0991">
        <w:rPr>
          <w:rFonts w:ascii="CordiaUPC" w:eastAsia="SimSun" w:hAnsi="CordiaUPC" w:cs="CordiaUPC" w:hint="cs"/>
          <w:sz w:val="32"/>
          <w:szCs w:val="32"/>
          <w:cs/>
        </w:rPr>
        <w:t>และทูมอโรว์แลนด์</w:t>
      </w:r>
      <w:r w:rsidRPr="00DD099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DD0991">
        <w:rPr>
          <w:rFonts w:ascii="CordiaUPC" w:eastAsia="SimSun" w:hAnsi="CordiaUPC" w:cs="CordiaUPC" w:hint="cs"/>
          <w:sz w:val="32"/>
          <w:szCs w:val="32"/>
          <w:cs/>
        </w:rPr>
        <w:t>นอกจากนี้ยังมีสวนสนุกย่อยอีกสองแห่งคือคริกเตอร์คันทรีและมิกกี้ตูนทาวน์</w:t>
      </w:r>
      <w:r w:rsidRPr="00DD099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DD0991">
        <w:rPr>
          <w:rFonts w:ascii="CordiaUPC" w:eastAsia="SimSun" w:hAnsi="CordiaUPC" w:cs="CordiaUPC" w:hint="cs"/>
          <w:sz w:val="32"/>
          <w:szCs w:val="32"/>
          <w:cs/>
        </w:rPr>
        <w:t>ในปี</w:t>
      </w:r>
      <w:r w:rsidRPr="00DD0991">
        <w:rPr>
          <w:rFonts w:ascii="CordiaUPC" w:eastAsia="SimSun" w:hAnsi="CordiaUPC" w:cs="CordiaUPC"/>
          <w:sz w:val="32"/>
          <w:szCs w:val="32"/>
          <w:cs/>
        </w:rPr>
        <w:t xml:space="preserve"> 2018 </w:t>
      </w:r>
      <w:r w:rsidRPr="00DD0991">
        <w:rPr>
          <w:rFonts w:ascii="CordiaUPC" w:eastAsia="SimSun" w:hAnsi="CordiaUPC" w:cs="CordiaUPC" w:hint="cs"/>
          <w:sz w:val="32"/>
          <w:szCs w:val="32"/>
          <w:cs/>
        </w:rPr>
        <w:t>โตเกียวดิสนีย์แลนด์มีจำนวนผู้เข้าชมประมาณ</w:t>
      </w:r>
      <w:r w:rsidRPr="00DD0991">
        <w:rPr>
          <w:rFonts w:ascii="CordiaUPC" w:eastAsia="SimSun" w:hAnsi="CordiaUPC" w:cs="CordiaUPC"/>
          <w:sz w:val="32"/>
          <w:szCs w:val="32"/>
          <w:cs/>
        </w:rPr>
        <w:t xml:space="preserve"> 17.9 </w:t>
      </w:r>
      <w:r w:rsidRPr="00DD0991">
        <w:rPr>
          <w:rFonts w:ascii="CordiaUPC" w:eastAsia="SimSun" w:hAnsi="CordiaUPC" w:cs="CordiaUPC" w:hint="cs"/>
          <w:sz w:val="32"/>
          <w:szCs w:val="32"/>
          <w:cs/>
        </w:rPr>
        <w:t>ล้านคน</w:t>
      </w:r>
      <w:r w:rsidRPr="00DD099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DD0991">
        <w:rPr>
          <w:rFonts w:ascii="CordiaUPC" w:eastAsia="SimSun" w:hAnsi="CordiaUPC" w:cs="CordiaUPC" w:hint="cs"/>
          <w:sz w:val="32"/>
          <w:szCs w:val="32"/>
          <w:cs/>
        </w:rPr>
        <w:t>จัดอยู่ในอันดับที่สามของสวนสนุกดิสนีย์ที่มีผู้เข้าชมมากที่สุดรองจากแมจิกคิงดอมที่ฟลอริดา</w:t>
      </w:r>
      <w:r w:rsidRPr="00DD0991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DD0991">
        <w:rPr>
          <w:rFonts w:ascii="CordiaUPC" w:eastAsia="SimSun" w:hAnsi="CordiaUPC" w:cs="CordiaUPC" w:hint="cs"/>
          <w:sz w:val="32"/>
          <w:szCs w:val="32"/>
          <w:cs/>
        </w:rPr>
        <w:t>และดิสนีย์แลนด์ที่แคลิฟอร์เนีย</w:t>
      </w:r>
    </w:p>
    <w:p w14:paraId="32D3C010" w14:textId="79B56C6F" w:rsidR="007430D8" w:rsidRPr="00437CF5" w:rsidRDefault="007430D8" w:rsidP="00BB7964">
      <w:pPr>
        <w:spacing w:line="360" w:lineRule="exact"/>
        <w:ind w:left="1080" w:right="14" w:hanging="1080"/>
        <w:jc w:val="center"/>
        <w:rPr>
          <w:rFonts w:ascii="CordiaUPC" w:eastAsia="Cordia New" w:hAnsi="CordiaUPC" w:cs="CordiaUPC"/>
          <w:b/>
          <w:bCs/>
          <w:color w:val="D90406"/>
          <w:sz w:val="32"/>
          <w:szCs w:val="32"/>
        </w:rPr>
      </w:pP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***อาหารกลางวันและค่ำอิสระตามอัธยาศัยเพื่อให้ท่านใช้เวลา</w:t>
      </w:r>
      <w:r w:rsidR="00DD0991" w:rsidRPr="00437CF5">
        <w:rPr>
          <w:rFonts w:ascii="CordiaUPC" w:eastAsia="Cordia New" w:hAnsi="CordiaUPC" w:cs="CordiaUPC" w:hint="cs"/>
          <w:b/>
          <w:bCs/>
          <w:color w:val="D90406"/>
          <w:sz w:val="32"/>
          <w:szCs w:val="32"/>
          <w:cs/>
        </w:rPr>
        <w:t>ในสวนสนุก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ได้อย่างคุ้มค่า***</w:t>
      </w:r>
    </w:p>
    <w:p w14:paraId="4803E889" w14:textId="16FFF3D2" w:rsidR="00DD0991" w:rsidRDefault="00DD0991" w:rsidP="00BB7964">
      <w:pPr>
        <w:spacing w:line="360" w:lineRule="exact"/>
        <w:ind w:left="1080" w:right="14" w:hanging="1080"/>
        <w:jc w:val="center"/>
        <w:rPr>
          <w:rFonts w:ascii="CordiaUPC" w:eastAsia="Cordia New" w:hAnsi="CordiaUPC" w:cs="CordiaUPC"/>
          <w:b/>
          <w:bCs/>
          <w:color w:val="FA1218"/>
          <w:sz w:val="32"/>
          <w:szCs w:val="32"/>
        </w:rPr>
      </w:pPr>
      <w:r>
        <w:rPr>
          <w:rFonts w:ascii="CordiaUPC" w:eastAsia="Cordia New" w:hAnsi="CordiaUPC" w:cs="CordiaUPC"/>
          <w:b/>
          <w:bCs/>
          <w:noProof/>
          <w:color w:val="FA1218"/>
          <w:sz w:val="32"/>
          <w:szCs w:val="32"/>
          <w:lang w:eastAsia="en-US"/>
        </w:rPr>
        <w:drawing>
          <wp:anchor distT="0" distB="0" distL="114300" distR="114300" simplePos="0" relativeHeight="251713024" behindDoc="0" locked="0" layoutInCell="1" allowOverlap="1" wp14:anchorId="705B0623" wp14:editId="33B7B98A">
            <wp:simplePos x="0" y="0"/>
            <wp:positionH relativeFrom="margin">
              <wp:posOffset>1471930</wp:posOffset>
            </wp:positionH>
            <wp:positionV relativeFrom="paragraph">
              <wp:posOffset>106680</wp:posOffset>
            </wp:positionV>
            <wp:extent cx="4130040" cy="2895600"/>
            <wp:effectExtent l="0" t="0" r="381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79BFC" w14:textId="18811BB0" w:rsidR="00DD0991" w:rsidRDefault="00DD0991" w:rsidP="00BB7964">
      <w:pPr>
        <w:spacing w:line="360" w:lineRule="exact"/>
        <w:ind w:left="1080" w:right="14" w:hanging="1080"/>
        <w:jc w:val="center"/>
        <w:rPr>
          <w:rFonts w:ascii="CordiaUPC" w:eastAsia="Cordia New" w:hAnsi="CordiaUPC" w:cs="CordiaUPC"/>
          <w:b/>
          <w:bCs/>
          <w:color w:val="FA1218"/>
          <w:sz w:val="32"/>
          <w:szCs w:val="32"/>
        </w:rPr>
      </w:pPr>
    </w:p>
    <w:p w14:paraId="1EF27A6E" w14:textId="10F41115" w:rsidR="00DD0991" w:rsidRDefault="00DD0991" w:rsidP="00BB7964">
      <w:pPr>
        <w:spacing w:line="360" w:lineRule="exact"/>
        <w:ind w:left="1080" w:right="14" w:hanging="1080"/>
        <w:jc w:val="center"/>
        <w:rPr>
          <w:rFonts w:ascii="CordiaUPC" w:eastAsia="Cordia New" w:hAnsi="CordiaUPC" w:cs="CordiaUPC"/>
          <w:b/>
          <w:bCs/>
          <w:color w:val="FA1218"/>
          <w:sz w:val="32"/>
          <w:szCs w:val="32"/>
        </w:rPr>
      </w:pPr>
    </w:p>
    <w:p w14:paraId="4056E8C7" w14:textId="6E750069" w:rsidR="00DD0991" w:rsidRDefault="00DD0991" w:rsidP="00BB7964">
      <w:pPr>
        <w:spacing w:line="360" w:lineRule="exact"/>
        <w:ind w:left="1080" w:right="14" w:hanging="1080"/>
        <w:jc w:val="center"/>
        <w:rPr>
          <w:rFonts w:ascii="CordiaUPC" w:eastAsia="Cordia New" w:hAnsi="CordiaUPC" w:cs="CordiaUPC"/>
          <w:b/>
          <w:bCs/>
          <w:color w:val="FA1218"/>
          <w:sz w:val="32"/>
          <w:szCs w:val="32"/>
        </w:rPr>
      </w:pPr>
    </w:p>
    <w:p w14:paraId="29E0273A" w14:textId="003C5D54" w:rsidR="00DD0991" w:rsidRDefault="00DD0991" w:rsidP="00BB7964">
      <w:pPr>
        <w:spacing w:line="360" w:lineRule="exact"/>
        <w:ind w:left="1080" w:right="14" w:hanging="1080"/>
        <w:jc w:val="center"/>
        <w:rPr>
          <w:rFonts w:ascii="CordiaUPC" w:eastAsia="Cordia New" w:hAnsi="CordiaUPC" w:cs="CordiaUPC"/>
          <w:b/>
          <w:bCs/>
          <w:color w:val="FA1218"/>
          <w:sz w:val="32"/>
          <w:szCs w:val="32"/>
        </w:rPr>
      </w:pPr>
    </w:p>
    <w:p w14:paraId="26D5123E" w14:textId="398D3FD6" w:rsidR="00DD0991" w:rsidRDefault="00DD0991" w:rsidP="00BB7964">
      <w:pPr>
        <w:spacing w:line="360" w:lineRule="exact"/>
        <w:ind w:left="1080" w:right="14" w:hanging="1080"/>
        <w:jc w:val="center"/>
        <w:rPr>
          <w:rFonts w:ascii="CordiaUPC" w:eastAsia="Cordia New" w:hAnsi="CordiaUPC" w:cs="CordiaUPC"/>
          <w:b/>
          <w:bCs/>
          <w:color w:val="FA1218"/>
          <w:sz w:val="32"/>
          <w:szCs w:val="32"/>
        </w:rPr>
      </w:pPr>
    </w:p>
    <w:p w14:paraId="7AD6D95E" w14:textId="268E40DE" w:rsidR="00DD0991" w:rsidRDefault="00DD0991" w:rsidP="00BB7964">
      <w:pPr>
        <w:spacing w:line="360" w:lineRule="exact"/>
        <w:ind w:left="1080" w:right="14" w:hanging="1080"/>
        <w:jc w:val="center"/>
        <w:rPr>
          <w:rFonts w:ascii="CordiaUPC" w:eastAsia="Cordia New" w:hAnsi="CordiaUPC" w:cs="CordiaUPC"/>
          <w:b/>
          <w:bCs/>
          <w:color w:val="FA1218"/>
          <w:sz w:val="32"/>
          <w:szCs w:val="32"/>
        </w:rPr>
      </w:pPr>
    </w:p>
    <w:p w14:paraId="3A5B50B4" w14:textId="7CFFF2D0" w:rsidR="00DD0991" w:rsidRDefault="00DD0991" w:rsidP="00BB7964">
      <w:pPr>
        <w:spacing w:line="360" w:lineRule="exact"/>
        <w:ind w:left="1080" w:right="14" w:hanging="1080"/>
        <w:jc w:val="center"/>
        <w:rPr>
          <w:rFonts w:ascii="CordiaUPC" w:eastAsia="Cordia New" w:hAnsi="CordiaUPC" w:cs="CordiaUPC"/>
          <w:b/>
          <w:bCs/>
          <w:color w:val="FA1218"/>
          <w:sz w:val="32"/>
          <w:szCs w:val="32"/>
        </w:rPr>
      </w:pPr>
    </w:p>
    <w:p w14:paraId="021316D2" w14:textId="64252C83" w:rsidR="00DD0991" w:rsidRDefault="00DD0991" w:rsidP="00BB7964">
      <w:pPr>
        <w:spacing w:line="360" w:lineRule="exact"/>
        <w:ind w:left="1080" w:right="14" w:hanging="1080"/>
        <w:jc w:val="center"/>
        <w:rPr>
          <w:rFonts w:ascii="CordiaUPC" w:eastAsia="Cordia New" w:hAnsi="CordiaUPC" w:cs="CordiaUPC"/>
          <w:b/>
          <w:bCs/>
          <w:color w:val="FA1218"/>
          <w:sz w:val="32"/>
          <w:szCs w:val="32"/>
        </w:rPr>
      </w:pPr>
    </w:p>
    <w:p w14:paraId="01DED2AB" w14:textId="2AB0386C" w:rsidR="00DD0991" w:rsidRDefault="00DD0991" w:rsidP="00BB7964">
      <w:pPr>
        <w:spacing w:line="360" w:lineRule="exact"/>
        <w:ind w:left="1080" w:right="14" w:hanging="1080"/>
        <w:jc w:val="center"/>
        <w:rPr>
          <w:rFonts w:ascii="CordiaUPC" w:eastAsia="Cordia New" w:hAnsi="CordiaUPC" w:cs="CordiaUPC"/>
          <w:b/>
          <w:bCs/>
          <w:color w:val="FA1218"/>
          <w:sz w:val="32"/>
          <w:szCs w:val="32"/>
        </w:rPr>
      </w:pPr>
    </w:p>
    <w:p w14:paraId="457152FD" w14:textId="77777777" w:rsidR="00DD0991" w:rsidRPr="00BB7964" w:rsidRDefault="00DD0991" w:rsidP="00BB7964">
      <w:pPr>
        <w:spacing w:line="360" w:lineRule="exact"/>
        <w:ind w:left="1080" w:right="14" w:hanging="1080"/>
        <w:jc w:val="center"/>
        <w:rPr>
          <w:rFonts w:ascii="CordiaUPC" w:hAnsi="CordiaUPC" w:cs="CordiaUPC"/>
          <w:sz w:val="32"/>
          <w:szCs w:val="32"/>
        </w:rPr>
      </w:pPr>
    </w:p>
    <w:p w14:paraId="1916B125" w14:textId="309B7B08" w:rsidR="00D6575B" w:rsidRDefault="00D6575B" w:rsidP="00D6575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ab/>
      </w:r>
      <w:r w:rsidRPr="0001659B">
        <w:rPr>
          <w:rFonts w:ascii="CordiaUPC" w:eastAsia="SimSun" w:hAnsi="CordiaUPC" w:cs="CordiaUPC"/>
          <w:b/>
          <w:bCs/>
          <w:sz w:val="32"/>
          <w:szCs w:val="32"/>
        </w:rPr>
        <w:sym w:font="Webdings" w:char="F0E3"/>
      </w:r>
      <w:r w:rsidRPr="0001659B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01659B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APA HOTEL &amp; RESORT TOKYO BAY MAKUHARI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01659B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หรือเทียบเท่า </w:t>
      </w:r>
    </w:p>
    <w:p w14:paraId="4BFAFE77" w14:textId="57CBBE84" w:rsidR="00CF3DE6" w:rsidRDefault="00437CF5" w:rsidP="00CF3DE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7430D8"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1A7790C" wp14:editId="5A76EAEE">
                <wp:simplePos x="0" y="0"/>
                <wp:positionH relativeFrom="margin">
                  <wp:align>right</wp:align>
                </wp:positionH>
                <wp:positionV relativeFrom="paragraph">
                  <wp:posOffset>41564</wp:posOffset>
                </wp:positionV>
                <wp:extent cx="6837680" cy="481618"/>
                <wp:effectExtent l="0" t="0" r="1270" b="0"/>
                <wp:wrapNone/>
                <wp:docPr id="14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7680" cy="48161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040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50BEECA" w14:textId="4D7CAA53" w:rsidR="007430D8" w:rsidRPr="00BE53E9" w:rsidRDefault="007430D8" w:rsidP="00437CF5">
                            <w:pPr>
                              <w:shd w:val="clear" w:color="auto" w:fill="D90406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 New" w:hAnsi="Cordia New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FD45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BE53E9" w:rsidRPr="00BE53E9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สนามบินนาริตะ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A7790C" id="_x0000_s1032" style="position:absolute;left:0;text-align:left;margin-left:487.2pt;margin-top:3.25pt;width:538.4pt;height:37.9pt;z-index:251693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" fillcolor="#d90406" stroked="f">
                <v:textbox>
                  <w:txbxContent>
                    <w:p w14:paraId="350BEECA" w14:textId="4D7CAA53" w:rsidR="007430D8" w:rsidRPr="00BE53E9" w:rsidRDefault="007430D8" w:rsidP="00437CF5">
                      <w:pPr>
                        <w:shd w:val="clear" w:color="auto" w:fill="D90406"/>
                        <w:tabs>
                          <w:tab w:val="left" w:pos="900"/>
                        </w:tabs>
                        <w:ind w:left="900" w:hanging="900"/>
                        <w:rPr>
                          <w:rFonts w:ascii="Cordia New" w:hAnsi="Cordia New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FD45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BE53E9" w:rsidRPr="00BE53E9">
                        <w:rPr>
                          <w:rFonts w:ascii="Cordia New" w:hAnsi="Cordia New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สนามบินนาริตะ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B025AD" w14:textId="3188F990" w:rsidR="00CF3DE6" w:rsidRDefault="00CF3DE6" w:rsidP="00CF3DE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63B20E3" w14:textId="4F9A9ECC" w:rsidR="00CF3DE6" w:rsidRPr="004A4DA3" w:rsidRDefault="00CF3DE6" w:rsidP="004A4DA3">
      <w:pPr>
        <w:rPr>
          <w:rFonts w:ascii="CordiaUPC" w:eastAsia="SimSun" w:hAnsi="CordiaUPC" w:cs="CordiaUPC"/>
          <w:b/>
          <w:bCs/>
          <w:sz w:val="12"/>
          <w:szCs w:val="12"/>
          <w:lang w:eastAsia="en-US"/>
        </w:rPr>
      </w:pPr>
    </w:p>
    <w:p w14:paraId="6C68CE15" w14:textId="77777777" w:rsidR="009106F8" w:rsidRDefault="004A4DA3" w:rsidP="009106F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216321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6321">
        <w:rPr>
          <w:rFonts w:ascii="CordiaUPC" w:hAnsi="CordiaUPC" w:cs="CordiaUPC"/>
          <w:sz w:val="32"/>
          <w:szCs w:val="32"/>
          <w:cs/>
        </w:rPr>
        <w:tab/>
      </w:r>
      <w:r w:rsidRPr="00216321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6321">
        <w:rPr>
          <w:rFonts w:ascii="CordiaUPC" w:hAnsi="CordiaUPC" w:cs="CordiaUPC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ECF15C5" w14:textId="77777777" w:rsidR="00A0676E" w:rsidRPr="00B41970" w:rsidRDefault="00A0676E" w:rsidP="00A0676E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  <w:r w:rsidRPr="00B41970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9831BC2" w14:textId="4CEB34BF" w:rsidR="00A0676E" w:rsidRPr="00437CF5" w:rsidRDefault="00084280" w:rsidP="00A0676E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D90406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12</w:t>
      </w:r>
      <w:r w:rsidR="0081537C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10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A0676E" w:rsidRPr="00437CF5">
        <w:rPr>
          <w:rFonts w:ascii="CordiaUPC" w:eastAsia="SimSun" w:hAnsi="CordiaUPC" w:cs="CordiaUPC"/>
          <w:b/>
          <w:bCs/>
          <w:color w:val="D90406"/>
          <w:sz w:val="32"/>
          <w:szCs w:val="32"/>
          <w:cs/>
          <w:lang w:eastAsia="en-US"/>
        </w:rPr>
        <w:t>กรุงเทพฯ</w:t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 โดย</w:t>
      </w:r>
      <w:r w:rsidR="00A0676E" w:rsidRPr="00B4197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1537C"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สายการบินแอร์เอเชีย เอ็กซ์</w:t>
      </w:r>
      <w:r w:rsidR="0081537C"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</w:rPr>
        <w:t xml:space="preserve"> (XJ)</w:t>
      </w:r>
      <w:r w:rsidR="0081537C" w:rsidRPr="00437CF5">
        <w:rPr>
          <w:rFonts w:ascii="CordiaUPC" w:eastAsia="Cordia New" w:hAnsi="CordiaUPC" w:cs="CordiaUPC"/>
          <w:color w:val="D90406"/>
          <w:sz w:val="32"/>
          <w:szCs w:val="32"/>
        </w:rPr>
        <w:t xml:space="preserve"> </w:t>
      </w:r>
      <w:r w:rsidR="00A0676E" w:rsidRPr="00B41970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="00A0676E" w:rsidRPr="00B41970">
        <w:rPr>
          <w:rFonts w:ascii="CordiaUPC" w:hAnsi="CordiaUPC" w:cs="CordiaUPC"/>
          <w:sz w:val="32"/>
          <w:szCs w:val="32"/>
        </w:rPr>
        <w:t xml:space="preserve"> </w:t>
      </w:r>
      <w:r w:rsidR="0081537C" w:rsidRPr="00437CF5">
        <w:rPr>
          <w:rFonts w:ascii="CordiaUPC" w:eastAsia="SimSun" w:hAnsi="CordiaUPC" w:cs="CordiaUPC"/>
          <w:b/>
          <w:bCs/>
          <w:color w:val="D90406"/>
          <w:sz w:val="32"/>
          <w:szCs w:val="32"/>
          <w:lang w:eastAsia="en-US"/>
        </w:rPr>
        <w:t>XJ603</w:t>
      </w:r>
      <w:r w:rsidR="00A0676E" w:rsidRPr="00437CF5">
        <w:rPr>
          <w:rFonts w:ascii="CordiaUPC" w:eastAsia="SimSun" w:hAnsi="CordiaUPC" w:cs="CordiaUPC"/>
          <w:b/>
          <w:bCs/>
          <w:color w:val="D90406"/>
          <w:sz w:val="32"/>
          <w:szCs w:val="32"/>
          <w:lang w:eastAsia="en-US"/>
        </w:rPr>
        <w:t xml:space="preserve"> </w:t>
      </w:r>
      <w:r w:rsidR="00A0676E" w:rsidRPr="00437CF5">
        <w:rPr>
          <w:rFonts w:ascii="CordiaUPC" w:eastAsia="SimSun" w:hAnsi="CordiaUPC" w:cs="CordiaUPC"/>
          <w:b/>
          <w:bCs/>
          <w:color w:val="D90406"/>
          <w:sz w:val="32"/>
          <w:szCs w:val="32"/>
          <w:lang w:eastAsia="en-US"/>
        </w:rPr>
        <w:sym w:font="Wingdings" w:char="F051"/>
      </w:r>
    </w:p>
    <w:p w14:paraId="7D9AAE02" w14:textId="77777777" w:rsidR="002914D9" w:rsidRPr="00437CF5" w:rsidRDefault="002914D9" w:rsidP="002914D9">
      <w:pPr>
        <w:keepNext/>
        <w:spacing w:line="360" w:lineRule="exact"/>
        <w:ind w:left="1080"/>
        <w:jc w:val="thaiDistribute"/>
        <w:outlineLvl w:val="1"/>
        <w:rPr>
          <w:rFonts w:ascii="CordiaUPC" w:hAnsi="CordiaUPC" w:cs="CordiaUPC"/>
          <w:i/>
          <w:iCs/>
          <w:color w:val="D90406"/>
          <w:spacing w:val="-10"/>
          <w:sz w:val="32"/>
          <w:szCs w:val="32"/>
          <w:lang w:eastAsia="en-US"/>
        </w:rPr>
      </w:pPr>
      <w:r w:rsidRPr="00437CF5">
        <w:rPr>
          <w:rFonts w:ascii="CordiaUPC" w:eastAsia="Cordia New" w:hAnsi="CordiaUPC" w:cs="CordiaUPC"/>
          <w:b/>
          <w:bCs/>
          <w:i/>
          <w:iCs/>
          <w:color w:val="D90406"/>
          <w:sz w:val="32"/>
          <w:szCs w:val="32"/>
          <w:cs/>
        </w:rPr>
        <w:t>(บริการอาหารและเครื่องดื่มบนเครื่อง)</w:t>
      </w:r>
    </w:p>
    <w:p w14:paraId="55CC9840" w14:textId="55F46816" w:rsidR="00A0676E" w:rsidRPr="00B41970" w:rsidRDefault="00084280" w:rsidP="00A0676E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17</w:t>
      </w:r>
      <w:r w:rsidR="0081537C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0</w:t>
      </w:r>
      <w:r w:rsidR="0081537C">
        <w:rPr>
          <w:rFonts w:ascii="CordiaUPC" w:hAnsi="CordiaUPC" w:cs="CordiaUPC"/>
          <w:b/>
          <w:bCs/>
          <w:sz w:val="32"/>
          <w:szCs w:val="32"/>
        </w:rPr>
        <w:t>0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437CF5">
        <w:rPr>
          <w:rFonts w:ascii="CordiaUPC" w:eastAsia="SimSun" w:hAnsi="CordiaUPC" w:cs="CordiaUPC"/>
          <w:b/>
          <w:bCs/>
          <w:color w:val="D90406"/>
          <w:sz w:val="32"/>
          <w:szCs w:val="32"/>
          <w:cs/>
          <w:lang w:eastAsia="en-US"/>
        </w:rPr>
        <w:t>กรุงเทพฯ</w:t>
      </w:r>
      <w:r w:rsidR="00A0676E" w:rsidRPr="0081537C">
        <w:rPr>
          <w:rFonts w:ascii="CordiaUPC" w:eastAsia="SimSun" w:hAnsi="CordiaUPC" w:cs="CordiaUPC"/>
          <w:b/>
          <w:bCs/>
          <w:color w:val="FF2525"/>
          <w:sz w:val="32"/>
          <w:szCs w:val="32"/>
          <w:cs/>
          <w:lang w:eastAsia="en-US"/>
        </w:rPr>
        <w:t xml:space="preserve"> </w:t>
      </w:r>
      <w:r w:rsidR="00A0676E" w:rsidRPr="00B41970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B41970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93B52"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93B52"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A93B52"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A93B52"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75461BC7" w14:textId="77777777" w:rsidR="00003C63" w:rsidRDefault="00003C63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</w:p>
    <w:p w14:paraId="1793D7A5" w14:textId="753B0BF1" w:rsidR="00EB034A" w:rsidRPr="00437CF5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D90406"/>
          <w:sz w:val="32"/>
          <w:szCs w:val="32"/>
        </w:rPr>
      </w:pPr>
      <w:r w:rsidRPr="00437CF5">
        <w:rPr>
          <w:rFonts w:ascii="CordiaUPC" w:hAnsi="CordiaUPC" w:cs="CordiaUPC"/>
          <w:b/>
          <w:bCs/>
          <w:color w:val="D90406"/>
          <w:sz w:val="32"/>
          <w:szCs w:val="32"/>
          <w:cs/>
        </w:rPr>
        <w:t>********ขอบคุณทุกท่านที่ใช้บริการ********</w:t>
      </w:r>
      <w:r w:rsidRPr="00437CF5">
        <w:rPr>
          <w:rFonts w:ascii="CordiaUPC" w:hAnsi="CordiaUPC" w:cs="CordiaUPC"/>
          <w:b/>
          <w:bCs/>
          <w:color w:val="D90406"/>
          <w:sz w:val="32"/>
          <w:szCs w:val="32"/>
        </w:rPr>
        <w:t xml:space="preserve">  </w:t>
      </w:r>
    </w:p>
    <w:p w14:paraId="111DA9EA" w14:textId="6CC7F7F9" w:rsidR="00064B99" w:rsidRDefault="00421BF0" w:rsidP="00064B99">
      <w:pPr>
        <w:spacing w:line="360" w:lineRule="exact"/>
        <w:ind w:left="360"/>
        <w:jc w:val="center"/>
        <w:rPr>
          <w:rFonts w:ascii="CordiaUPC" w:hAnsi="CordiaUPC" w:cs="CordiaUPC"/>
          <w:bCs/>
          <w:color w:val="FF0000"/>
          <w:sz w:val="40"/>
          <w:szCs w:val="40"/>
          <w:lang w:val="x-none"/>
        </w:rPr>
      </w:pP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>ซื่อสัตย์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 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>จริงใจ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 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>ห่วงใย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 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>เน้นบริการ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 </w:t>
      </w:r>
      <w:r w:rsidR="00EB034A" w:rsidRPr="00956A32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>คืองานของเรา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bookmarkStart w:id="4" w:name="_Hlk117787719"/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4"/>
      <w:r w:rsidR="00064B99" w:rsidRPr="00C42184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</w:t>
      </w:r>
    </w:p>
    <w:p w14:paraId="2C908AC8" w14:textId="3A0C437C" w:rsidR="009C0D79" w:rsidRPr="00437CF5" w:rsidRDefault="00064B99" w:rsidP="00064B99">
      <w:pPr>
        <w:jc w:val="center"/>
        <w:rPr>
          <w:rFonts w:ascii="TH Sarabun New" w:hAnsi="TH Sarabun New" w:cs="TH Sarabun New"/>
          <w:bCs/>
          <w:color w:val="D90406"/>
          <w:sz w:val="40"/>
          <w:szCs w:val="40"/>
          <w:lang w:val="x-none"/>
        </w:rPr>
      </w:pPr>
      <w:r w:rsidRPr="00437CF5">
        <w:rPr>
          <w:rFonts w:ascii="CordiaUPC" w:eastAsia="AngsanaUPC" w:hAnsi="CordiaUPC" w:cs="CordiaUPC"/>
          <w:b/>
          <w:color w:val="D90406"/>
          <w:sz w:val="36"/>
          <w:szCs w:val="36"/>
          <w:shd w:val="clear" w:color="auto" w:fill="FFFFFF"/>
        </w:rPr>
        <w:t>**</w:t>
      </w:r>
      <w:r w:rsidRPr="00437CF5">
        <w:rPr>
          <w:rFonts w:ascii="CordiaUPC" w:eastAsia="AngsanaUPC" w:hAnsi="CordiaUPC" w:cs="CordiaUPC"/>
          <w:b/>
          <w:bCs/>
          <w:color w:val="D90406"/>
          <w:sz w:val="36"/>
          <w:szCs w:val="36"/>
          <w:shd w:val="clear" w:color="auto" w:fill="FFFFFF"/>
          <w:cs/>
        </w:rPr>
        <w:t>หมายเหตุ</w:t>
      </w:r>
      <w:r w:rsidRPr="00437CF5">
        <w:rPr>
          <w:rFonts w:ascii="CordiaUPC" w:eastAsia="AngsanaUPC" w:hAnsi="CordiaUPC" w:cs="CordiaUPC"/>
          <w:b/>
          <w:color w:val="D90406"/>
          <w:sz w:val="36"/>
          <w:szCs w:val="36"/>
          <w:shd w:val="clear" w:color="auto" w:fill="FFFFFF"/>
        </w:rPr>
        <w:t xml:space="preserve">: </w:t>
      </w:r>
      <w:r w:rsidRPr="00437CF5">
        <w:rPr>
          <w:rFonts w:ascii="CordiaUPC" w:eastAsia="AngsanaUPC" w:hAnsi="CordiaUPC" w:cs="CordiaUPC"/>
          <w:b/>
          <w:bCs/>
          <w:color w:val="D90406"/>
          <w:sz w:val="36"/>
          <w:szCs w:val="36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437CF5">
        <w:rPr>
          <w:rFonts w:ascii="CordiaUPC" w:eastAsia="AngsanaUPC" w:hAnsi="CordiaUPC" w:cs="CordiaUPC"/>
          <w:b/>
          <w:color w:val="D90406"/>
          <w:sz w:val="36"/>
          <w:szCs w:val="36"/>
          <w:shd w:val="clear" w:color="auto" w:fill="FFFFFF"/>
        </w:rPr>
        <w:t>**</w:t>
      </w:r>
      <w:r w:rsidRPr="00437CF5">
        <w:rPr>
          <w:rFonts w:ascii="CordiaUPC" w:hAnsi="CordiaUPC" w:cs="CordiaUPC"/>
          <w:bCs/>
          <w:color w:val="D90406"/>
          <w:sz w:val="40"/>
          <w:szCs w:val="40"/>
          <w:cs/>
          <w:lang w:val="x-none"/>
        </w:rPr>
        <w:t xml:space="preserve">  </w:t>
      </w:r>
      <w:r w:rsidRPr="00437CF5">
        <w:rPr>
          <w:rFonts w:ascii="TH Sarabun New" w:hAnsi="TH Sarabun New" w:cs="TH Sarabun New"/>
          <w:bCs/>
          <w:color w:val="D90406"/>
          <w:sz w:val="40"/>
          <w:szCs w:val="40"/>
          <w:cs/>
          <w:lang w:val="x-none"/>
        </w:rPr>
        <w:t xml:space="preserve">  </w:t>
      </w:r>
      <w:r w:rsidR="005768A0" w:rsidRPr="00437CF5">
        <w:rPr>
          <w:rFonts w:ascii="CordiaUPC" w:hAnsi="CordiaUPC" w:cs="CordiaUPC"/>
          <w:bCs/>
          <w:color w:val="D90406"/>
          <w:sz w:val="40"/>
          <w:szCs w:val="40"/>
          <w:cs/>
          <w:lang w:val="x-none"/>
        </w:rPr>
        <w:t xml:space="preserve">    </w:t>
      </w:r>
      <w:r w:rsidR="009C0D79" w:rsidRPr="00437CF5">
        <w:rPr>
          <w:rFonts w:ascii="TH Sarabun New" w:hAnsi="TH Sarabun New" w:cs="TH Sarabun New"/>
          <w:bCs/>
          <w:color w:val="D90406"/>
          <w:sz w:val="40"/>
          <w:szCs w:val="40"/>
          <w:cs/>
          <w:lang w:val="x-none"/>
        </w:rPr>
        <w:t xml:space="preserve">        </w:t>
      </w:r>
    </w:p>
    <w:p w14:paraId="4028DADF" w14:textId="77777777" w:rsidR="002E1A6D" w:rsidRPr="005A61CE" w:rsidRDefault="002E1A6D" w:rsidP="002E1A6D">
      <w:pPr>
        <w:rPr>
          <w:rFonts w:ascii="TH Sarabun New" w:hAnsi="TH Sarabun New" w:cs="TH Sarabun New"/>
          <w:sz w:val="6"/>
          <w:szCs w:val="6"/>
        </w:rPr>
      </w:pPr>
    </w:p>
    <w:p w14:paraId="7A616A09" w14:textId="77777777" w:rsidR="002E1A6D" w:rsidRPr="005A61CE" w:rsidRDefault="002E1A6D" w:rsidP="002E1A6D">
      <w:pPr>
        <w:rPr>
          <w:rFonts w:ascii="TH Sarabun New" w:hAnsi="TH Sarabun New" w:cs="TH Sarabun New"/>
          <w:sz w:val="6"/>
          <w:szCs w:val="6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5C2E16" w14:paraId="26B714D0" w14:textId="77777777" w:rsidTr="00437CF5">
        <w:trPr>
          <w:trHeight w:val="540"/>
        </w:trPr>
        <w:tc>
          <w:tcPr>
            <w:tcW w:w="10773" w:type="dxa"/>
            <w:shd w:val="clear" w:color="auto" w:fill="D90406"/>
            <w:vAlign w:val="center"/>
            <w:hideMark/>
          </w:tcPr>
          <w:p w14:paraId="062DD0FC" w14:textId="77777777" w:rsidR="002E1A6D" w:rsidRPr="005C2E16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58A62B0E" w14:textId="77777777" w:rsidR="002E1A6D" w:rsidRPr="005C2E16" w:rsidRDefault="002E1A6D" w:rsidP="002E1A6D">
      <w:pPr>
        <w:rPr>
          <w:rFonts w:ascii="CordiaUPC" w:eastAsia="SimSun" w:hAnsi="CordiaUPC" w:cs="CordiaUPC"/>
          <w:sz w:val="24"/>
          <w:cs/>
          <w:lang w:eastAsia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55"/>
        <w:gridCol w:w="2700"/>
        <w:gridCol w:w="2520"/>
        <w:gridCol w:w="2610"/>
      </w:tblGrid>
      <w:tr w:rsidR="007C0AF5" w:rsidRPr="005C2E16" w14:paraId="62F149DE" w14:textId="590E7E53" w:rsidTr="00437CF5">
        <w:trPr>
          <w:trHeight w:val="27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0406"/>
            <w:vAlign w:val="center"/>
          </w:tcPr>
          <w:p w14:paraId="79CE9A77" w14:textId="77777777" w:rsidR="007C0AF5" w:rsidRPr="005C2E16" w:rsidRDefault="007C0AF5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C2E16"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608B408" w14:textId="77777777" w:rsidR="007C0AF5" w:rsidRPr="005C2E16" w:rsidRDefault="007C0AF5">
            <w:pPr>
              <w:jc w:val="center"/>
              <w:rPr>
                <w:rFonts w:ascii="CordiaUPC" w:eastAsia="SimSun" w:hAnsi="CordiaUPC" w:cs="CordiaUPC"/>
                <w:color w:val="FFFFFF"/>
                <w:sz w:val="24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0406"/>
            <w:vAlign w:val="center"/>
            <w:hideMark/>
          </w:tcPr>
          <w:p w14:paraId="16EF407F" w14:textId="77777777" w:rsidR="007C0AF5" w:rsidRPr="005C2E16" w:rsidRDefault="007C0AF5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 </w:t>
            </w: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ราคาทัวร์ผู้ใหญ่ </w:t>
            </w:r>
          </w:p>
          <w:p w14:paraId="7389F457" w14:textId="532694F5" w:rsidR="007C0AF5" w:rsidRPr="005C2E16" w:rsidRDefault="007C0AF5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พักห้องละ </w:t>
            </w:r>
            <w:r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  <w:t>2</w:t>
            </w: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 ท่าน</w:t>
            </w:r>
          </w:p>
          <w:p w14:paraId="0E6FB441" w14:textId="410F469A" w:rsidR="007C0AF5" w:rsidRPr="005C2E16" w:rsidRDefault="007C0AF5" w:rsidP="00437CF5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437CF5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  <w:t>25</w:t>
            </w: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0406"/>
            <w:vAlign w:val="center"/>
            <w:hideMark/>
          </w:tcPr>
          <w:p w14:paraId="6E62E4D2" w14:textId="77777777" w:rsidR="007C0AF5" w:rsidRPr="005C2E16" w:rsidRDefault="007C0AF5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0406"/>
            <w:vAlign w:val="center"/>
          </w:tcPr>
          <w:p w14:paraId="1C110A4D" w14:textId="2D3C876E" w:rsidR="007C0AF5" w:rsidRPr="005C2E16" w:rsidRDefault="007C0AF5" w:rsidP="007C0AF5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AngsanaUPC" w:hAnsi="CordiaUPC" w:cs="CordiaUPC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ราคาไม่รวมตั๋ว</w:t>
            </w:r>
          </w:p>
        </w:tc>
      </w:tr>
      <w:tr w:rsidR="007C0AF5" w:rsidRPr="005A61CE" w14:paraId="5586CD37" w14:textId="3F2E6E44" w:rsidTr="007C0AF5">
        <w:trPr>
          <w:cantSplit/>
          <w:trHeight w:val="498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F7F113" w14:textId="77777777" w:rsidR="007C0AF5" w:rsidRDefault="0081537C" w:rsidP="0081537C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12</w:t>
            </w:r>
            <w:r w:rsidR="00775A14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7C0AF5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17</w:t>
            </w:r>
            <w:r w:rsidR="007C0AF5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เม</w:t>
            </w:r>
            <w:r w:rsidR="00775A14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.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ย</w:t>
            </w:r>
            <w:r w:rsidR="00775A14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. </w:t>
            </w:r>
            <w:r w:rsidR="007C0AF5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6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7</w:t>
            </w:r>
          </w:p>
          <w:p w14:paraId="12388990" w14:textId="408B14E0" w:rsidR="009A43AF" w:rsidRPr="005C2E16" w:rsidRDefault="009A43AF" w:rsidP="0081537C">
            <w:pPr>
              <w:jc w:val="center"/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</w:pPr>
            <w:r w:rsidRPr="009A43AF">
              <w:rPr>
                <w:rFonts w:ascii="CordiaUPC" w:eastAsia="Times New Roman" w:hAnsi="CordiaUPC" w:cs="CordiaUPC" w:hint="cs"/>
                <w:b/>
                <w:bCs/>
                <w:color w:val="D90406"/>
                <w:sz w:val="36"/>
                <w:szCs w:val="36"/>
                <w:cs/>
                <w:lang w:eastAsia="en-US"/>
              </w:rPr>
              <w:t>วันสงกรานต์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02194E" w14:textId="536C1FCF" w:rsidR="007C0AF5" w:rsidRPr="005C2E16" w:rsidRDefault="004C0ADD" w:rsidP="0063466C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="0063466C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="004728E3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,999 </w:t>
            </w:r>
            <w:r w:rsidR="004728E3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917D75" w14:textId="63C67A7F" w:rsidR="007C0AF5" w:rsidRPr="005C2E16" w:rsidRDefault="004C0ADD" w:rsidP="004C0ADD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 w:rsidR="00454464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0</w:t>
            </w:r>
            <w:r w:rsidR="00454464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="00454464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48EC4F" w14:textId="0CEFCEF5" w:rsidR="007C0AF5" w:rsidRPr="005C2E16" w:rsidRDefault="004C0ADD" w:rsidP="00A7771E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2</w:t>
            </w:r>
            <w:r w:rsidR="00A7771E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7</w:t>
            </w:r>
            <w:r w:rsidR="004728E3">
              <w:rPr>
                <w:rFonts w:ascii="CordiaUPC" w:eastAsia="Times New Roman" w:hAnsi="CordiaUPC" w:cs="CordiaUPC"/>
                <w:b/>
                <w:bCs/>
                <w:sz w:val="38"/>
                <w:szCs w:val="38"/>
                <w:lang w:eastAsia="en-US"/>
              </w:rPr>
              <w:t xml:space="preserve">,999 </w:t>
            </w:r>
            <w:r w:rsidR="004728E3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324E69F6" w14:textId="77777777" w:rsidR="002E1A6D" w:rsidRDefault="002E1A6D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498FEE8F" w14:textId="589D885B" w:rsidR="002C09E1" w:rsidRDefault="002C09E1" w:rsidP="00B12911">
      <w:pPr>
        <w:pStyle w:val="Subtitle"/>
        <w:tabs>
          <w:tab w:val="left" w:pos="330"/>
        </w:tabs>
        <w:ind w:firstLine="14"/>
        <w:rPr>
          <w:rFonts w:ascii="TH Sarabun New" w:hAnsi="TH Sarabun New" w:cs="TH Sarabun New"/>
          <w:sz w:val="16"/>
          <w:szCs w:val="16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BCA715F" wp14:editId="58C028C0">
                <wp:simplePos x="0" y="0"/>
                <wp:positionH relativeFrom="margin">
                  <wp:align>left</wp:align>
                </wp:positionH>
                <wp:positionV relativeFrom="paragraph">
                  <wp:posOffset>9313</wp:posOffset>
                </wp:positionV>
                <wp:extent cx="1897380" cy="472440"/>
                <wp:effectExtent l="0" t="0" r="45720" b="41910"/>
                <wp:wrapNone/>
                <wp:docPr id="4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738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0406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4754E437" w14:textId="77777777" w:rsidR="00C35E9F" w:rsidRPr="00116D65" w:rsidRDefault="00C35E9F" w:rsidP="00437CF5">
                            <w:pPr>
                              <w:shd w:val="clear" w:color="auto" w:fill="D90406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16D6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CA715F" id="AutoShape 148" o:spid="_x0000_s1033" style="position:absolute;left:0;text-align:left;margin-left:0;margin-top:.75pt;width:149.4pt;height:37.2pt;z-index: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" fillcolor="#d90406" stroked="f">
                <v:shadow on="t"/>
                <v:textbox>
                  <w:txbxContent>
                    <w:p w14:paraId="4754E437" w14:textId="77777777" w:rsidR="00C35E9F" w:rsidRPr="00116D65" w:rsidRDefault="00C35E9F" w:rsidP="00437CF5">
                      <w:pPr>
                        <w:shd w:val="clear" w:color="auto" w:fill="D90406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16D6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F788A4" w14:textId="7704DB82" w:rsidR="002C09E1" w:rsidRDefault="002C09E1" w:rsidP="00B12911">
      <w:pPr>
        <w:pStyle w:val="Subtitle"/>
        <w:tabs>
          <w:tab w:val="left" w:pos="330"/>
        </w:tabs>
        <w:ind w:firstLine="14"/>
        <w:rPr>
          <w:rFonts w:ascii="TH Sarabun New" w:hAnsi="TH Sarabun New" w:cs="TH Sarabun New"/>
          <w:sz w:val="16"/>
          <w:szCs w:val="16"/>
          <w:lang w:val="en-US"/>
        </w:rPr>
      </w:pPr>
    </w:p>
    <w:p w14:paraId="1836131E" w14:textId="56E98B9A" w:rsidR="00C60A01" w:rsidRDefault="00C60A01" w:rsidP="00B12911">
      <w:pPr>
        <w:pStyle w:val="Subtitle"/>
        <w:tabs>
          <w:tab w:val="left" w:pos="330"/>
        </w:tabs>
        <w:ind w:firstLine="14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11F88355" w14:textId="3B4C0109" w:rsidR="00C60A01" w:rsidRDefault="00C60A01" w:rsidP="00B12911">
      <w:pPr>
        <w:pStyle w:val="Subtitle"/>
        <w:tabs>
          <w:tab w:val="left" w:pos="330"/>
        </w:tabs>
        <w:ind w:firstLine="14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7AFDB823" w14:textId="77777777" w:rsidR="005A61CE" w:rsidRPr="00116D65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116D65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116D65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116D65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728E1A83" w14:textId="28378848" w:rsidR="005A61CE" w:rsidRPr="00116D65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437CF5">
        <w:rPr>
          <w:rFonts w:ascii="CordiaUPC" w:eastAsia="SimSun" w:hAnsi="CordiaUPC" w:cs="CordiaUPC"/>
          <w:color w:val="D90406"/>
          <w:sz w:val="32"/>
          <w:szCs w:val="32"/>
          <w:cs/>
          <w:lang w:eastAsia="en-US"/>
        </w:rPr>
        <w:t xml:space="preserve"> 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81537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4</w:t>
      </w:r>
      <w:r w:rsidRPr="00116D6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="0081537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ส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81537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. </w:t>
      </w:r>
      <w:r w:rsidR="007C0AF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66</w:t>
      </w:r>
    </w:p>
    <w:p w14:paraId="509C00E9" w14:textId="5518409C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116D65">
        <w:rPr>
          <w:rFonts w:ascii="CordiaUPC" w:eastAsia="SimSun" w:hAnsi="CordiaUPC" w:cs="CordiaUPC"/>
          <w:sz w:val="32"/>
          <w:szCs w:val="32"/>
        </w:rPr>
        <w:t>(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7C0AF5">
        <w:rPr>
          <w:rFonts w:ascii="CordiaUPC" w:eastAsia="SimSun" w:hAnsi="CordiaUPC" w:cs="CordiaUPC"/>
          <w:sz w:val="32"/>
          <w:szCs w:val="32"/>
        </w:rPr>
        <w:t>2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116D65">
        <w:rPr>
          <w:rFonts w:ascii="CordiaUPC" w:eastAsia="SimSun" w:hAnsi="CordiaUPC" w:cs="CordiaUPC"/>
          <w:sz w:val="32"/>
          <w:szCs w:val="32"/>
        </w:rPr>
        <w:t>)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613ABDB6" w14:textId="77777777" w:rsidR="00775A14" w:rsidRPr="00437CF5" w:rsidRDefault="00E96646" w:rsidP="00775A14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D90406"/>
          <w:sz w:val="32"/>
          <w:szCs w:val="32"/>
        </w:rPr>
      </w:pP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 xml:space="preserve">กรณีห้อง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</w:rPr>
        <w:t xml:space="preserve">TWIN BED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 xml:space="preserve">(เตียงเดี่ยว </w:t>
      </w:r>
      <w:r w:rsidR="007C0AF5"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</w:rPr>
        <w:t>2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 xml:space="preserve"> เตียง) ซึ่งโรงแรมไม่มีหรือเต็ม ทางบริษัทขอปรับเป็นห้อง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</w:rPr>
        <w:t xml:space="preserve"> DOUBLE BED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</w:rPr>
        <w:t xml:space="preserve">DOUBLE BED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ซึ่งโรงแรมไม่มีหรือเต็ม ทางบริษัทขอปรับเป็นห้อง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</w:rPr>
        <w:t xml:space="preserve"> TWIN BED 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แทนโดยมิต้องแจ้งให้ทราบล่วงหน้า เช่นกัน</w:t>
      </w:r>
      <w:r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</w:rPr>
        <w:t xml:space="preserve"> </w:t>
      </w:r>
      <w:r w:rsidR="00775A14"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 xml:space="preserve">กรณีพักแบบ </w:t>
      </w:r>
      <w:r w:rsidR="00775A14"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</w:rPr>
        <w:t xml:space="preserve">TRIPLE ROOM </w:t>
      </w:r>
      <w:r w:rsidR="00775A14" w:rsidRPr="00437CF5">
        <w:rPr>
          <w:rFonts w:ascii="CordiaUPC" w:eastAsia="Cordia New" w:hAnsi="CordiaUPC" w:cs="CordiaUPC"/>
          <w:b/>
          <w:bCs/>
          <w:color w:val="D90406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092499B0" w14:textId="77777777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5C28AD5B" w14:textId="77777777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F8F73A5" w14:textId="65BBCDE2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437CF5">
        <w:rPr>
          <w:rFonts w:ascii="CordiaUPC" w:eastAsia="Times New Roman" w:hAnsi="CordiaUPC" w:cs="CordiaUPC"/>
          <w:b/>
          <w:bCs/>
          <w:color w:val="D90406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7C0AF5" w:rsidRPr="00437CF5">
        <w:rPr>
          <w:rFonts w:ascii="CordiaUPC" w:eastAsia="Times New Roman" w:hAnsi="CordiaUPC" w:cs="CordiaUPC"/>
          <w:b/>
          <w:bCs/>
          <w:color w:val="D90406"/>
          <w:spacing w:val="-16"/>
          <w:sz w:val="32"/>
          <w:szCs w:val="32"/>
          <w:lang w:eastAsia="en-US"/>
        </w:rPr>
        <w:t>20</w:t>
      </w:r>
      <w:r w:rsidRPr="00437CF5">
        <w:rPr>
          <w:rFonts w:ascii="CordiaUPC" w:eastAsia="Times New Roman" w:hAnsi="CordiaUPC" w:cs="CordiaUPC"/>
          <w:b/>
          <w:bCs/>
          <w:color w:val="D90406"/>
          <w:spacing w:val="-16"/>
          <w:sz w:val="32"/>
          <w:szCs w:val="32"/>
          <w:cs/>
          <w:lang w:eastAsia="en-US"/>
        </w:rPr>
        <w:t xml:space="preserve"> กิโลกรัม</w:t>
      </w:r>
      <w:r w:rsidRPr="00437CF5">
        <w:rPr>
          <w:rFonts w:ascii="CordiaUPC" w:eastAsia="Times New Roman" w:hAnsi="CordiaUPC" w:cs="CordiaUPC"/>
          <w:color w:val="D90406"/>
          <w:spacing w:val="-16"/>
          <w:sz w:val="32"/>
          <w:szCs w:val="32"/>
          <w:cs/>
          <w:lang w:eastAsia="en-US"/>
        </w:rPr>
        <w:t xml:space="preserve">  </w:t>
      </w:r>
      <w:r w:rsidRPr="00116D65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116D6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116D65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116D6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116D65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56108D44" w14:textId="49562743" w:rsidR="009027AD" w:rsidRPr="00736358" w:rsidRDefault="009027AD" w:rsidP="009027AD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lastRenderedPageBreak/>
        <w:t>ค่าประกันอุบัติเหตุ</w:t>
      </w:r>
      <w:r w:rsidRPr="00EF0228">
        <w:rPr>
          <w:rFonts w:ascii="CordiaUPC" w:hAnsi="CordiaUPC" w:cs="CordiaUPC"/>
          <w:sz w:val="32"/>
          <w:szCs w:val="32"/>
          <w:cs/>
        </w:rPr>
        <w:t xml:space="preserve">วงเงินประกันท่านละ </w:t>
      </w:r>
      <w:r w:rsidR="0081537C">
        <w:rPr>
          <w:rFonts w:ascii="CordiaUPC" w:hAnsi="CordiaUPC" w:cs="CordiaUPC"/>
          <w:sz w:val="32"/>
          <w:szCs w:val="32"/>
        </w:rPr>
        <w:t>1</w:t>
      </w:r>
      <w:r w:rsidRPr="00EF0228">
        <w:rPr>
          <w:rFonts w:ascii="CordiaUPC" w:hAnsi="CordiaUPC" w:cs="CordiaUPC"/>
          <w:sz w:val="32"/>
          <w:szCs w:val="32"/>
        </w:rPr>
        <w:t>,</w:t>
      </w:r>
      <w:r w:rsidRPr="00EF0228">
        <w:rPr>
          <w:rFonts w:ascii="CordiaUPC" w:hAnsi="CordiaUPC" w:cs="CordiaUPC"/>
          <w:sz w:val="32"/>
          <w:szCs w:val="32"/>
          <w:cs/>
        </w:rPr>
        <w:t>000</w:t>
      </w:r>
      <w:r w:rsidRPr="00EF0228">
        <w:rPr>
          <w:rFonts w:ascii="CordiaUPC" w:hAnsi="CordiaUPC" w:cs="CordiaUPC"/>
          <w:sz w:val="32"/>
          <w:szCs w:val="32"/>
        </w:rPr>
        <w:t>,</w:t>
      </w:r>
      <w:r w:rsidR="0081537C">
        <w:rPr>
          <w:rFonts w:ascii="CordiaUPC" w:hAnsi="CordiaUPC" w:cs="CordiaUPC"/>
          <w:sz w:val="32"/>
          <w:szCs w:val="32"/>
        </w:rPr>
        <w:t>000</w:t>
      </w:r>
      <w:r w:rsidRPr="00EF0228">
        <w:rPr>
          <w:rFonts w:ascii="CordiaUPC" w:hAnsi="CordiaUPC" w:cs="CordiaUPC"/>
          <w:sz w:val="32"/>
          <w:szCs w:val="32"/>
          <w:cs/>
        </w:rPr>
        <w:t xml:space="preserve"> บาท</w:t>
      </w:r>
      <w:r>
        <w:rPr>
          <w:rFonts w:ascii="TH Sarabun New" w:eastAsia="SimSun" w:hAnsi="TH Sarabun New" w:cs="TH Sarabun New"/>
          <w:color w:val="595959"/>
          <w:sz w:val="32"/>
          <w:szCs w:val="32"/>
          <w:cs/>
        </w:rPr>
        <w:t xml:space="preserve"> 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และ ค่ารักษาพยาบาล ไม่เกิน </w:t>
      </w:r>
      <w:r w:rsidRPr="00736358">
        <w:rPr>
          <w:rFonts w:ascii="CordiaUPC" w:eastAsia="SimSun" w:hAnsi="CordiaUPC" w:cs="CordiaUPC"/>
          <w:sz w:val="32"/>
          <w:szCs w:val="32"/>
        </w:rPr>
        <w:t xml:space="preserve">500,000 </w:t>
      </w:r>
      <w:r w:rsidRPr="00736358">
        <w:rPr>
          <w:rFonts w:ascii="CordiaUPC" w:eastAsia="SimSun" w:hAnsi="CordiaUPC" w:cs="CordiaUPC"/>
          <w:sz w:val="32"/>
          <w:szCs w:val="32"/>
          <w:cs/>
        </w:rPr>
        <w:t>บาท</w:t>
      </w:r>
      <w:r w:rsidRPr="00736358">
        <w:rPr>
          <w:rFonts w:ascii="CordiaUPC" w:eastAsia="SimSun" w:hAnsi="CordiaUPC" w:cs="CordiaUPC"/>
          <w:sz w:val="32"/>
          <w:szCs w:val="32"/>
        </w:rPr>
        <w:t xml:space="preserve"> 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คุ้มครองผู้เอาประกันที่มีอายุตั้งแต่ </w:t>
      </w:r>
      <w:r w:rsidR="0081537C">
        <w:rPr>
          <w:rFonts w:ascii="CordiaUPC" w:eastAsia="SimSun" w:hAnsi="CordiaUPC" w:cs="CordiaUPC"/>
          <w:sz w:val="32"/>
          <w:szCs w:val="32"/>
        </w:rPr>
        <w:t>1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 – </w:t>
      </w:r>
      <w:r w:rsidR="0081537C">
        <w:rPr>
          <w:rFonts w:ascii="CordiaUPC" w:eastAsia="SimSun" w:hAnsi="CordiaUPC" w:cs="CordiaUPC"/>
          <w:sz w:val="32"/>
          <w:szCs w:val="32"/>
        </w:rPr>
        <w:t>75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 ปี</w:t>
      </w:r>
    </w:p>
    <w:p w14:paraId="0796030F" w14:textId="77777777" w:rsidR="005A61CE" w:rsidRPr="00116D65" w:rsidRDefault="005A61CE" w:rsidP="005A61CE">
      <w:pPr>
        <w:tabs>
          <w:tab w:val="left" w:pos="270"/>
        </w:tabs>
        <w:ind w:left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ต้องมีใบเสร็จ และ มีเอกสารรับรองทางการแพทย์ หรือจากหน่วยงานที่เกี่ยวข้อง</w:t>
      </w:r>
    </w:p>
    <w:p w14:paraId="20FFF998" w14:textId="77777777" w:rsidR="005A61CE" w:rsidRPr="00116D65" w:rsidRDefault="005A61CE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716F6F7" w14:textId="77777777" w:rsidR="005A61CE" w:rsidRPr="00116D65" w:rsidRDefault="005A61CE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116D65">
        <w:rPr>
          <w:rFonts w:ascii="CordiaUPC" w:eastAsia="SimSun" w:hAnsi="CordiaUPC" w:cs="CordiaUPC"/>
          <w:sz w:val="32"/>
          <w:szCs w:val="32"/>
        </w:rPr>
        <w:t xml:space="preserve"> </w:t>
      </w:r>
      <w:r w:rsidRPr="00116D65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116D65">
        <w:rPr>
          <w:rFonts w:ascii="CordiaUPC" w:eastAsia="SimSun" w:hAnsi="CordiaUPC" w:cs="CordiaUPC"/>
          <w:sz w:val="32"/>
          <w:szCs w:val="32"/>
        </w:rPr>
        <w:t>,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116D65">
        <w:rPr>
          <w:rFonts w:ascii="CordiaUPC" w:eastAsia="SimSun" w:hAnsi="CordiaUPC" w:cs="CordiaUPC"/>
          <w:sz w:val="32"/>
          <w:szCs w:val="32"/>
        </w:rPr>
        <w:t>,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116D65">
        <w:rPr>
          <w:rFonts w:ascii="CordiaUPC" w:eastAsia="SimSun" w:hAnsi="CordiaUPC" w:cs="CordiaUPC"/>
          <w:sz w:val="32"/>
          <w:szCs w:val="32"/>
        </w:rPr>
        <w:t xml:space="preserve">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116D65">
        <w:rPr>
          <w:rFonts w:ascii="CordiaUPC" w:eastAsia="SimSun" w:hAnsi="CordiaUPC" w:cs="CordiaUPC"/>
          <w:sz w:val="32"/>
          <w:szCs w:val="32"/>
        </w:rPr>
        <w:t xml:space="preserve">, </w:t>
      </w:r>
      <w:r w:rsidRPr="00116D65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116D65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116D65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670D24CA" w14:textId="23780B38" w:rsidR="00B12911" w:rsidRDefault="00515000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06C41EC" wp14:editId="22BA0E04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2034540" cy="533400"/>
                <wp:effectExtent l="0" t="0" r="41910" b="38100"/>
                <wp:wrapNone/>
                <wp:docPr id="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454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0406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6B391156" w14:textId="5B712DD7" w:rsidR="00C35E9F" w:rsidRPr="00F300DD" w:rsidRDefault="00C35E9F" w:rsidP="00437CF5">
                            <w:pPr>
                              <w:shd w:val="clear" w:color="auto" w:fill="D90406"/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116D6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</w:t>
                            </w:r>
                            <w:r w:rsidRPr="00C35E9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ดังกล่าว</w:t>
                            </w:r>
                            <w:r w:rsidRPr="00C35E9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C35E9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6C41EC" id="_x0000_s1034" style="position:absolute;left:0;text-align:left;margin-left:0;margin-top:5.4pt;width:160.2pt;height:42pt;z-index: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" fillcolor="#d90406" stroked="f">
                <v:shadow on="t"/>
                <v:textbox>
                  <w:txbxContent>
                    <w:p w14:paraId="6B391156" w14:textId="5B712DD7" w:rsidR="00C35E9F" w:rsidRPr="00F300DD" w:rsidRDefault="00C35E9F" w:rsidP="00437CF5">
                      <w:pPr>
                        <w:shd w:val="clear" w:color="auto" w:fill="D90406"/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116D6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</w:t>
                      </w:r>
                      <w:r w:rsidRPr="00C35E9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ดังกล่าว</w:t>
                      </w:r>
                      <w:r w:rsidRPr="00C35E9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C35E9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494906" w14:textId="7854457C" w:rsidR="00B12911" w:rsidRDefault="00B12911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lang w:eastAsia="en-US"/>
        </w:rPr>
      </w:pPr>
    </w:p>
    <w:p w14:paraId="5C835DBE" w14:textId="62FCFCC3" w:rsidR="00B12911" w:rsidRPr="00F67A15" w:rsidRDefault="00B12911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b/>
          <w:bCs/>
          <w:color w:val="FFFFFF"/>
          <w:lang w:eastAsia="en-US"/>
        </w:rPr>
      </w:pPr>
    </w:p>
    <w:p w14:paraId="36B037E3" w14:textId="77777777" w:rsidR="00641984" w:rsidRPr="00116D65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116D65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006E4981" w14:textId="77777777" w:rsidR="00641984" w:rsidRPr="00116D65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2069AC1" w14:textId="77777777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กรุณาเตรียมค่าทิปไกด์, คนขับรถ รวม 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</w:rPr>
        <w:t>1,</w:t>
      </w:r>
      <w:r w:rsidR="00084047"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5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</w:rPr>
        <w:t>00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บาทต่อคน</w:t>
      </w:r>
      <w:r w:rsidRPr="00116D65">
        <w:rPr>
          <w:rFonts w:ascii="CordiaUPC" w:eastAsia="Angsana New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(เด็กชำระทิปเท่ากับผู้ใหญ่)</w:t>
      </w:r>
    </w:p>
    <w:p w14:paraId="726B9D20" w14:textId="5F064372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116D65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116D65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577D71D" w14:textId="6BC37BAB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018446C9" w14:textId="19AAB045" w:rsidR="005A61CE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4A9C38ED" w14:textId="6BEBD85D" w:rsidR="00981BC3" w:rsidRDefault="00B5253D" w:rsidP="006B267F">
      <w:pPr>
        <w:spacing w:line="360" w:lineRule="exact"/>
        <w:jc w:val="thaiDistribute"/>
        <w:rPr>
          <w:noProof/>
          <w:lang w:eastAsia="en-US"/>
        </w:rPr>
      </w:pPr>
      <w:bookmarkStart w:id="9" w:name="_Hlk117788056"/>
      <w:r>
        <w:rPr>
          <w:noProof/>
          <w:lang w:eastAsia="en-US"/>
        </w:rPr>
        <w:drawing>
          <wp:anchor distT="0" distB="0" distL="114300" distR="114300" simplePos="0" relativeHeight="251678208" behindDoc="0" locked="0" layoutInCell="1" allowOverlap="1" wp14:anchorId="56A779CC" wp14:editId="3C5CD493">
            <wp:simplePos x="0" y="0"/>
            <wp:positionH relativeFrom="column">
              <wp:posOffset>1243330</wp:posOffset>
            </wp:positionH>
            <wp:positionV relativeFrom="paragraph">
              <wp:posOffset>149860</wp:posOffset>
            </wp:positionV>
            <wp:extent cx="4178300" cy="124523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24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975CA" w14:textId="0DE6D7A7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39E9A416" w14:textId="5615AF81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26A48C83" w14:textId="039254D7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7DFC60C0" w14:textId="042485A7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08280621" w14:textId="078EF236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11EEB146" w14:textId="0D27D229" w:rsidR="00C35E9F" w:rsidRDefault="00C35E9F" w:rsidP="006B267F">
      <w:pPr>
        <w:spacing w:line="360" w:lineRule="exact"/>
        <w:jc w:val="thaiDistribute"/>
        <w:rPr>
          <w:noProof/>
          <w:lang w:eastAsia="en-US"/>
        </w:rPr>
      </w:pPr>
    </w:p>
    <w:p w14:paraId="0C1BE741" w14:textId="25013384" w:rsidR="00981BC3" w:rsidRPr="00437CF5" w:rsidRDefault="00111616" w:rsidP="00B5253D">
      <w:pPr>
        <w:tabs>
          <w:tab w:val="left" w:pos="284"/>
        </w:tabs>
        <w:spacing w:after="120" w:line="400" w:lineRule="exact"/>
        <w:jc w:val="center"/>
        <w:rPr>
          <w:rFonts w:ascii="TH Sarabun New" w:eastAsia="Times New Roman" w:hAnsi="TH Sarabun New" w:cs="TH Sarabun New"/>
          <w:b/>
          <w:bCs/>
          <w:noProof/>
          <w:color w:val="D90406"/>
          <w:sz w:val="32"/>
          <w:szCs w:val="32"/>
          <w:lang w:eastAsia="en-US"/>
        </w:rPr>
      </w:pPr>
      <w:r w:rsidRPr="00111616">
        <w:rPr>
          <w:rFonts w:ascii="CordiaUPC" w:hAnsi="CordiaUPC" w:cs="CordiaUPC"/>
          <w:bCs/>
          <w:sz w:val="44"/>
          <w:szCs w:val="44"/>
          <w:cs/>
          <w:lang w:val="x-none"/>
        </w:rPr>
        <w:t xml:space="preserve">   </w:t>
      </w:r>
      <w:r w:rsidR="009D1DD4" w:rsidRPr="00437CF5">
        <w:rPr>
          <w:rFonts w:ascii="CordiaUPC" w:hAnsi="CordiaUPC" w:cs="CordiaUPC"/>
          <w:bCs/>
          <w:color w:val="D90406"/>
          <w:sz w:val="40"/>
          <w:szCs w:val="40"/>
          <w:cs/>
        </w:rPr>
        <w:t>**</w:t>
      </w:r>
      <w:r w:rsidR="009D1DD4" w:rsidRPr="00437CF5">
        <w:rPr>
          <w:rFonts w:ascii="CordiaUPC" w:hAnsi="CordiaUPC" w:cs="CordiaUPC"/>
          <w:bCs/>
          <w:color w:val="D90406"/>
          <w:sz w:val="44"/>
          <w:szCs w:val="44"/>
          <w:cs/>
          <w:lang w:val="x-none"/>
        </w:rPr>
        <w:t xml:space="preserve"> </w:t>
      </w:r>
      <w:r w:rsidRPr="00437CF5">
        <w:rPr>
          <w:rFonts w:ascii="CordiaUPC" w:hAnsi="CordiaUPC" w:cs="CordiaUPC"/>
          <w:bCs/>
          <w:color w:val="D90406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437CF5">
        <w:rPr>
          <w:rFonts w:ascii="CordiaUPC" w:hAnsi="CordiaUPC" w:cs="CordiaUPC"/>
          <w:bCs/>
          <w:color w:val="D90406"/>
          <w:sz w:val="44"/>
          <w:szCs w:val="44"/>
          <w:cs/>
          <w:lang w:val="x-none"/>
        </w:rPr>
        <w:t xml:space="preserve">   </w:t>
      </w:r>
      <w:r w:rsidRPr="00437CF5">
        <w:rPr>
          <w:rFonts w:ascii="TH Sarabun New" w:hAnsi="TH Sarabun New" w:cs="TH Sarabun New"/>
          <w:bCs/>
          <w:color w:val="D90406"/>
          <w:sz w:val="44"/>
          <w:szCs w:val="44"/>
          <w:cs/>
          <w:lang w:val="x-none"/>
        </w:rPr>
        <w:t xml:space="preserve"> </w:t>
      </w:r>
      <w:bookmarkEnd w:id="9"/>
    </w:p>
    <w:p w14:paraId="3DA66CED" w14:textId="326AC5D9" w:rsidR="0063466C" w:rsidRDefault="00437CF5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</w:pPr>
      <w:bookmarkStart w:id="10" w:name="_GoBack"/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5072" behindDoc="0" locked="0" layoutInCell="1" allowOverlap="1" wp14:anchorId="4E1E1E5B" wp14:editId="54A817BD">
            <wp:simplePos x="0" y="0"/>
            <wp:positionH relativeFrom="margin">
              <wp:posOffset>303414</wp:posOffset>
            </wp:positionH>
            <wp:positionV relativeFrom="paragraph">
              <wp:posOffset>462</wp:posOffset>
            </wp:positionV>
            <wp:extent cx="6268085" cy="886333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ข้อควรทราบ-25_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"/>
    </w:p>
    <w:p w14:paraId="564949D8" w14:textId="640863C2" w:rsidR="0063466C" w:rsidRDefault="0063466C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5856" behindDoc="0" locked="0" layoutInCell="1" allowOverlap="1" wp14:anchorId="7E683355" wp14:editId="2CCE1EF3">
            <wp:simplePos x="0" y="0"/>
            <wp:positionH relativeFrom="margin">
              <wp:align>center</wp:align>
            </wp:positionH>
            <wp:positionV relativeFrom="paragraph">
              <wp:posOffset>211</wp:posOffset>
            </wp:positionV>
            <wp:extent cx="6268085" cy="886333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มัดจำ35000-04_0_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F09A4" w14:textId="360C0915" w:rsidR="0063466C" w:rsidRDefault="0063466C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6880" behindDoc="0" locked="0" layoutInCell="1" allowOverlap="1" wp14:anchorId="24462D4A" wp14:editId="355A53E9">
            <wp:simplePos x="0" y="0"/>
            <wp:positionH relativeFrom="margin">
              <wp:align>center</wp:align>
            </wp:positionH>
            <wp:positionV relativeFrom="paragraph">
              <wp:posOffset>212</wp:posOffset>
            </wp:positionV>
            <wp:extent cx="6268085" cy="886333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เงื่อนไขการยกเลิก_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466C" w:rsidSect="00796D4B">
      <w:headerReference w:type="default" r:id="rId21"/>
      <w:footerReference w:type="default" r:id="rId22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FEE1C8" w14:textId="77777777" w:rsidR="00907319" w:rsidRDefault="00907319">
      <w:r>
        <w:separator/>
      </w:r>
    </w:p>
  </w:endnote>
  <w:endnote w:type="continuationSeparator" w:id="0">
    <w:p w14:paraId="3397A985" w14:textId="77777777" w:rsidR="00907319" w:rsidRDefault="00907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ai Sans Lite">
    <w:altName w:val="Browallia New"/>
    <w:charset w:val="00"/>
    <w:family w:val="auto"/>
    <w:pitch w:val="variable"/>
    <w:sig w:usb0="81000003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B933E" w14:textId="52071B7A" w:rsidR="00C35E9F" w:rsidRPr="001F0F24" w:rsidRDefault="00DD0991" w:rsidP="002E7467">
    <w:pPr>
      <w:tabs>
        <w:tab w:val="center" w:pos="4513"/>
        <w:tab w:val="right" w:pos="10782"/>
      </w:tabs>
      <w:rPr>
        <w:rFonts w:ascii="TH Sarabun New" w:eastAsia="SimSun" w:hAnsi="TH Sarabun New" w:cs="TH Sarabun New"/>
        <w:lang w:eastAsia="x-none"/>
      </w:rPr>
    </w:pPr>
    <w:r w:rsidRPr="00DD0991">
      <w:rPr>
        <w:rFonts w:ascii="CordiaUPC" w:eastAsia="SimSun" w:hAnsi="CordiaUPC" w:cs="CordiaUPC"/>
        <w:lang w:eastAsia="x-none"/>
      </w:rPr>
      <w:t>SHXJNRT11 TOKYO DISNEY FUJI SONGKRAN 12-17 APR 2024 XJ</w:t>
    </w:r>
    <w:r w:rsidR="00C35E9F" w:rsidRPr="00867E83">
      <w:rPr>
        <w:rFonts w:ascii="CordiaUPC" w:eastAsia="SimSun" w:hAnsi="CordiaUPC" w:cs="CordiaUPC"/>
        <w:lang w:eastAsia="x-none"/>
      </w:rPr>
      <w:t xml:space="preserve"> (</w:t>
    </w:r>
    <w:r>
      <w:rPr>
        <w:rFonts w:ascii="CordiaUPC" w:eastAsia="SimSun" w:hAnsi="CordiaUPC" w:cs="CordiaUPC"/>
        <w:lang w:eastAsia="x-none"/>
      </w:rPr>
      <w:t>120324</w:t>
    </w:r>
    <w:r w:rsidR="00C35E9F" w:rsidRPr="00867E83">
      <w:rPr>
        <w:rFonts w:ascii="CordiaUPC" w:eastAsia="SimSun" w:hAnsi="CordiaUPC" w:cs="CordiaUPC"/>
        <w:lang w:eastAsia="x-none"/>
      </w:rPr>
      <w:t>)</w:t>
    </w:r>
    <w:r w:rsidR="00C35E9F">
      <w:rPr>
        <w:rFonts w:ascii="CordiaUPC" w:eastAsia="SimSun" w:hAnsi="CordiaUPC" w:cs="CordiaUPC"/>
        <w:lang w:eastAsia="x-none"/>
      </w:rPr>
      <w:t xml:space="preserve"> </w:t>
    </w:r>
    <w:r w:rsidR="00C35E9F" w:rsidRPr="00E21816">
      <w:rPr>
        <w:rFonts w:ascii="CordiaUPC" w:eastAsia="SimSun" w:hAnsi="CordiaUPC" w:cs="CordiaUPC"/>
        <w:cs/>
        <w:lang w:val="x-none" w:eastAsia="x-none"/>
      </w:rPr>
      <w:t xml:space="preserve">/ </w:t>
    </w:r>
    <w:r w:rsidR="00C35E9F" w:rsidRPr="00E21816">
      <w:rPr>
        <w:rFonts w:ascii="CordiaUPC" w:eastAsia="SimSun" w:hAnsi="CordiaUPC" w:cs="CordiaUPC"/>
        <w:lang w:eastAsia="x-none"/>
      </w:rPr>
      <w:t>NOO</w:t>
    </w:r>
    <w:r w:rsidR="00C35E9F">
      <w:rPr>
        <w:rFonts w:ascii="CordiaUPC" w:eastAsia="SimSun" w:hAnsi="CordiaUPC" w:cs="CordiaUPC"/>
        <w:lang w:eastAsia="x-none"/>
      </w:rPr>
      <w:t xml:space="preserve">+BORN   </w:t>
    </w:r>
    <w:r w:rsidR="001831E3">
      <w:rPr>
        <w:rFonts w:ascii="CordiaUPC" w:eastAsia="SimSun" w:hAnsi="CordiaUPC" w:cs="CordiaUPC"/>
        <w:lang w:eastAsia="x-none"/>
      </w:rPr>
      <w:t xml:space="preserve"> </w:t>
    </w:r>
    <w:r>
      <w:rPr>
        <w:rFonts w:ascii="CordiaUPC" w:eastAsia="SimSun" w:hAnsi="CordiaUPC" w:cs="CordiaUPC"/>
        <w:lang w:eastAsia="x-none"/>
      </w:rPr>
      <w:t xml:space="preserve">                              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 </w:t>
    </w:r>
    <w:r w:rsidR="00C35E9F" w:rsidRPr="00E21816">
      <w:rPr>
        <w:rFonts w:ascii="TH Sarabun New" w:eastAsia="SimSun" w:hAnsi="TH Sarabun New" w:cs="TH Sarabun New"/>
        <w:lang w:val="x-none" w:eastAsia="x-none"/>
      </w:rPr>
      <w:t xml:space="preserve"> 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   </w:t>
    </w:r>
    <w:r w:rsidR="00C35E9F" w:rsidRPr="00E21816">
      <w:rPr>
        <w:rFonts w:ascii="TH Sarabun New" w:eastAsia="SimSun" w:hAnsi="TH Sarabun New" w:cs="TH Sarabun New"/>
        <w:lang w:val="x-none" w:eastAsia="x-none"/>
      </w:rPr>
      <w:t xml:space="preserve">       </w:t>
    </w:r>
    <w:r w:rsidR="00C35E9F" w:rsidRPr="00E21816">
      <w:rPr>
        <w:rFonts w:ascii="TH Sarabun New" w:eastAsia="SimSun" w:hAnsi="TH Sarabun New" w:cs="TH Sarabun New"/>
        <w:cs/>
        <w:lang w:val="x-none" w:eastAsia="x-none"/>
      </w:rPr>
      <w:t xml:space="preserve"> </w:t>
    </w:r>
    <w:r w:rsidR="00C35E9F" w:rsidRPr="001F0F24">
      <w:rPr>
        <w:rFonts w:ascii="TH Sarabun New" w:eastAsia="SimSun" w:hAnsi="TH Sarabun New" w:cs="TH Sarabun New"/>
        <w:lang w:val="x-none" w:eastAsia="x-none"/>
      </w:rPr>
      <w:fldChar w:fldCharType="begin"/>
    </w:r>
    <w:r w:rsidR="00C35E9F" w:rsidRPr="001F0F24">
      <w:rPr>
        <w:rFonts w:ascii="TH Sarabun New" w:eastAsia="SimSun" w:hAnsi="TH Sarabun New" w:cs="TH Sarabun New"/>
        <w:lang w:val="x-none" w:eastAsia="x-none"/>
      </w:rPr>
      <w:instrText xml:space="preserve"> PAGE   \* MERGEFORMAT </w:instrText>
    </w:r>
    <w:r w:rsidR="00C35E9F" w:rsidRPr="001F0F24">
      <w:rPr>
        <w:rFonts w:ascii="TH Sarabun New" w:eastAsia="SimSun" w:hAnsi="TH Sarabun New" w:cs="TH Sarabun New"/>
        <w:lang w:val="x-none" w:eastAsia="x-none"/>
      </w:rPr>
      <w:fldChar w:fldCharType="separate"/>
    </w:r>
    <w:r w:rsidR="00803EE6">
      <w:rPr>
        <w:rFonts w:ascii="TH Sarabun New" w:eastAsia="SimSun" w:hAnsi="TH Sarabun New" w:cs="TH Sarabun New"/>
        <w:noProof/>
        <w:lang w:val="x-none" w:eastAsia="x-none"/>
      </w:rPr>
      <w:t>11</w:t>
    </w:r>
    <w:r w:rsidR="00C35E9F" w:rsidRPr="001F0F24">
      <w:rPr>
        <w:rFonts w:ascii="TH Sarabun New" w:eastAsia="SimSun" w:hAnsi="TH Sarabun New" w:cs="TH Sarabun New"/>
        <w:lang w:val="x-none" w:eastAsia="x-none"/>
      </w:rPr>
      <w:fldChar w:fldCharType="end"/>
    </w:r>
    <w:r w:rsidR="00C35E9F" w:rsidRPr="001F0F24">
      <w:rPr>
        <w:rStyle w:val="PageNumber"/>
        <w:rFonts w:ascii="TH Sarabun New" w:hAnsi="TH Sarabun New" w:cs="TH Sarabun New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DC0EA6" w14:textId="77777777" w:rsidR="00907319" w:rsidRDefault="00907319">
      <w:r>
        <w:separator/>
      </w:r>
    </w:p>
  </w:footnote>
  <w:footnote w:type="continuationSeparator" w:id="0">
    <w:p w14:paraId="30C9FBB6" w14:textId="77777777" w:rsidR="00907319" w:rsidRDefault="009073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0C741" w14:textId="77777777" w:rsidR="00C35E9F" w:rsidRDefault="00C35E9F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2pt;height:12.5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40AA35DA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3FD4FB60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36A0FFCC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EFA4F83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8BBE66BA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4A80658A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D610CA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7C1234C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CA301252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1DB874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593E03B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3AD0BC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A0EFE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805D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5E48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B0CF7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F20E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C03C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C54A3622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092C2A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BD6691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AD10AF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DAE897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3611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673833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E4C883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A36E66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E01649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4EF9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38E1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B60C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A0BF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A874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44E3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D20B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3A7C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160A0204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CF9E5E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2A55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1450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E4CC4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B87C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D4A1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28D5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D667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AB961460"/>
    <w:lvl w:ilvl="0" w:tplc="F4DE6E5A">
      <w:start w:val="1"/>
      <w:numFmt w:val="decimal"/>
      <w:lvlText w:val="%1."/>
      <w:lvlJc w:val="left"/>
      <w:rPr>
        <w:b w:val="0"/>
        <w:bCs w:val="0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43D"/>
    <w:rsid w:val="00003726"/>
    <w:rsid w:val="00003C63"/>
    <w:rsid w:val="00003EB9"/>
    <w:rsid w:val="00003F8C"/>
    <w:rsid w:val="00004563"/>
    <w:rsid w:val="00006F3C"/>
    <w:rsid w:val="00007637"/>
    <w:rsid w:val="00013778"/>
    <w:rsid w:val="000146BB"/>
    <w:rsid w:val="00014955"/>
    <w:rsid w:val="00015640"/>
    <w:rsid w:val="0001586B"/>
    <w:rsid w:val="0001659B"/>
    <w:rsid w:val="00016B9C"/>
    <w:rsid w:val="00016C4B"/>
    <w:rsid w:val="00016C57"/>
    <w:rsid w:val="0001729A"/>
    <w:rsid w:val="00020865"/>
    <w:rsid w:val="00021F30"/>
    <w:rsid w:val="00022B77"/>
    <w:rsid w:val="00022D1C"/>
    <w:rsid w:val="00023B5A"/>
    <w:rsid w:val="00023B83"/>
    <w:rsid w:val="000247FD"/>
    <w:rsid w:val="00027526"/>
    <w:rsid w:val="000308DA"/>
    <w:rsid w:val="00032AF1"/>
    <w:rsid w:val="00032D5C"/>
    <w:rsid w:val="00032D97"/>
    <w:rsid w:val="000332B9"/>
    <w:rsid w:val="00033A6A"/>
    <w:rsid w:val="000340CF"/>
    <w:rsid w:val="00034262"/>
    <w:rsid w:val="000343B1"/>
    <w:rsid w:val="0004187B"/>
    <w:rsid w:val="00044761"/>
    <w:rsid w:val="00045CB7"/>
    <w:rsid w:val="00047869"/>
    <w:rsid w:val="00047A8B"/>
    <w:rsid w:val="00050131"/>
    <w:rsid w:val="00050684"/>
    <w:rsid w:val="00053686"/>
    <w:rsid w:val="00054473"/>
    <w:rsid w:val="000574D0"/>
    <w:rsid w:val="00060A8A"/>
    <w:rsid w:val="00061311"/>
    <w:rsid w:val="00061A68"/>
    <w:rsid w:val="0006267F"/>
    <w:rsid w:val="00063E8D"/>
    <w:rsid w:val="00064B99"/>
    <w:rsid w:val="00064C37"/>
    <w:rsid w:val="0006569C"/>
    <w:rsid w:val="00066220"/>
    <w:rsid w:val="00066FB2"/>
    <w:rsid w:val="0006738A"/>
    <w:rsid w:val="000675BD"/>
    <w:rsid w:val="00067AB5"/>
    <w:rsid w:val="00067D22"/>
    <w:rsid w:val="000709B1"/>
    <w:rsid w:val="00072251"/>
    <w:rsid w:val="00073C15"/>
    <w:rsid w:val="00074CF6"/>
    <w:rsid w:val="00075150"/>
    <w:rsid w:val="0007589D"/>
    <w:rsid w:val="00075972"/>
    <w:rsid w:val="00076694"/>
    <w:rsid w:val="000828A6"/>
    <w:rsid w:val="00082C24"/>
    <w:rsid w:val="00084047"/>
    <w:rsid w:val="00084280"/>
    <w:rsid w:val="0008526E"/>
    <w:rsid w:val="00085681"/>
    <w:rsid w:val="000857D9"/>
    <w:rsid w:val="00086007"/>
    <w:rsid w:val="00086A3B"/>
    <w:rsid w:val="00090303"/>
    <w:rsid w:val="00090656"/>
    <w:rsid w:val="000932E9"/>
    <w:rsid w:val="000935C7"/>
    <w:rsid w:val="000937A8"/>
    <w:rsid w:val="00093C18"/>
    <w:rsid w:val="00095598"/>
    <w:rsid w:val="00095F0A"/>
    <w:rsid w:val="0009673E"/>
    <w:rsid w:val="00097616"/>
    <w:rsid w:val="0009787B"/>
    <w:rsid w:val="00097C9D"/>
    <w:rsid w:val="000A0030"/>
    <w:rsid w:val="000A11FA"/>
    <w:rsid w:val="000A16AB"/>
    <w:rsid w:val="000A1A07"/>
    <w:rsid w:val="000A238F"/>
    <w:rsid w:val="000A25AA"/>
    <w:rsid w:val="000A363F"/>
    <w:rsid w:val="000A5729"/>
    <w:rsid w:val="000A5C50"/>
    <w:rsid w:val="000A6606"/>
    <w:rsid w:val="000A66FC"/>
    <w:rsid w:val="000A7376"/>
    <w:rsid w:val="000A7755"/>
    <w:rsid w:val="000B181D"/>
    <w:rsid w:val="000B1929"/>
    <w:rsid w:val="000B1DB2"/>
    <w:rsid w:val="000B2473"/>
    <w:rsid w:val="000B24D4"/>
    <w:rsid w:val="000B2598"/>
    <w:rsid w:val="000B2AF4"/>
    <w:rsid w:val="000B49BC"/>
    <w:rsid w:val="000B4CD9"/>
    <w:rsid w:val="000B4EDB"/>
    <w:rsid w:val="000B4F20"/>
    <w:rsid w:val="000B754A"/>
    <w:rsid w:val="000B7D47"/>
    <w:rsid w:val="000C0EFD"/>
    <w:rsid w:val="000C1FF9"/>
    <w:rsid w:val="000C3120"/>
    <w:rsid w:val="000C406B"/>
    <w:rsid w:val="000C5733"/>
    <w:rsid w:val="000C5972"/>
    <w:rsid w:val="000C7C90"/>
    <w:rsid w:val="000D00B2"/>
    <w:rsid w:val="000D1AA1"/>
    <w:rsid w:val="000D229E"/>
    <w:rsid w:val="000D360F"/>
    <w:rsid w:val="000D4840"/>
    <w:rsid w:val="000D48F5"/>
    <w:rsid w:val="000D70C3"/>
    <w:rsid w:val="000D73C6"/>
    <w:rsid w:val="000E188D"/>
    <w:rsid w:val="000E20C7"/>
    <w:rsid w:val="000E2C37"/>
    <w:rsid w:val="000E4542"/>
    <w:rsid w:val="000E5527"/>
    <w:rsid w:val="000E55BC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1949"/>
    <w:rsid w:val="00101C67"/>
    <w:rsid w:val="0010209B"/>
    <w:rsid w:val="00103601"/>
    <w:rsid w:val="001045FF"/>
    <w:rsid w:val="0010621F"/>
    <w:rsid w:val="00106615"/>
    <w:rsid w:val="0010734D"/>
    <w:rsid w:val="001079F2"/>
    <w:rsid w:val="00107F1B"/>
    <w:rsid w:val="00107FE6"/>
    <w:rsid w:val="00110B48"/>
    <w:rsid w:val="00111616"/>
    <w:rsid w:val="00112A3D"/>
    <w:rsid w:val="001132CB"/>
    <w:rsid w:val="001135CD"/>
    <w:rsid w:val="001149ED"/>
    <w:rsid w:val="00115218"/>
    <w:rsid w:val="00116D65"/>
    <w:rsid w:val="00116ECC"/>
    <w:rsid w:val="00117769"/>
    <w:rsid w:val="0012091B"/>
    <w:rsid w:val="001221D8"/>
    <w:rsid w:val="00123551"/>
    <w:rsid w:val="001243BF"/>
    <w:rsid w:val="00125953"/>
    <w:rsid w:val="00125A27"/>
    <w:rsid w:val="001277FD"/>
    <w:rsid w:val="00127B93"/>
    <w:rsid w:val="001301B0"/>
    <w:rsid w:val="00131011"/>
    <w:rsid w:val="00131F69"/>
    <w:rsid w:val="00132B8B"/>
    <w:rsid w:val="00132F0E"/>
    <w:rsid w:val="00134280"/>
    <w:rsid w:val="001353FF"/>
    <w:rsid w:val="001359F1"/>
    <w:rsid w:val="001367AC"/>
    <w:rsid w:val="001375A6"/>
    <w:rsid w:val="00137694"/>
    <w:rsid w:val="00140E69"/>
    <w:rsid w:val="00141363"/>
    <w:rsid w:val="0014173A"/>
    <w:rsid w:val="00142A02"/>
    <w:rsid w:val="001432C3"/>
    <w:rsid w:val="00143C35"/>
    <w:rsid w:val="001458B8"/>
    <w:rsid w:val="00150001"/>
    <w:rsid w:val="0015171E"/>
    <w:rsid w:val="001529A0"/>
    <w:rsid w:val="001537EC"/>
    <w:rsid w:val="00154879"/>
    <w:rsid w:val="00154AE6"/>
    <w:rsid w:val="0016123E"/>
    <w:rsid w:val="0016199A"/>
    <w:rsid w:val="0016206F"/>
    <w:rsid w:val="00162924"/>
    <w:rsid w:val="00163F22"/>
    <w:rsid w:val="0016530E"/>
    <w:rsid w:val="0016611D"/>
    <w:rsid w:val="001706A2"/>
    <w:rsid w:val="00170708"/>
    <w:rsid w:val="00170A71"/>
    <w:rsid w:val="00170F4F"/>
    <w:rsid w:val="0017140F"/>
    <w:rsid w:val="001741B4"/>
    <w:rsid w:val="00175518"/>
    <w:rsid w:val="00175E8D"/>
    <w:rsid w:val="00177DC1"/>
    <w:rsid w:val="001810E1"/>
    <w:rsid w:val="00181534"/>
    <w:rsid w:val="001819AE"/>
    <w:rsid w:val="001822EF"/>
    <w:rsid w:val="00182567"/>
    <w:rsid w:val="00182C7C"/>
    <w:rsid w:val="001831E3"/>
    <w:rsid w:val="00183899"/>
    <w:rsid w:val="00184F8B"/>
    <w:rsid w:val="00186E8C"/>
    <w:rsid w:val="0019190B"/>
    <w:rsid w:val="00191AB9"/>
    <w:rsid w:val="00191D28"/>
    <w:rsid w:val="00192A0F"/>
    <w:rsid w:val="00193D79"/>
    <w:rsid w:val="00194CEB"/>
    <w:rsid w:val="00196A43"/>
    <w:rsid w:val="001970BC"/>
    <w:rsid w:val="001A04B5"/>
    <w:rsid w:val="001A18A2"/>
    <w:rsid w:val="001A489A"/>
    <w:rsid w:val="001A4AA8"/>
    <w:rsid w:val="001A4FC0"/>
    <w:rsid w:val="001A6E78"/>
    <w:rsid w:val="001A73D4"/>
    <w:rsid w:val="001A7D78"/>
    <w:rsid w:val="001B38A4"/>
    <w:rsid w:val="001B6970"/>
    <w:rsid w:val="001B7808"/>
    <w:rsid w:val="001C0B03"/>
    <w:rsid w:val="001C1290"/>
    <w:rsid w:val="001C180E"/>
    <w:rsid w:val="001C29F3"/>
    <w:rsid w:val="001C58DC"/>
    <w:rsid w:val="001C633E"/>
    <w:rsid w:val="001C6F43"/>
    <w:rsid w:val="001C7F9E"/>
    <w:rsid w:val="001D0B21"/>
    <w:rsid w:val="001D0CB0"/>
    <w:rsid w:val="001D1217"/>
    <w:rsid w:val="001D1342"/>
    <w:rsid w:val="001D2319"/>
    <w:rsid w:val="001D3ABB"/>
    <w:rsid w:val="001D4067"/>
    <w:rsid w:val="001D44C5"/>
    <w:rsid w:val="001D4BDC"/>
    <w:rsid w:val="001D5D78"/>
    <w:rsid w:val="001D650C"/>
    <w:rsid w:val="001E01F9"/>
    <w:rsid w:val="001E0ECF"/>
    <w:rsid w:val="001E20B7"/>
    <w:rsid w:val="001E23AF"/>
    <w:rsid w:val="001E3138"/>
    <w:rsid w:val="001E42F9"/>
    <w:rsid w:val="001E42FB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1CC4"/>
    <w:rsid w:val="001F385E"/>
    <w:rsid w:val="001F41CF"/>
    <w:rsid w:val="001F42D2"/>
    <w:rsid w:val="001F62CE"/>
    <w:rsid w:val="001F7F9B"/>
    <w:rsid w:val="002010C5"/>
    <w:rsid w:val="00203460"/>
    <w:rsid w:val="002057C1"/>
    <w:rsid w:val="00206046"/>
    <w:rsid w:val="00206A88"/>
    <w:rsid w:val="002073F2"/>
    <w:rsid w:val="002106D8"/>
    <w:rsid w:val="002112B2"/>
    <w:rsid w:val="00211363"/>
    <w:rsid w:val="002163C8"/>
    <w:rsid w:val="0021729C"/>
    <w:rsid w:val="00217954"/>
    <w:rsid w:val="002201CC"/>
    <w:rsid w:val="0022030A"/>
    <w:rsid w:val="00220C3A"/>
    <w:rsid w:val="00222641"/>
    <w:rsid w:val="00222B70"/>
    <w:rsid w:val="00223070"/>
    <w:rsid w:val="00223477"/>
    <w:rsid w:val="0022350B"/>
    <w:rsid w:val="002235F0"/>
    <w:rsid w:val="00224991"/>
    <w:rsid w:val="00224F3D"/>
    <w:rsid w:val="002268A7"/>
    <w:rsid w:val="00227016"/>
    <w:rsid w:val="00230FDC"/>
    <w:rsid w:val="00231F6B"/>
    <w:rsid w:val="00232184"/>
    <w:rsid w:val="00232491"/>
    <w:rsid w:val="00233442"/>
    <w:rsid w:val="00234250"/>
    <w:rsid w:val="00234DF4"/>
    <w:rsid w:val="002368DB"/>
    <w:rsid w:val="00236D96"/>
    <w:rsid w:val="00237080"/>
    <w:rsid w:val="00237751"/>
    <w:rsid w:val="00237D9A"/>
    <w:rsid w:val="0024030F"/>
    <w:rsid w:val="0024091E"/>
    <w:rsid w:val="0024124B"/>
    <w:rsid w:val="00242C0C"/>
    <w:rsid w:val="00242C92"/>
    <w:rsid w:val="002434D7"/>
    <w:rsid w:val="00243B40"/>
    <w:rsid w:val="002448B1"/>
    <w:rsid w:val="00244D6F"/>
    <w:rsid w:val="00246B5B"/>
    <w:rsid w:val="00250331"/>
    <w:rsid w:val="00251A32"/>
    <w:rsid w:val="00252E95"/>
    <w:rsid w:val="00253528"/>
    <w:rsid w:val="00254869"/>
    <w:rsid w:val="00254E26"/>
    <w:rsid w:val="00255EF2"/>
    <w:rsid w:val="002576CF"/>
    <w:rsid w:val="00261A11"/>
    <w:rsid w:val="00262961"/>
    <w:rsid w:val="00263515"/>
    <w:rsid w:val="0026387C"/>
    <w:rsid w:val="00264006"/>
    <w:rsid w:val="00264DD7"/>
    <w:rsid w:val="00265212"/>
    <w:rsid w:val="0026635B"/>
    <w:rsid w:val="0026680F"/>
    <w:rsid w:val="002709D1"/>
    <w:rsid w:val="00270AC9"/>
    <w:rsid w:val="00271029"/>
    <w:rsid w:val="0027315C"/>
    <w:rsid w:val="00273C23"/>
    <w:rsid w:val="00273C68"/>
    <w:rsid w:val="002743E2"/>
    <w:rsid w:val="00274B1D"/>
    <w:rsid w:val="00277D9B"/>
    <w:rsid w:val="00281189"/>
    <w:rsid w:val="00281456"/>
    <w:rsid w:val="00281904"/>
    <w:rsid w:val="00281C37"/>
    <w:rsid w:val="0028549A"/>
    <w:rsid w:val="002878D3"/>
    <w:rsid w:val="00287D85"/>
    <w:rsid w:val="002914D9"/>
    <w:rsid w:val="00293AFE"/>
    <w:rsid w:val="00294815"/>
    <w:rsid w:val="002950D8"/>
    <w:rsid w:val="002960BA"/>
    <w:rsid w:val="00297293"/>
    <w:rsid w:val="00297370"/>
    <w:rsid w:val="002979A2"/>
    <w:rsid w:val="00297F82"/>
    <w:rsid w:val="002A253F"/>
    <w:rsid w:val="002A4399"/>
    <w:rsid w:val="002A4584"/>
    <w:rsid w:val="002A47D8"/>
    <w:rsid w:val="002A4B0D"/>
    <w:rsid w:val="002A4B65"/>
    <w:rsid w:val="002A5904"/>
    <w:rsid w:val="002B2352"/>
    <w:rsid w:val="002B3DC2"/>
    <w:rsid w:val="002B408E"/>
    <w:rsid w:val="002B5876"/>
    <w:rsid w:val="002B7102"/>
    <w:rsid w:val="002B7161"/>
    <w:rsid w:val="002C0275"/>
    <w:rsid w:val="002C09E1"/>
    <w:rsid w:val="002C0E21"/>
    <w:rsid w:val="002C10D1"/>
    <w:rsid w:val="002C1F1D"/>
    <w:rsid w:val="002C20BF"/>
    <w:rsid w:val="002C2D1A"/>
    <w:rsid w:val="002C3501"/>
    <w:rsid w:val="002C4DC9"/>
    <w:rsid w:val="002C51B4"/>
    <w:rsid w:val="002C51FE"/>
    <w:rsid w:val="002C774B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594C"/>
    <w:rsid w:val="002D66A3"/>
    <w:rsid w:val="002D6CB8"/>
    <w:rsid w:val="002D72B0"/>
    <w:rsid w:val="002E00F2"/>
    <w:rsid w:val="002E10AC"/>
    <w:rsid w:val="002E14A6"/>
    <w:rsid w:val="002E176A"/>
    <w:rsid w:val="002E1A6D"/>
    <w:rsid w:val="002E2E61"/>
    <w:rsid w:val="002E30AE"/>
    <w:rsid w:val="002E3CC2"/>
    <w:rsid w:val="002E3FFC"/>
    <w:rsid w:val="002E41B1"/>
    <w:rsid w:val="002E4ABE"/>
    <w:rsid w:val="002E618A"/>
    <w:rsid w:val="002E61AC"/>
    <w:rsid w:val="002E717B"/>
    <w:rsid w:val="002E727C"/>
    <w:rsid w:val="002E7467"/>
    <w:rsid w:val="002F03EE"/>
    <w:rsid w:val="002F08D2"/>
    <w:rsid w:val="002F150C"/>
    <w:rsid w:val="002F2F97"/>
    <w:rsid w:val="002F30DD"/>
    <w:rsid w:val="002F3237"/>
    <w:rsid w:val="002F3744"/>
    <w:rsid w:val="002F3867"/>
    <w:rsid w:val="002F4A1B"/>
    <w:rsid w:val="002F547E"/>
    <w:rsid w:val="002F55E2"/>
    <w:rsid w:val="002F6869"/>
    <w:rsid w:val="003006DD"/>
    <w:rsid w:val="00300F60"/>
    <w:rsid w:val="003027DC"/>
    <w:rsid w:val="00304C79"/>
    <w:rsid w:val="00304F62"/>
    <w:rsid w:val="00305257"/>
    <w:rsid w:val="00307D7B"/>
    <w:rsid w:val="00307EC4"/>
    <w:rsid w:val="00312A24"/>
    <w:rsid w:val="0031323B"/>
    <w:rsid w:val="00313A41"/>
    <w:rsid w:val="00313AFF"/>
    <w:rsid w:val="00313D56"/>
    <w:rsid w:val="00314833"/>
    <w:rsid w:val="00315B8C"/>
    <w:rsid w:val="0031650D"/>
    <w:rsid w:val="003165DA"/>
    <w:rsid w:val="00316BCF"/>
    <w:rsid w:val="003171B0"/>
    <w:rsid w:val="003176CB"/>
    <w:rsid w:val="003204F8"/>
    <w:rsid w:val="00320C79"/>
    <w:rsid w:val="00323DB8"/>
    <w:rsid w:val="00324D3E"/>
    <w:rsid w:val="00324E15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4936"/>
    <w:rsid w:val="00335231"/>
    <w:rsid w:val="003354AA"/>
    <w:rsid w:val="00337721"/>
    <w:rsid w:val="0034060A"/>
    <w:rsid w:val="003409A4"/>
    <w:rsid w:val="003414B0"/>
    <w:rsid w:val="00341C28"/>
    <w:rsid w:val="0034308C"/>
    <w:rsid w:val="0034454E"/>
    <w:rsid w:val="00345635"/>
    <w:rsid w:val="00345F0F"/>
    <w:rsid w:val="003467E4"/>
    <w:rsid w:val="00346D0E"/>
    <w:rsid w:val="0035234A"/>
    <w:rsid w:val="00352821"/>
    <w:rsid w:val="00353061"/>
    <w:rsid w:val="003557E7"/>
    <w:rsid w:val="00355DF1"/>
    <w:rsid w:val="0035611A"/>
    <w:rsid w:val="003567D3"/>
    <w:rsid w:val="00363493"/>
    <w:rsid w:val="003707E2"/>
    <w:rsid w:val="00370970"/>
    <w:rsid w:val="003720DA"/>
    <w:rsid w:val="00372343"/>
    <w:rsid w:val="00373EFF"/>
    <w:rsid w:val="00376032"/>
    <w:rsid w:val="00380286"/>
    <w:rsid w:val="00380444"/>
    <w:rsid w:val="00381041"/>
    <w:rsid w:val="003825E1"/>
    <w:rsid w:val="003826CA"/>
    <w:rsid w:val="0038437C"/>
    <w:rsid w:val="00384981"/>
    <w:rsid w:val="00384E2E"/>
    <w:rsid w:val="00385A08"/>
    <w:rsid w:val="00385B2D"/>
    <w:rsid w:val="00385FAC"/>
    <w:rsid w:val="00386354"/>
    <w:rsid w:val="003876F4"/>
    <w:rsid w:val="0039240A"/>
    <w:rsid w:val="003934CB"/>
    <w:rsid w:val="00394A5A"/>
    <w:rsid w:val="00394D02"/>
    <w:rsid w:val="00395906"/>
    <w:rsid w:val="00395C08"/>
    <w:rsid w:val="0039769C"/>
    <w:rsid w:val="003A001C"/>
    <w:rsid w:val="003A0B40"/>
    <w:rsid w:val="003A150C"/>
    <w:rsid w:val="003A46A4"/>
    <w:rsid w:val="003A4A8C"/>
    <w:rsid w:val="003A4C5A"/>
    <w:rsid w:val="003A70CF"/>
    <w:rsid w:val="003A7A13"/>
    <w:rsid w:val="003B023F"/>
    <w:rsid w:val="003B093E"/>
    <w:rsid w:val="003B113F"/>
    <w:rsid w:val="003B20EE"/>
    <w:rsid w:val="003B2AA7"/>
    <w:rsid w:val="003B2B3A"/>
    <w:rsid w:val="003B2DDB"/>
    <w:rsid w:val="003B66CC"/>
    <w:rsid w:val="003B6E4A"/>
    <w:rsid w:val="003C0478"/>
    <w:rsid w:val="003C1849"/>
    <w:rsid w:val="003C2193"/>
    <w:rsid w:val="003C366E"/>
    <w:rsid w:val="003C7AB4"/>
    <w:rsid w:val="003C7F13"/>
    <w:rsid w:val="003D0C44"/>
    <w:rsid w:val="003D10EB"/>
    <w:rsid w:val="003D15C8"/>
    <w:rsid w:val="003D16CD"/>
    <w:rsid w:val="003D1B4F"/>
    <w:rsid w:val="003D1F63"/>
    <w:rsid w:val="003D2218"/>
    <w:rsid w:val="003D75E7"/>
    <w:rsid w:val="003D7681"/>
    <w:rsid w:val="003E0044"/>
    <w:rsid w:val="003E0292"/>
    <w:rsid w:val="003E2147"/>
    <w:rsid w:val="003E2630"/>
    <w:rsid w:val="003E39FE"/>
    <w:rsid w:val="003E4FA3"/>
    <w:rsid w:val="003E5926"/>
    <w:rsid w:val="003E663F"/>
    <w:rsid w:val="003E680F"/>
    <w:rsid w:val="003F0824"/>
    <w:rsid w:val="003F0C95"/>
    <w:rsid w:val="003F0E12"/>
    <w:rsid w:val="003F194B"/>
    <w:rsid w:val="003F1A48"/>
    <w:rsid w:val="003F1C2A"/>
    <w:rsid w:val="003F1CAF"/>
    <w:rsid w:val="003F281C"/>
    <w:rsid w:val="003F3056"/>
    <w:rsid w:val="003F4318"/>
    <w:rsid w:val="003F44A8"/>
    <w:rsid w:val="003F6207"/>
    <w:rsid w:val="003F6F82"/>
    <w:rsid w:val="003F7402"/>
    <w:rsid w:val="0040032E"/>
    <w:rsid w:val="004004C2"/>
    <w:rsid w:val="004007CB"/>
    <w:rsid w:val="004011D1"/>
    <w:rsid w:val="00401B74"/>
    <w:rsid w:val="00401C89"/>
    <w:rsid w:val="00401E2F"/>
    <w:rsid w:val="004022DC"/>
    <w:rsid w:val="0040287D"/>
    <w:rsid w:val="00402D2E"/>
    <w:rsid w:val="0040478A"/>
    <w:rsid w:val="00405B1C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EA0"/>
    <w:rsid w:val="00417272"/>
    <w:rsid w:val="004201B0"/>
    <w:rsid w:val="00420319"/>
    <w:rsid w:val="004206B0"/>
    <w:rsid w:val="00421BF0"/>
    <w:rsid w:val="00422A82"/>
    <w:rsid w:val="00423DE4"/>
    <w:rsid w:val="00423FF6"/>
    <w:rsid w:val="00424E19"/>
    <w:rsid w:val="00424FB0"/>
    <w:rsid w:val="00425F7C"/>
    <w:rsid w:val="0042603F"/>
    <w:rsid w:val="004275CB"/>
    <w:rsid w:val="00427BE6"/>
    <w:rsid w:val="00430B1A"/>
    <w:rsid w:val="00430B87"/>
    <w:rsid w:val="00430FA4"/>
    <w:rsid w:val="004311D3"/>
    <w:rsid w:val="004314E0"/>
    <w:rsid w:val="00431E03"/>
    <w:rsid w:val="00432504"/>
    <w:rsid w:val="00432B8E"/>
    <w:rsid w:val="00434BEB"/>
    <w:rsid w:val="00434FD0"/>
    <w:rsid w:val="00435708"/>
    <w:rsid w:val="00435B32"/>
    <w:rsid w:val="004374DE"/>
    <w:rsid w:val="0043760F"/>
    <w:rsid w:val="004378E6"/>
    <w:rsid w:val="00437A7D"/>
    <w:rsid w:val="00437CF5"/>
    <w:rsid w:val="00440B8F"/>
    <w:rsid w:val="0044177A"/>
    <w:rsid w:val="0044184B"/>
    <w:rsid w:val="00442010"/>
    <w:rsid w:val="004423CA"/>
    <w:rsid w:val="00442DC1"/>
    <w:rsid w:val="0044355E"/>
    <w:rsid w:val="00443D57"/>
    <w:rsid w:val="00444E7F"/>
    <w:rsid w:val="00444E82"/>
    <w:rsid w:val="00445183"/>
    <w:rsid w:val="004456CF"/>
    <w:rsid w:val="00445B3B"/>
    <w:rsid w:val="00445D03"/>
    <w:rsid w:val="00446B1D"/>
    <w:rsid w:val="00450D79"/>
    <w:rsid w:val="0045162C"/>
    <w:rsid w:val="00451BE2"/>
    <w:rsid w:val="00452FBA"/>
    <w:rsid w:val="004530D7"/>
    <w:rsid w:val="00453AEC"/>
    <w:rsid w:val="00453B80"/>
    <w:rsid w:val="00454147"/>
    <w:rsid w:val="00454464"/>
    <w:rsid w:val="00454701"/>
    <w:rsid w:val="00454979"/>
    <w:rsid w:val="004563F8"/>
    <w:rsid w:val="00461628"/>
    <w:rsid w:val="00462D1C"/>
    <w:rsid w:val="00463194"/>
    <w:rsid w:val="00464980"/>
    <w:rsid w:val="00464A99"/>
    <w:rsid w:val="00465301"/>
    <w:rsid w:val="00465644"/>
    <w:rsid w:val="00466B68"/>
    <w:rsid w:val="004709BC"/>
    <w:rsid w:val="00471212"/>
    <w:rsid w:val="0047202D"/>
    <w:rsid w:val="004728E3"/>
    <w:rsid w:val="0047310A"/>
    <w:rsid w:val="0047368F"/>
    <w:rsid w:val="0047500A"/>
    <w:rsid w:val="004753AD"/>
    <w:rsid w:val="004824F0"/>
    <w:rsid w:val="00482BDB"/>
    <w:rsid w:val="00483CC8"/>
    <w:rsid w:val="004844AC"/>
    <w:rsid w:val="0048520B"/>
    <w:rsid w:val="004862F1"/>
    <w:rsid w:val="0048667B"/>
    <w:rsid w:val="00486A1D"/>
    <w:rsid w:val="00486F5A"/>
    <w:rsid w:val="00490695"/>
    <w:rsid w:val="00491862"/>
    <w:rsid w:val="00492577"/>
    <w:rsid w:val="00493DD0"/>
    <w:rsid w:val="00493EA0"/>
    <w:rsid w:val="004947AF"/>
    <w:rsid w:val="004961B3"/>
    <w:rsid w:val="00496F3D"/>
    <w:rsid w:val="004970EA"/>
    <w:rsid w:val="004A18EA"/>
    <w:rsid w:val="004A1B9B"/>
    <w:rsid w:val="004A1CC9"/>
    <w:rsid w:val="004A1F9B"/>
    <w:rsid w:val="004A2200"/>
    <w:rsid w:val="004A27D0"/>
    <w:rsid w:val="004A2CED"/>
    <w:rsid w:val="004A307A"/>
    <w:rsid w:val="004A3595"/>
    <w:rsid w:val="004A3CFD"/>
    <w:rsid w:val="004A489B"/>
    <w:rsid w:val="004A4DA3"/>
    <w:rsid w:val="004A5CA9"/>
    <w:rsid w:val="004A722A"/>
    <w:rsid w:val="004B03A3"/>
    <w:rsid w:val="004B14FB"/>
    <w:rsid w:val="004B1E8A"/>
    <w:rsid w:val="004B2784"/>
    <w:rsid w:val="004B2E32"/>
    <w:rsid w:val="004B3214"/>
    <w:rsid w:val="004B4481"/>
    <w:rsid w:val="004B460B"/>
    <w:rsid w:val="004B4FE3"/>
    <w:rsid w:val="004B54E1"/>
    <w:rsid w:val="004B6C59"/>
    <w:rsid w:val="004B6D2A"/>
    <w:rsid w:val="004B6F46"/>
    <w:rsid w:val="004C0A4A"/>
    <w:rsid w:val="004C0ADD"/>
    <w:rsid w:val="004C12C3"/>
    <w:rsid w:val="004C2050"/>
    <w:rsid w:val="004C3788"/>
    <w:rsid w:val="004C3E32"/>
    <w:rsid w:val="004C5FF5"/>
    <w:rsid w:val="004C75BA"/>
    <w:rsid w:val="004C79DB"/>
    <w:rsid w:val="004D259E"/>
    <w:rsid w:val="004D37EA"/>
    <w:rsid w:val="004D41AC"/>
    <w:rsid w:val="004D57B1"/>
    <w:rsid w:val="004D7A3C"/>
    <w:rsid w:val="004E0A73"/>
    <w:rsid w:val="004E2928"/>
    <w:rsid w:val="004E4C7A"/>
    <w:rsid w:val="004E730B"/>
    <w:rsid w:val="004F0756"/>
    <w:rsid w:val="004F1CB5"/>
    <w:rsid w:val="004F2067"/>
    <w:rsid w:val="004F29E0"/>
    <w:rsid w:val="004F31F2"/>
    <w:rsid w:val="004F34F3"/>
    <w:rsid w:val="004F4C76"/>
    <w:rsid w:val="004F4E9C"/>
    <w:rsid w:val="004F545E"/>
    <w:rsid w:val="004F5C68"/>
    <w:rsid w:val="004F650B"/>
    <w:rsid w:val="004F69A9"/>
    <w:rsid w:val="0050043F"/>
    <w:rsid w:val="0050149D"/>
    <w:rsid w:val="00502E2A"/>
    <w:rsid w:val="00503212"/>
    <w:rsid w:val="00503F4B"/>
    <w:rsid w:val="00504563"/>
    <w:rsid w:val="00506E7D"/>
    <w:rsid w:val="005071F5"/>
    <w:rsid w:val="00507586"/>
    <w:rsid w:val="00510F9C"/>
    <w:rsid w:val="00511548"/>
    <w:rsid w:val="00511781"/>
    <w:rsid w:val="005120C1"/>
    <w:rsid w:val="005127CC"/>
    <w:rsid w:val="00512E82"/>
    <w:rsid w:val="00515000"/>
    <w:rsid w:val="0051563F"/>
    <w:rsid w:val="00521887"/>
    <w:rsid w:val="005221B1"/>
    <w:rsid w:val="00522986"/>
    <w:rsid w:val="00523B2D"/>
    <w:rsid w:val="0052450F"/>
    <w:rsid w:val="00524FC8"/>
    <w:rsid w:val="005254A5"/>
    <w:rsid w:val="005258F4"/>
    <w:rsid w:val="00525F4D"/>
    <w:rsid w:val="00525F6B"/>
    <w:rsid w:val="0052660C"/>
    <w:rsid w:val="00527048"/>
    <w:rsid w:val="00530308"/>
    <w:rsid w:val="00533517"/>
    <w:rsid w:val="0053433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50BB"/>
    <w:rsid w:val="00546CB1"/>
    <w:rsid w:val="005516F8"/>
    <w:rsid w:val="005548CF"/>
    <w:rsid w:val="00555963"/>
    <w:rsid w:val="00555B07"/>
    <w:rsid w:val="00556DF4"/>
    <w:rsid w:val="00557FE6"/>
    <w:rsid w:val="005607D5"/>
    <w:rsid w:val="005608D3"/>
    <w:rsid w:val="00563800"/>
    <w:rsid w:val="00564E55"/>
    <w:rsid w:val="00566152"/>
    <w:rsid w:val="00570493"/>
    <w:rsid w:val="005708B4"/>
    <w:rsid w:val="00571BC4"/>
    <w:rsid w:val="005723AB"/>
    <w:rsid w:val="00572567"/>
    <w:rsid w:val="00572585"/>
    <w:rsid w:val="00574CA2"/>
    <w:rsid w:val="0057522A"/>
    <w:rsid w:val="00576759"/>
    <w:rsid w:val="005768A0"/>
    <w:rsid w:val="00577F14"/>
    <w:rsid w:val="00580EBC"/>
    <w:rsid w:val="005833BA"/>
    <w:rsid w:val="005849F8"/>
    <w:rsid w:val="00585493"/>
    <w:rsid w:val="005862E8"/>
    <w:rsid w:val="005865F9"/>
    <w:rsid w:val="0058716C"/>
    <w:rsid w:val="005876C6"/>
    <w:rsid w:val="00590526"/>
    <w:rsid w:val="0059194C"/>
    <w:rsid w:val="00592009"/>
    <w:rsid w:val="00592273"/>
    <w:rsid w:val="00596DB7"/>
    <w:rsid w:val="00597960"/>
    <w:rsid w:val="005979BC"/>
    <w:rsid w:val="005A19C7"/>
    <w:rsid w:val="005A4657"/>
    <w:rsid w:val="005A4B88"/>
    <w:rsid w:val="005A4F09"/>
    <w:rsid w:val="005A61CE"/>
    <w:rsid w:val="005A6D00"/>
    <w:rsid w:val="005B0370"/>
    <w:rsid w:val="005B1D95"/>
    <w:rsid w:val="005B28F8"/>
    <w:rsid w:val="005B33FD"/>
    <w:rsid w:val="005B4DCF"/>
    <w:rsid w:val="005B4E48"/>
    <w:rsid w:val="005B5E82"/>
    <w:rsid w:val="005B66B7"/>
    <w:rsid w:val="005B6A85"/>
    <w:rsid w:val="005B7C23"/>
    <w:rsid w:val="005B7D27"/>
    <w:rsid w:val="005B7EC4"/>
    <w:rsid w:val="005C066D"/>
    <w:rsid w:val="005C1F82"/>
    <w:rsid w:val="005C26C9"/>
    <w:rsid w:val="005C2E16"/>
    <w:rsid w:val="005C3E38"/>
    <w:rsid w:val="005C3F67"/>
    <w:rsid w:val="005C480C"/>
    <w:rsid w:val="005C54D0"/>
    <w:rsid w:val="005D100B"/>
    <w:rsid w:val="005D2078"/>
    <w:rsid w:val="005D22A7"/>
    <w:rsid w:val="005D2478"/>
    <w:rsid w:val="005D2AA2"/>
    <w:rsid w:val="005D2E63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864"/>
    <w:rsid w:val="005E74CF"/>
    <w:rsid w:val="005F0124"/>
    <w:rsid w:val="005F0454"/>
    <w:rsid w:val="005F04CC"/>
    <w:rsid w:val="005F0AB0"/>
    <w:rsid w:val="005F17A6"/>
    <w:rsid w:val="005F1DC3"/>
    <w:rsid w:val="005F1F35"/>
    <w:rsid w:val="005F2110"/>
    <w:rsid w:val="005F21B2"/>
    <w:rsid w:val="005F4FD2"/>
    <w:rsid w:val="005F5098"/>
    <w:rsid w:val="005F5160"/>
    <w:rsid w:val="005F562F"/>
    <w:rsid w:val="005F5DA7"/>
    <w:rsid w:val="005F6244"/>
    <w:rsid w:val="005F6E7C"/>
    <w:rsid w:val="005F7C90"/>
    <w:rsid w:val="0060075A"/>
    <w:rsid w:val="006010BA"/>
    <w:rsid w:val="006024EC"/>
    <w:rsid w:val="00603696"/>
    <w:rsid w:val="00604D9C"/>
    <w:rsid w:val="00605351"/>
    <w:rsid w:val="0060690A"/>
    <w:rsid w:val="006078DF"/>
    <w:rsid w:val="00610427"/>
    <w:rsid w:val="00610B50"/>
    <w:rsid w:val="00610F01"/>
    <w:rsid w:val="006113DC"/>
    <w:rsid w:val="00611B15"/>
    <w:rsid w:val="00611DB3"/>
    <w:rsid w:val="00611DE0"/>
    <w:rsid w:val="00612304"/>
    <w:rsid w:val="00612EAF"/>
    <w:rsid w:val="00613D43"/>
    <w:rsid w:val="00614C4D"/>
    <w:rsid w:val="00615E7E"/>
    <w:rsid w:val="0061630F"/>
    <w:rsid w:val="00617631"/>
    <w:rsid w:val="00620C45"/>
    <w:rsid w:val="0062167D"/>
    <w:rsid w:val="00622158"/>
    <w:rsid w:val="00622D95"/>
    <w:rsid w:val="006231B8"/>
    <w:rsid w:val="0062345B"/>
    <w:rsid w:val="00624106"/>
    <w:rsid w:val="006245F7"/>
    <w:rsid w:val="00624D2D"/>
    <w:rsid w:val="00625379"/>
    <w:rsid w:val="00625D63"/>
    <w:rsid w:val="00626B89"/>
    <w:rsid w:val="00626CAB"/>
    <w:rsid w:val="00627F10"/>
    <w:rsid w:val="00630613"/>
    <w:rsid w:val="00630B28"/>
    <w:rsid w:val="00631A15"/>
    <w:rsid w:val="006337B5"/>
    <w:rsid w:val="006341AE"/>
    <w:rsid w:val="0063466C"/>
    <w:rsid w:val="006359B2"/>
    <w:rsid w:val="00635BCB"/>
    <w:rsid w:val="00635CE5"/>
    <w:rsid w:val="00636A06"/>
    <w:rsid w:val="00636ED3"/>
    <w:rsid w:val="00640882"/>
    <w:rsid w:val="00641984"/>
    <w:rsid w:val="00641E6C"/>
    <w:rsid w:val="006423F3"/>
    <w:rsid w:val="00642834"/>
    <w:rsid w:val="00643614"/>
    <w:rsid w:val="00643CB5"/>
    <w:rsid w:val="006448A3"/>
    <w:rsid w:val="00644EDC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55FB"/>
    <w:rsid w:val="00655E66"/>
    <w:rsid w:val="006569F1"/>
    <w:rsid w:val="00657298"/>
    <w:rsid w:val="006579C3"/>
    <w:rsid w:val="006602E6"/>
    <w:rsid w:val="00660558"/>
    <w:rsid w:val="00660AE4"/>
    <w:rsid w:val="006639AD"/>
    <w:rsid w:val="006647D2"/>
    <w:rsid w:val="00665B43"/>
    <w:rsid w:val="00670D98"/>
    <w:rsid w:val="00671B7C"/>
    <w:rsid w:val="006755B4"/>
    <w:rsid w:val="00676287"/>
    <w:rsid w:val="00676F70"/>
    <w:rsid w:val="00677044"/>
    <w:rsid w:val="006802C1"/>
    <w:rsid w:val="006818E2"/>
    <w:rsid w:val="00683C04"/>
    <w:rsid w:val="00684226"/>
    <w:rsid w:val="00686E1B"/>
    <w:rsid w:val="00686FC4"/>
    <w:rsid w:val="006905B5"/>
    <w:rsid w:val="0069200D"/>
    <w:rsid w:val="006920A8"/>
    <w:rsid w:val="00692AD0"/>
    <w:rsid w:val="006940AF"/>
    <w:rsid w:val="00694239"/>
    <w:rsid w:val="00694894"/>
    <w:rsid w:val="00694D2D"/>
    <w:rsid w:val="0069536F"/>
    <w:rsid w:val="006961E5"/>
    <w:rsid w:val="006970A8"/>
    <w:rsid w:val="006974D5"/>
    <w:rsid w:val="0069765B"/>
    <w:rsid w:val="00697F1B"/>
    <w:rsid w:val="006A20C1"/>
    <w:rsid w:val="006A2A9A"/>
    <w:rsid w:val="006A2DD2"/>
    <w:rsid w:val="006A3B64"/>
    <w:rsid w:val="006A45DF"/>
    <w:rsid w:val="006A57A2"/>
    <w:rsid w:val="006A5A19"/>
    <w:rsid w:val="006B1405"/>
    <w:rsid w:val="006B22A8"/>
    <w:rsid w:val="006B267F"/>
    <w:rsid w:val="006B345B"/>
    <w:rsid w:val="006B3EE1"/>
    <w:rsid w:val="006B4573"/>
    <w:rsid w:val="006B5AD6"/>
    <w:rsid w:val="006B74BA"/>
    <w:rsid w:val="006B7887"/>
    <w:rsid w:val="006B78D9"/>
    <w:rsid w:val="006C3629"/>
    <w:rsid w:val="006C3B7C"/>
    <w:rsid w:val="006C3F3E"/>
    <w:rsid w:val="006C483F"/>
    <w:rsid w:val="006C51D3"/>
    <w:rsid w:val="006C5B78"/>
    <w:rsid w:val="006C5BE5"/>
    <w:rsid w:val="006C6064"/>
    <w:rsid w:val="006C6281"/>
    <w:rsid w:val="006C7911"/>
    <w:rsid w:val="006D085D"/>
    <w:rsid w:val="006D0ED9"/>
    <w:rsid w:val="006D16B6"/>
    <w:rsid w:val="006D28B5"/>
    <w:rsid w:val="006D315F"/>
    <w:rsid w:val="006D3E8D"/>
    <w:rsid w:val="006D4ADA"/>
    <w:rsid w:val="006D4C7E"/>
    <w:rsid w:val="006D59DE"/>
    <w:rsid w:val="006D6B2A"/>
    <w:rsid w:val="006D6ECC"/>
    <w:rsid w:val="006E0871"/>
    <w:rsid w:val="006E1F63"/>
    <w:rsid w:val="006E20AC"/>
    <w:rsid w:val="006E228F"/>
    <w:rsid w:val="006E2BEA"/>
    <w:rsid w:val="006E3D5A"/>
    <w:rsid w:val="006E670F"/>
    <w:rsid w:val="006E7758"/>
    <w:rsid w:val="006E7FE5"/>
    <w:rsid w:val="006F1C17"/>
    <w:rsid w:val="006F1DEA"/>
    <w:rsid w:val="006F2802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C74"/>
    <w:rsid w:val="0070434E"/>
    <w:rsid w:val="00704ED2"/>
    <w:rsid w:val="0070778A"/>
    <w:rsid w:val="00710912"/>
    <w:rsid w:val="00710D53"/>
    <w:rsid w:val="00713CEE"/>
    <w:rsid w:val="00713E6B"/>
    <w:rsid w:val="0071594B"/>
    <w:rsid w:val="00716DEB"/>
    <w:rsid w:val="00717BD4"/>
    <w:rsid w:val="00717D6B"/>
    <w:rsid w:val="0072063E"/>
    <w:rsid w:val="00721787"/>
    <w:rsid w:val="007220AD"/>
    <w:rsid w:val="007237B8"/>
    <w:rsid w:val="00723DDA"/>
    <w:rsid w:val="00724375"/>
    <w:rsid w:val="0072554B"/>
    <w:rsid w:val="007256C5"/>
    <w:rsid w:val="00726316"/>
    <w:rsid w:val="00727BBD"/>
    <w:rsid w:val="007314FE"/>
    <w:rsid w:val="00731C86"/>
    <w:rsid w:val="00733605"/>
    <w:rsid w:val="00734D6B"/>
    <w:rsid w:val="0073502B"/>
    <w:rsid w:val="007356FC"/>
    <w:rsid w:val="007360C2"/>
    <w:rsid w:val="007365EC"/>
    <w:rsid w:val="0073678C"/>
    <w:rsid w:val="00740608"/>
    <w:rsid w:val="00741CF0"/>
    <w:rsid w:val="007430D8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492"/>
    <w:rsid w:val="00750FE7"/>
    <w:rsid w:val="00751D2C"/>
    <w:rsid w:val="00753B14"/>
    <w:rsid w:val="00754CF7"/>
    <w:rsid w:val="00755AC5"/>
    <w:rsid w:val="007579FF"/>
    <w:rsid w:val="007601FC"/>
    <w:rsid w:val="007603E1"/>
    <w:rsid w:val="00760DBE"/>
    <w:rsid w:val="007614E8"/>
    <w:rsid w:val="00761677"/>
    <w:rsid w:val="007620CF"/>
    <w:rsid w:val="007625E3"/>
    <w:rsid w:val="007649DD"/>
    <w:rsid w:val="00764B35"/>
    <w:rsid w:val="00765153"/>
    <w:rsid w:val="00766D49"/>
    <w:rsid w:val="00766DF1"/>
    <w:rsid w:val="00767062"/>
    <w:rsid w:val="00767B9B"/>
    <w:rsid w:val="007708AA"/>
    <w:rsid w:val="00771734"/>
    <w:rsid w:val="0077195E"/>
    <w:rsid w:val="00773431"/>
    <w:rsid w:val="007741AD"/>
    <w:rsid w:val="00774543"/>
    <w:rsid w:val="0077488D"/>
    <w:rsid w:val="00775A14"/>
    <w:rsid w:val="007764EA"/>
    <w:rsid w:val="00776727"/>
    <w:rsid w:val="00776BA1"/>
    <w:rsid w:val="00777706"/>
    <w:rsid w:val="0078000C"/>
    <w:rsid w:val="00781630"/>
    <w:rsid w:val="00781F70"/>
    <w:rsid w:val="007835BD"/>
    <w:rsid w:val="00784E5F"/>
    <w:rsid w:val="007851C6"/>
    <w:rsid w:val="0078649F"/>
    <w:rsid w:val="0078694E"/>
    <w:rsid w:val="00786D7A"/>
    <w:rsid w:val="00790094"/>
    <w:rsid w:val="00790D04"/>
    <w:rsid w:val="0079104E"/>
    <w:rsid w:val="00791104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442"/>
    <w:rsid w:val="007A3ABE"/>
    <w:rsid w:val="007A42A9"/>
    <w:rsid w:val="007A61A1"/>
    <w:rsid w:val="007A73D6"/>
    <w:rsid w:val="007A73F8"/>
    <w:rsid w:val="007A79C9"/>
    <w:rsid w:val="007B295F"/>
    <w:rsid w:val="007B34CD"/>
    <w:rsid w:val="007B4B8D"/>
    <w:rsid w:val="007B4ED4"/>
    <w:rsid w:val="007B56A8"/>
    <w:rsid w:val="007C0331"/>
    <w:rsid w:val="007C0AF5"/>
    <w:rsid w:val="007C4049"/>
    <w:rsid w:val="007C522C"/>
    <w:rsid w:val="007C640F"/>
    <w:rsid w:val="007C7BC3"/>
    <w:rsid w:val="007D0E56"/>
    <w:rsid w:val="007D0E67"/>
    <w:rsid w:val="007D60F5"/>
    <w:rsid w:val="007D79E6"/>
    <w:rsid w:val="007D7F98"/>
    <w:rsid w:val="007E0F18"/>
    <w:rsid w:val="007E176B"/>
    <w:rsid w:val="007E2041"/>
    <w:rsid w:val="007E472B"/>
    <w:rsid w:val="007E616B"/>
    <w:rsid w:val="007E630F"/>
    <w:rsid w:val="007E7C32"/>
    <w:rsid w:val="007F06E3"/>
    <w:rsid w:val="007F09F0"/>
    <w:rsid w:val="007F0AE4"/>
    <w:rsid w:val="007F1919"/>
    <w:rsid w:val="007F2641"/>
    <w:rsid w:val="007F272B"/>
    <w:rsid w:val="007F34D0"/>
    <w:rsid w:val="007F4F42"/>
    <w:rsid w:val="007F5673"/>
    <w:rsid w:val="007F5F9F"/>
    <w:rsid w:val="007F61A0"/>
    <w:rsid w:val="008004EF"/>
    <w:rsid w:val="00800666"/>
    <w:rsid w:val="00800C5C"/>
    <w:rsid w:val="008016AE"/>
    <w:rsid w:val="00802E88"/>
    <w:rsid w:val="008032CC"/>
    <w:rsid w:val="008036D3"/>
    <w:rsid w:val="00803EE6"/>
    <w:rsid w:val="008047F0"/>
    <w:rsid w:val="00810D04"/>
    <w:rsid w:val="00811552"/>
    <w:rsid w:val="0081517E"/>
    <w:rsid w:val="0081537C"/>
    <w:rsid w:val="00815963"/>
    <w:rsid w:val="008163ED"/>
    <w:rsid w:val="00817300"/>
    <w:rsid w:val="00817451"/>
    <w:rsid w:val="00817B09"/>
    <w:rsid w:val="00817DEB"/>
    <w:rsid w:val="00820EBD"/>
    <w:rsid w:val="00821490"/>
    <w:rsid w:val="008242B9"/>
    <w:rsid w:val="008249B6"/>
    <w:rsid w:val="00825457"/>
    <w:rsid w:val="0082756E"/>
    <w:rsid w:val="00827B3C"/>
    <w:rsid w:val="00827CB4"/>
    <w:rsid w:val="00830810"/>
    <w:rsid w:val="00831A0F"/>
    <w:rsid w:val="00832DFE"/>
    <w:rsid w:val="0083379A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50155"/>
    <w:rsid w:val="008506F8"/>
    <w:rsid w:val="008511B4"/>
    <w:rsid w:val="008513D7"/>
    <w:rsid w:val="00852088"/>
    <w:rsid w:val="00852A5C"/>
    <w:rsid w:val="00853670"/>
    <w:rsid w:val="00854E8D"/>
    <w:rsid w:val="00860A48"/>
    <w:rsid w:val="00862065"/>
    <w:rsid w:val="008631C6"/>
    <w:rsid w:val="00864C71"/>
    <w:rsid w:val="00866C08"/>
    <w:rsid w:val="00866FB8"/>
    <w:rsid w:val="00867D54"/>
    <w:rsid w:val="00867E83"/>
    <w:rsid w:val="008705C5"/>
    <w:rsid w:val="00871AC6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3B5E"/>
    <w:rsid w:val="008857F8"/>
    <w:rsid w:val="00885B2D"/>
    <w:rsid w:val="00886C86"/>
    <w:rsid w:val="008916FB"/>
    <w:rsid w:val="008941B1"/>
    <w:rsid w:val="008945E1"/>
    <w:rsid w:val="00894EAC"/>
    <w:rsid w:val="008954FB"/>
    <w:rsid w:val="00895B9C"/>
    <w:rsid w:val="00896261"/>
    <w:rsid w:val="00897543"/>
    <w:rsid w:val="008A04E7"/>
    <w:rsid w:val="008A19AF"/>
    <w:rsid w:val="008A2B05"/>
    <w:rsid w:val="008A2CDE"/>
    <w:rsid w:val="008A3C55"/>
    <w:rsid w:val="008A4DEC"/>
    <w:rsid w:val="008A667F"/>
    <w:rsid w:val="008B0171"/>
    <w:rsid w:val="008B0DD0"/>
    <w:rsid w:val="008B114B"/>
    <w:rsid w:val="008B1442"/>
    <w:rsid w:val="008B2AAD"/>
    <w:rsid w:val="008B2E1C"/>
    <w:rsid w:val="008B32FD"/>
    <w:rsid w:val="008B3B18"/>
    <w:rsid w:val="008B4F19"/>
    <w:rsid w:val="008B60C7"/>
    <w:rsid w:val="008B7149"/>
    <w:rsid w:val="008B7E48"/>
    <w:rsid w:val="008B7EA8"/>
    <w:rsid w:val="008C1471"/>
    <w:rsid w:val="008C14ED"/>
    <w:rsid w:val="008C1FD1"/>
    <w:rsid w:val="008C231C"/>
    <w:rsid w:val="008C3913"/>
    <w:rsid w:val="008C4BFD"/>
    <w:rsid w:val="008C4D7C"/>
    <w:rsid w:val="008C6B44"/>
    <w:rsid w:val="008C77EA"/>
    <w:rsid w:val="008C7B65"/>
    <w:rsid w:val="008D1707"/>
    <w:rsid w:val="008D198E"/>
    <w:rsid w:val="008D23D3"/>
    <w:rsid w:val="008D2C5E"/>
    <w:rsid w:val="008D2CE2"/>
    <w:rsid w:val="008D301B"/>
    <w:rsid w:val="008D3C58"/>
    <w:rsid w:val="008D432B"/>
    <w:rsid w:val="008D46AF"/>
    <w:rsid w:val="008D49A9"/>
    <w:rsid w:val="008D4E6C"/>
    <w:rsid w:val="008D76EF"/>
    <w:rsid w:val="008D7B65"/>
    <w:rsid w:val="008E0B8B"/>
    <w:rsid w:val="008E17FE"/>
    <w:rsid w:val="008E255F"/>
    <w:rsid w:val="008E54C7"/>
    <w:rsid w:val="008E6135"/>
    <w:rsid w:val="008E7200"/>
    <w:rsid w:val="008E7B7D"/>
    <w:rsid w:val="008F1062"/>
    <w:rsid w:val="008F1363"/>
    <w:rsid w:val="008F24EB"/>
    <w:rsid w:val="008F2C07"/>
    <w:rsid w:val="008F34BA"/>
    <w:rsid w:val="009006BB"/>
    <w:rsid w:val="0090149A"/>
    <w:rsid w:val="009024CB"/>
    <w:rsid w:val="009027AD"/>
    <w:rsid w:val="00904B21"/>
    <w:rsid w:val="00905A22"/>
    <w:rsid w:val="0090690D"/>
    <w:rsid w:val="00907319"/>
    <w:rsid w:val="009106F8"/>
    <w:rsid w:val="00911064"/>
    <w:rsid w:val="0091299E"/>
    <w:rsid w:val="00913539"/>
    <w:rsid w:val="0091518B"/>
    <w:rsid w:val="00917FB6"/>
    <w:rsid w:val="00920C11"/>
    <w:rsid w:val="0092253E"/>
    <w:rsid w:val="009232FB"/>
    <w:rsid w:val="00923BE3"/>
    <w:rsid w:val="00923E24"/>
    <w:rsid w:val="00924CED"/>
    <w:rsid w:val="0092609B"/>
    <w:rsid w:val="0093009B"/>
    <w:rsid w:val="00930807"/>
    <w:rsid w:val="00930A10"/>
    <w:rsid w:val="009321EF"/>
    <w:rsid w:val="0093255E"/>
    <w:rsid w:val="009338BE"/>
    <w:rsid w:val="009340C0"/>
    <w:rsid w:val="009342F0"/>
    <w:rsid w:val="0093464C"/>
    <w:rsid w:val="00934BC6"/>
    <w:rsid w:val="00936FAD"/>
    <w:rsid w:val="0093714B"/>
    <w:rsid w:val="00937E2C"/>
    <w:rsid w:val="00940EA6"/>
    <w:rsid w:val="00941344"/>
    <w:rsid w:val="009419BC"/>
    <w:rsid w:val="009433E0"/>
    <w:rsid w:val="00946759"/>
    <w:rsid w:val="00947524"/>
    <w:rsid w:val="00947BE1"/>
    <w:rsid w:val="00951BAD"/>
    <w:rsid w:val="0095201A"/>
    <w:rsid w:val="009533BE"/>
    <w:rsid w:val="00953953"/>
    <w:rsid w:val="00953AFA"/>
    <w:rsid w:val="009546B4"/>
    <w:rsid w:val="00956A32"/>
    <w:rsid w:val="0095793D"/>
    <w:rsid w:val="00961242"/>
    <w:rsid w:val="009643A0"/>
    <w:rsid w:val="00964FB0"/>
    <w:rsid w:val="00966095"/>
    <w:rsid w:val="00971386"/>
    <w:rsid w:val="009713E1"/>
    <w:rsid w:val="009717AF"/>
    <w:rsid w:val="0097190A"/>
    <w:rsid w:val="00975BCF"/>
    <w:rsid w:val="00975E11"/>
    <w:rsid w:val="00976026"/>
    <w:rsid w:val="009760C0"/>
    <w:rsid w:val="00980215"/>
    <w:rsid w:val="0098076D"/>
    <w:rsid w:val="00981BC3"/>
    <w:rsid w:val="00984344"/>
    <w:rsid w:val="009850B8"/>
    <w:rsid w:val="00985F7C"/>
    <w:rsid w:val="0098755E"/>
    <w:rsid w:val="00991ADD"/>
    <w:rsid w:val="009929F2"/>
    <w:rsid w:val="00994A10"/>
    <w:rsid w:val="009950C6"/>
    <w:rsid w:val="009958B4"/>
    <w:rsid w:val="00995EDB"/>
    <w:rsid w:val="00996F20"/>
    <w:rsid w:val="009A00B7"/>
    <w:rsid w:val="009A0347"/>
    <w:rsid w:val="009A0A61"/>
    <w:rsid w:val="009A0AF3"/>
    <w:rsid w:val="009A1E5A"/>
    <w:rsid w:val="009A3E40"/>
    <w:rsid w:val="009A43AF"/>
    <w:rsid w:val="009A44F2"/>
    <w:rsid w:val="009A5A1F"/>
    <w:rsid w:val="009A7118"/>
    <w:rsid w:val="009A71A8"/>
    <w:rsid w:val="009A766C"/>
    <w:rsid w:val="009B07D5"/>
    <w:rsid w:val="009B10C1"/>
    <w:rsid w:val="009B1CA3"/>
    <w:rsid w:val="009B394E"/>
    <w:rsid w:val="009B4466"/>
    <w:rsid w:val="009B5B63"/>
    <w:rsid w:val="009B64B7"/>
    <w:rsid w:val="009B6CFA"/>
    <w:rsid w:val="009B7362"/>
    <w:rsid w:val="009C0356"/>
    <w:rsid w:val="009C0661"/>
    <w:rsid w:val="009C0D79"/>
    <w:rsid w:val="009C13F2"/>
    <w:rsid w:val="009C198A"/>
    <w:rsid w:val="009C22AA"/>
    <w:rsid w:val="009C239C"/>
    <w:rsid w:val="009C27F3"/>
    <w:rsid w:val="009C3854"/>
    <w:rsid w:val="009C431D"/>
    <w:rsid w:val="009C5CD5"/>
    <w:rsid w:val="009C5E72"/>
    <w:rsid w:val="009C66A1"/>
    <w:rsid w:val="009D00BA"/>
    <w:rsid w:val="009D02EE"/>
    <w:rsid w:val="009D065B"/>
    <w:rsid w:val="009D17E8"/>
    <w:rsid w:val="009D1DD4"/>
    <w:rsid w:val="009D20F4"/>
    <w:rsid w:val="009D233D"/>
    <w:rsid w:val="009D3CEC"/>
    <w:rsid w:val="009D5485"/>
    <w:rsid w:val="009D6573"/>
    <w:rsid w:val="009D6888"/>
    <w:rsid w:val="009D732B"/>
    <w:rsid w:val="009D7824"/>
    <w:rsid w:val="009E0201"/>
    <w:rsid w:val="009E0884"/>
    <w:rsid w:val="009E1085"/>
    <w:rsid w:val="009E1ABE"/>
    <w:rsid w:val="009E51F5"/>
    <w:rsid w:val="009E53D3"/>
    <w:rsid w:val="009E58F0"/>
    <w:rsid w:val="009E5D6C"/>
    <w:rsid w:val="009E7104"/>
    <w:rsid w:val="009E758F"/>
    <w:rsid w:val="009E7AFF"/>
    <w:rsid w:val="009F1B05"/>
    <w:rsid w:val="009F2720"/>
    <w:rsid w:val="009F2E2D"/>
    <w:rsid w:val="009F5C50"/>
    <w:rsid w:val="009F6991"/>
    <w:rsid w:val="00A005F4"/>
    <w:rsid w:val="00A014A6"/>
    <w:rsid w:val="00A02F20"/>
    <w:rsid w:val="00A039E1"/>
    <w:rsid w:val="00A03DDB"/>
    <w:rsid w:val="00A04CAC"/>
    <w:rsid w:val="00A05F05"/>
    <w:rsid w:val="00A061AA"/>
    <w:rsid w:val="00A062BC"/>
    <w:rsid w:val="00A0676E"/>
    <w:rsid w:val="00A110E4"/>
    <w:rsid w:val="00A11357"/>
    <w:rsid w:val="00A11856"/>
    <w:rsid w:val="00A11CDC"/>
    <w:rsid w:val="00A12156"/>
    <w:rsid w:val="00A1290F"/>
    <w:rsid w:val="00A13205"/>
    <w:rsid w:val="00A14CBC"/>
    <w:rsid w:val="00A15454"/>
    <w:rsid w:val="00A1588E"/>
    <w:rsid w:val="00A160B5"/>
    <w:rsid w:val="00A17378"/>
    <w:rsid w:val="00A20391"/>
    <w:rsid w:val="00A20B73"/>
    <w:rsid w:val="00A21665"/>
    <w:rsid w:val="00A21AB9"/>
    <w:rsid w:val="00A23C5B"/>
    <w:rsid w:val="00A24618"/>
    <w:rsid w:val="00A27D70"/>
    <w:rsid w:val="00A30146"/>
    <w:rsid w:val="00A3116D"/>
    <w:rsid w:val="00A31B5E"/>
    <w:rsid w:val="00A3218D"/>
    <w:rsid w:val="00A32D5F"/>
    <w:rsid w:val="00A3303D"/>
    <w:rsid w:val="00A33598"/>
    <w:rsid w:val="00A34596"/>
    <w:rsid w:val="00A35382"/>
    <w:rsid w:val="00A36955"/>
    <w:rsid w:val="00A41693"/>
    <w:rsid w:val="00A41BE2"/>
    <w:rsid w:val="00A42108"/>
    <w:rsid w:val="00A42D29"/>
    <w:rsid w:val="00A42F02"/>
    <w:rsid w:val="00A42F7D"/>
    <w:rsid w:val="00A439DB"/>
    <w:rsid w:val="00A462D5"/>
    <w:rsid w:val="00A46AFA"/>
    <w:rsid w:val="00A46CA9"/>
    <w:rsid w:val="00A52F5A"/>
    <w:rsid w:val="00A53FFC"/>
    <w:rsid w:val="00A55374"/>
    <w:rsid w:val="00A555FE"/>
    <w:rsid w:val="00A561B1"/>
    <w:rsid w:val="00A60BCF"/>
    <w:rsid w:val="00A629AC"/>
    <w:rsid w:val="00A63A24"/>
    <w:rsid w:val="00A644A7"/>
    <w:rsid w:val="00A651F1"/>
    <w:rsid w:val="00A653BC"/>
    <w:rsid w:val="00A65B66"/>
    <w:rsid w:val="00A661DA"/>
    <w:rsid w:val="00A66512"/>
    <w:rsid w:val="00A66F75"/>
    <w:rsid w:val="00A67C97"/>
    <w:rsid w:val="00A720D7"/>
    <w:rsid w:val="00A72701"/>
    <w:rsid w:val="00A736E1"/>
    <w:rsid w:val="00A75402"/>
    <w:rsid w:val="00A76AA2"/>
    <w:rsid w:val="00A76DB1"/>
    <w:rsid w:val="00A76DD8"/>
    <w:rsid w:val="00A7771E"/>
    <w:rsid w:val="00A81513"/>
    <w:rsid w:val="00A81C11"/>
    <w:rsid w:val="00A81FFF"/>
    <w:rsid w:val="00A82B29"/>
    <w:rsid w:val="00A84622"/>
    <w:rsid w:val="00A85422"/>
    <w:rsid w:val="00A85C4E"/>
    <w:rsid w:val="00A85DE5"/>
    <w:rsid w:val="00A85F82"/>
    <w:rsid w:val="00A861C5"/>
    <w:rsid w:val="00A8629F"/>
    <w:rsid w:val="00A864C4"/>
    <w:rsid w:val="00A866E7"/>
    <w:rsid w:val="00A87E28"/>
    <w:rsid w:val="00A92105"/>
    <w:rsid w:val="00A92178"/>
    <w:rsid w:val="00A925F1"/>
    <w:rsid w:val="00A93328"/>
    <w:rsid w:val="00A93B52"/>
    <w:rsid w:val="00A941D8"/>
    <w:rsid w:val="00A947F7"/>
    <w:rsid w:val="00A94960"/>
    <w:rsid w:val="00A94A5E"/>
    <w:rsid w:val="00A94BD0"/>
    <w:rsid w:val="00A94D4F"/>
    <w:rsid w:val="00A9564A"/>
    <w:rsid w:val="00AA1D73"/>
    <w:rsid w:val="00AA29FD"/>
    <w:rsid w:val="00AA2E89"/>
    <w:rsid w:val="00AA46CD"/>
    <w:rsid w:val="00AA4D20"/>
    <w:rsid w:val="00AA63E7"/>
    <w:rsid w:val="00AB1357"/>
    <w:rsid w:val="00AB168D"/>
    <w:rsid w:val="00AB277D"/>
    <w:rsid w:val="00AB29D0"/>
    <w:rsid w:val="00AB472B"/>
    <w:rsid w:val="00AB570E"/>
    <w:rsid w:val="00AB7C01"/>
    <w:rsid w:val="00AC0501"/>
    <w:rsid w:val="00AC1B99"/>
    <w:rsid w:val="00AC2911"/>
    <w:rsid w:val="00AC29DC"/>
    <w:rsid w:val="00AC29F7"/>
    <w:rsid w:val="00AC305E"/>
    <w:rsid w:val="00AC645C"/>
    <w:rsid w:val="00AC7556"/>
    <w:rsid w:val="00AC7D15"/>
    <w:rsid w:val="00AD1347"/>
    <w:rsid w:val="00AD4AC4"/>
    <w:rsid w:val="00AD4ADB"/>
    <w:rsid w:val="00AD4B42"/>
    <w:rsid w:val="00AD4E1C"/>
    <w:rsid w:val="00AD51EB"/>
    <w:rsid w:val="00AD6000"/>
    <w:rsid w:val="00AD7065"/>
    <w:rsid w:val="00AD70C5"/>
    <w:rsid w:val="00AD7247"/>
    <w:rsid w:val="00AD7619"/>
    <w:rsid w:val="00AD79CD"/>
    <w:rsid w:val="00AD7E66"/>
    <w:rsid w:val="00AE0140"/>
    <w:rsid w:val="00AE0862"/>
    <w:rsid w:val="00AE0A7E"/>
    <w:rsid w:val="00AE1986"/>
    <w:rsid w:val="00AE1A9C"/>
    <w:rsid w:val="00AE1C6B"/>
    <w:rsid w:val="00AE2417"/>
    <w:rsid w:val="00AE479B"/>
    <w:rsid w:val="00AE5A25"/>
    <w:rsid w:val="00AE62C1"/>
    <w:rsid w:val="00AE753C"/>
    <w:rsid w:val="00AE7F15"/>
    <w:rsid w:val="00AF003D"/>
    <w:rsid w:val="00AF0B88"/>
    <w:rsid w:val="00AF0C06"/>
    <w:rsid w:val="00AF0CD8"/>
    <w:rsid w:val="00AF0D43"/>
    <w:rsid w:val="00AF1601"/>
    <w:rsid w:val="00AF2B5B"/>
    <w:rsid w:val="00AF65FE"/>
    <w:rsid w:val="00B001EF"/>
    <w:rsid w:val="00B002DD"/>
    <w:rsid w:val="00B005DA"/>
    <w:rsid w:val="00B01389"/>
    <w:rsid w:val="00B022F3"/>
    <w:rsid w:val="00B03AA7"/>
    <w:rsid w:val="00B03DC7"/>
    <w:rsid w:val="00B04207"/>
    <w:rsid w:val="00B049D6"/>
    <w:rsid w:val="00B05CCD"/>
    <w:rsid w:val="00B071D8"/>
    <w:rsid w:val="00B07CB9"/>
    <w:rsid w:val="00B11021"/>
    <w:rsid w:val="00B1127A"/>
    <w:rsid w:val="00B11A21"/>
    <w:rsid w:val="00B126C7"/>
    <w:rsid w:val="00B126DE"/>
    <w:rsid w:val="00B12911"/>
    <w:rsid w:val="00B12D00"/>
    <w:rsid w:val="00B12F5C"/>
    <w:rsid w:val="00B13D25"/>
    <w:rsid w:val="00B159F9"/>
    <w:rsid w:val="00B15C42"/>
    <w:rsid w:val="00B168CA"/>
    <w:rsid w:val="00B17361"/>
    <w:rsid w:val="00B1755D"/>
    <w:rsid w:val="00B20142"/>
    <w:rsid w:val="00B210C5"/>
    <w:rsid w:val="00B21EDD"/>
    <w:rsid w:val="00B22500"/>
    <w:rsid w:val="00B23FE9"/>
    <w:rsid w:val="00B277C8"/>
    <w:rsid w:val="00B317D5"/>
    <w:rsid w:val="00B31C3A"/>
    <w:rsid w:val="00B31D31"/>
    <w:rsid w:val="00B32309"/>
    <w:rsid w:val="00B3251E"/>
    <w:rsid w:val="00B32E9A"/>
    <w:rsid w:val="00B34F92"/>
    <w:rsid w:val="00B3609B"/>
    <w:rsid w:val="00B364F1"/>
    <w:rsid w:val="00B37437"/>
    <w:rsid w:val="00B379BC"/>
    <w:rsid w:val="00B4011B"/>
    <w:rsid w:val="00B4059A"/>
    <w:rsid w:val="00B40AD6"/>
    <w:rsid w:val="00B410DD"/>
    <w:rsid w:val="00B41970"/>
    <w:rsid w:val="00B4200E"/>
    <w:rsid w:val="00B44024"/>
    <w:rsid w:val="00B4435F"/>
    <w:rsid w:val="00B44E10"/>
    <w:rsid w:val="00B46548"/>
    <w:rsid w:val="00B473F7"/>
    <w:rsid w:val="00B477B5"/>
    <w:rsid w:val="00B47A1E"/>
    <w:rsid w:val="00B52425"/>
    <w:rsid w:val="00B5253D"/>
    <w:rsid w:val="00B52A52"/>
    <w:rsid w:val="00B5487B"/>
    <w:rsid w:val="00B54C5E"/>
    <w:rsid w:val="00B56277"/>
    <w:rsid w:val="00B56586"/>
    <w:rsid w:val="00B56BD7"/>
    <w:rsid w:val="00B57B94"/>
    <w:rsid w:val="00B57D95"/>
    <w:rsid w:val="00B61B91"/>
    <w:rsid w:val="00B62EF3"/>
    <w:rsid w:val="00B63586"/>
    <w:rsid w:val="00B6375E"/>
    <w:rsid w:val="00B639CA"/>
    <w:rsid w:val="00B63BCB"/>
    <w:rsid w:val="00B642D4"/>
    <w:rsid w:val="00B64B36"/>
    <w:rsid w:val="00B65498"/>
    <w:rsid w:val="00B6598C"/>
    <w:rsid w:val="00B66289"/>
    <w:rsid w:val="00B66F6B"/>
    <w:rsid w:val="00B67190"/>
    <w:rsid w:val="00B71F98"/>
    <w:rsid w:val="00B72496"/>
    <w:rsid w:val="00B72CD7"/>
    <w:rsid w:val="00B73CF7"/>
    <w:rsid w:val="00B74FC6"/>
    <w:rsid w:val="00B760FF"/>
    <w:rsid w:val="00B76FA8"/>
    <w:rsid w:val="00B77484"/>
    <w:rsid w:val="00B77CC2"/>
    <w:rsid w:val="00B82AF0"/>
    <w:rsid w:val="00B82DA0"/>
    <w:rsid w:val="00B84011"/>
    <w:rsid w:val="00B84063"/>
    <w:rsid w:val="00B84B49"/>
    <w:rsid w:val="00B859E4"/>
    <w:rsid w:val="00B8607D"/>
    <w:rsid w:val="00B904CF"/>
    <w:rsid w:val="00B92B50"/>
    <w:rsid w:val="00B931D2"/>
    <w:rsid w:val="00B95E58"/>
    <w:rsid w:val="00B9782A"/>
    <w:rsid w:val="00B97D3B"/>
    <w:rsid w:val="00BA19E3"/>
    <w:rsid w:val="00BA27FE"/>
    <w:rsid w:val="00BA2968"/>
    <w:rsid w:val="00BA349B"/>
    <w:rsid w:val="00BA4BA5"/>
    <w:rsid w:val="00BA4BEB"/>
    <w:rsid w:val="00BA539E"/>
    <w:rsid w:val="00BA6481"/>
    <w:rsid w:val="00BA6AEC"/>
    <w:rsid w:val="00BA7178"/>
    <w:rsid w:val="00BA7D76"/>
    <w:rsid w:val="00BB02E8"/>
    <w:rsid w:val="00BB08C4"/>
    <w:rsid w:val="00BB0AC3"/>
    <w:rsid w:val="00BB22A0"/>
    <w:rsid w:val="00BB33C7"/>
    <w:rsid w:val="00BB5C1B"/>
    <w:rsid w:val="00BB6B99"/>
    <w:rsid w:val="00BB7889"/>
    <w:rsid w:val="00BB7964"/>
    <w:rsid w:val="00BB7F51"/>
    <w:rsid w:val="00BC1EDA"/>
    <w:rsid w:val="00BC2414"/>
    <w:rsid w:val="00BC3286"/>
    <w:rsid w:val="00BC34DE"/>
    <w:rsid w:val="00BC384F"/>
    <w:rsid w:val="00BC3B7B"/>
    <w:rsid w:val="00BC5611"/>
    <w:rsid w:val="00BC59E5"/>
    <w:rsid w:val="00BC5F23"/>
    <w:rsid w:val="00BC66A9"/>
    <w:rsid w:val="00BC7185"/>
    <w:rsid w:val="00BC7FA8"/>
    <w:rsid w:val="00BD0331"/>
    <w:rsid w:val="00BD0855"/>
    <w:rsid w:val="00BD0AC3"/>
    <w:rsid w:val="00BD0B8E"/>
    <w:rsid w:val="00BD0D19"/>
    <w:rsid w:val="00BD147C"/>
    <w:rsid w:val="00BD1828"/>
    <w:rsid w:val="00BD2435"/>
    <w:rsid w:val="00BD288D"/>
    <w:rsid w:val="00BD2DB0"/>
    <w:rsid w:val="00BD523F"/>
    <w:rsid w:val="00BD5449"/>
    <w:rsid w:val="00BD6586"/>
    <w:rsid w:val="00BD65BC"/>
    <w:rsid w:val="00BD6A59"/>
    <w:rsid w:val="00BD6C72"/>
    <w:rsid w:val="00BD7087"/>
    <w:rsid w:val="00BD7843"/>
    <w:rsid w:val="00BD787A"/>
    <w:rsid w:val="00BE0449"/>
    <w:rsid w:val="00BE09B6"/>
    <w:rsid w:val="00BE1DE0"/>
    <w:rsid w:val="00BE23D1"/>
    <w:rsid w:val="00BE412E"/>
    <w:rsid w:val="00BE41CB"/>
    <w:rsid w:val="00BE493F"/>
    <w:rsid w:val="00BE53E9"/>
    <w:rsid w:val="00BE6082"/>
    <w:rsid w:val="00BE6D06"/>
    <w:rsid w:val="00BE6D25"/>
    <w:rsid w:val="00BE6E5B"/>
    <w:rsid w:val="00BF0141"/>
    <w:rsid w:val="00BF0F96"/>
    <w:rsid w:val="00BF25ED"/>
    <w:rsid w:val="00BF2C27"/>
    <w:rsid w:val="00BF3217"/>
    <w:rsid w:val="00BF36D2"/>
    <w:rsid w:val="00BF571A"/>
    <w:rsid w:val="00BF5790"/>
    <w:rsid w:val="00BF5CCB"/>
    <w:rsid w:val="00BF5EC7"/>
    <w:rsid w:val="00BF630D"/>
    <w:rsid w:val="00BF737E"/>
    <w:rsid w:val="00C03B48"/>
    <w:rsid w:val="00C0442E"/>
    <w:rsid w:val="00C04B45"/>
    <w:rsid w:val="00C060DB"/>
    <w:rsid w:val="00C06E9A"/>
    <w:rsid w:val="00C07448"/>
    <w:rsid w:val="00C07D23"/>
    <w:rsid w:val="00C07F49"/>
    <w:rsid w:val="00C101D9"/>
    <w:rsid w:val="00C1090B"/>
    <w:rsid w:val="00C1095D"/>
    <w:rsid w:val="00C118CA"/>
    <w:rsid w:val="00C11A52"/>
    <w:rsid w:val="00C1221E"/>
    <w:rsid w:val="00C12711"/>
    <w:rsid w:val="00C12963"/>
    <w:rsid w:val="00C12CAB"/>
    <w:rsid w:val="00C12D6C"/>
    <w:rsid w:val="00C13064"/>
    <w:rsid w:val="00C13385"/>
    <w:rsid w:val="00C13BA6"/>
    <w:rsid w:val="00C13FC8"/>
    <w:rsid w:val="00C14997"/>
    <w:rsid w:val="00C15B2F"/>
    <w:rsid w:val="00C15D5C"/>
    <w:rsid w:val="00C2021E"/>
    <w:rsid w:val="00C20EE7"/>
    <w:rsid w:val="00C218E7"/>
    <w:rsid w:val="00C24485"/>
    <w:rsid w:val="00C248C7"/>
    <w:rsid w:val="00C25473"/>
    <w:rsid w:val="00C258E5"/>
    <w:rsid w:val="00C26CC7"/>
    <w:rsid w:val="00C3076C"/>
    <w:rsid w:val="00C30DB3"/>
    <w:rsid w:val="00C335B4"/>
    <w:rsid w:val="00C33A53"/>
    <w:rsid w:val="00C33DF7"/>
    <w:rsid w:val="00C344D2"/>
    <w:rsid w:val="00C35153"/>
    <w:rsid w:val="00C35981"/>
    <w:rsid w:val="00C35A95"/>
    <w:rsid w:val="00C35E9F"/>
    <w:rsid w:val="00C361DC"/>
    <w:rsid w:val="00C363F8"/>
    <w:rsid w:val="00C36432"/>
    <w:rsid w:val="00C3686E"/>
    <w:rsid w:val="00C36928"/>
    <w:rsid w:val="00C3798A"/>
    <w:rsid w:val="00C37B68"/>
    <w:rsid w:val="00C37D9C"/>
    <w:rsid w:val="00C4031F"/>
    <w:rsid w:val="00C40B30"/>
    <w:rsid w:val="00C412F8"/>
    <w:rsid w:val="00C43A61"/>
    <w:rsid w:val="00C4639B"/>
    <w:rsid w:val="00C46C49"/>
    <w:rsid w:val="00C4722D"/>
    <w:rsid w:val="00C474F2"/>
    <w:rsid w:val="00C5051E"/>
    <w:rsid w:val="00C50C0F"/>
    <w:rsid w:val="00C529ED"/>
    <w:rsid w:val="00C52BAF"/>
    <w:rsid w:val="00C54F0B"/>
    <w:rsid w:val="00C55D0F"/>
    <w:rsid w:val="00C56611"/>
    <w:rsid w:val="00C57A8B"/>
    <w:rsid w:val="00C6007F"/>
    <w:rsid w:val="00C60A01"/>
    <w:rsid w:val="00C617F3"/>
    <w:rsid w:val="00C62E49"/>
    <w:rsid w:val="00C635F4"/>
    <w:rsid w:val="00C649AA"/>
    <w:rsid w:val="00C65264"/>
    <w:rsid w:val="00C6582C"/>
    <w:rsid w:val="00C675D6"/>
    <w:rsid w:val="00C67989"/>
    <w:rsid w:val="00C67BDC"/>
    <w:rsid w:val="00C70117"/>
    <w:rsid w:val="00C7136D"/>
    <w:rsid w:val="00C72AAE"/>
    <w:rsid w:val="00C73A25"/>
    <w:rsid w:val="00C74985"/>
    <w:rsid w:val="00C749A8"/>
    <w:rsid w:val="00C74F95"/>
    <w:rsid w:val="00C759F1"/>
    <w:rsid w:val="00C77861"/>
    <w:rsid w:val="00C77F48"/>
    <w:rsid w:val="00C77FA2"/>
    <w:rsid w:val="00C80FEB"/>
    <w:rsid w:val="00C80FFF"/>
    <w:rsid w:val="00C838AA"/>
    <w:rsid w:val="00C83A3A"/>
    <w:rsid w:val="00C84E84"/>
    <w:rsid w:val="00C86E67"/>
    <w:rsid w:val="00C8702E"/>
    <w:rsid w:val="00C919A7"/>
    <w:rsid w:val="00C9219C"/>
    <w:rsid w:val="00C92944"/>
    <w:rsid w:val="00C92ED8"/>
    <w:rsid w:val="00C93161"/>
    <w:rsid w:val="00C94404"/>
    <w:rsid w:val="00C94A27"/>
    <w:rsid w:val="00C94C47"/>
    <w:rsid w:val="00C94C88"/>
    <w:rsid w:val="00C958FF"/>
    <w:rsid w:val="00C95EE7"/>
    <w:rsid w:val="00C963B8"/>
    <w:rsid w:val="00C96B3F"/>
    <w:rsid w:val="00C96F8B"/>
    <w:rsid w:val="00C974B7"/>
    <w:rsid w:val="00CA0500"/>
    <w:rsid w:val="00CA087D"/>
    <w:rsid w:val="00CA22FE"/>
    <w:rsid w:val="00CA36D4"/>
    <w:rsid w:val="00CA36DE"/>
    <w:rsid w:val="00CA38B8"/>
    <w:rsid w:val="00CA3911"/>
    <w:rsid w:val="00CA3FC6"/>
    <w:rsid w:val="00CA4A80"/>
    <w:rsid w:val="00CA55E3"/>
    <w:rsid w:val="00CA5C4A"/>
    <w:rsid w:val="00CA6600"/>
    <w:rsid w:val="00CA669F"/>
    <w:rsid w:val="00CA68CD"/>
    <w:rsid w:val="00CA7387"/>
    <w:rsid w:val="00CB4CE3"/>
    <w:rsid w:val="00CB6E57"/>
    <w:rsid w:val="00CB747B"/>
    <w:rsid w:val="00CB7CBC"/>
    <w:rsid w:val="00CB7CE6"/>
    <w:rsid w:val="00CC042A"/>
    <w:rsid w:val="00CC054F"/>
    <w:rsid w:val="00CC0BBD"/>
    <w:rsid w:val="00CC35E4"/>
    <w:rsid w:val="00CC3F4F"/>
    <w:rsid w:val="00CC4A99"/>
    <w:rsid w:val="00CC6457"/>
    <w:rsid w:val="00CC751A"/>
    <w:rsid w:val="00CD28AA"/>
    <w:rsid w:val="00CD396D"/>
    <w:rsid w:val="00CD43E7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597E"/>
    <w:rsid w:val="00CF00D1"/>
    <w:rsid w:val="00CF15AA"/>
    <w:rsid w:val="00CF351F"/>
    <w:rsid w:val="00CF3DE6"/>
    <w:rsid w:val="00CF49B9"/>
    <w:rsid w:val="00CF512A"/>
    <w:rsid w:val="00CF51B0"/>
    <w:rsid w:val="00CF622D"/>
    <w:rsid w:val="00CF64D8"/>
    <w:rsid w:val="00CF64E0"/>
    <w:rsid w:val="00D0087E"/>
    <w:rsid w:val="00D00C3B"/>
    <w:rsid w:val="00D01848"/>
    <w:rsid w:val="00D0207C"/>
    <w:rsid w:val="00D02D00"/>
    <w:rsid w:val="00D03468"/>
    <w:rsid w:val="00D03CBA"/>
    <w:rsid w:val="00D0563A"/>
    <w:rsid w:val="00D06402"/>
    <w:rsid w:val="00D06D63"/>
    <w:rsid w:val="00D06F0D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40"/>
    <w:rsid w:val="00D14BD4"/>
    <w:rsid w:val="00D15714"/>
    <w:rsid w:val="00D1788B"/>
    <w:rsid w:val="00D17DB9"/>
    <w:rsid w:val="00D2046A"/>
    <w:rsid w:val="00D20E90"/>
    <w:rsid w:val="00D22E02"/>
    <w:rsid w:val="00D22FBA"/>
    <w:rsid w:val="00D23529"/>
    <w:rsid w:val="00D23CE4"/>
    <w:rsid w:val="00D255E8"/>
    <w:rsid w:val="00D25B2B"/>
    <w:rsid w:val="00D25D38"/>
    <w:rsid w:val="00D272EB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41"/>
    <w:rsid w:val="00D3758F"/>
    <w:rsid w:val="00D41242"/>
    <w:rsid w:val="00D4334F"/>
    <w:rsid w:val="00D433E8"/>
    <w:rsid w:val="00D43F96"/>
    <w:rsid w:val="00D4535B"/>
    <w:rsid w:val="00D455A8"/>
    <w:rsid w:val="00D45F5C"/>
    <w:rsid w:val="00D50CA7"/>
    <w:rsid w:val="00D5154B"/>
    <w:rsid w:val="00D53766"/>
    <w:rsid w:val="00D551E7"/>
    <w:rsid w:val="00D5656A"/>
    <w:rsid w:val="00D56FB0"/>
    <w:rsid w:val="00D570E2"/>
    <w:rsid w:val="00D57EB0"/>
    <w:rsid w:val="00D63662"/>
    <w:rsid w:val="00D6532B"/>
    <w:rsid w:val="00D655A9"/>
    <w:rsid w:val="00D6575B"/>
    <w:rsid w:val="00D660F7"/>
    <w:rsid w:val="00D70311"/>
    <w:rsid w:val="00D70552"/>
    <w:rsid w:val="00D707CE"/>
    <w:rsid w:val="00D72911"/>
    <w:rsid w:val="00D72EC1"/>
    <w:rsid w:val="00D73221"/>
    <w:rsid w:val="00D73222"/>
    <w:rsid w:val="00D7374D"/>
    <w:rsid w:val="00D737F8"/>
    <w:rsid w:val="00D746DA"/>
    <w:rsid w:val="00D75893"/>
    <w:rsid w:val="00D7612B"/>
    <w:rsid w:val="00D76795"/>
    <w:rsid w:val="00D77B09"/>
    <w:rsid w:val="00D805E9"/>
    <w:rsid w:val="00D80EBA"/>
    <w:rsid w:val="00D81933"/>
    <w:rsid w:val="00D81D70"/>
    <w:rsid w:val="00D82436"/>
    <w:rsid w:val="00D827ED"/>
    <w:rsid w:val="00D83EFE"/>
    <w:rsid w:val="00D84F35"/>
    <w:rsid w:val="00D85041"/>
    <w:rsid w:val="00D85C99"/>
    <w:rsid w:val="00D8733E"/>
    <w:rsid w:val="00D87C39"/>
    <w:rsid w:val="00D9051A"/>
    <w:rsid w:val="00D9151B"/>
    <w:rsid w:val="00D91FF0"/>
    <w:rsid w:val="00D9232A"/>
    <w:rsid w:val="00DA1169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14"/>
    <w:rsid w:val="00DB48B9"/>
    <w:rsid w:val="00DB4E7C"/>
    <w:rsid w:val="00DB6279"/>
    <w:rsid w:val="00DB632E"/>
    <w:rsid w:val="00DB68B6"/>
    <w:rsid w:val="00DB6C54"/>
    <w:rsid w:val="00DB7086"/>
    <w:rsid w:val="00DB734A"/>
    <w:rsid w:val="00DB7685"/>
    <w:rsid w:val="00DC0A44"/>
    <w:rsid w:val="00DC1FB7"/>
    <w:rsid w:val="00DC3119"/>
    <w:rsid w:val="00DC34FA"/>
    <w:rsid w:val="00DC3E85"/>
    <w:rsid w:val="00DC3FCB"/>
    <w:rsid w:val="00DC4BE1"/>
    <w:rsid w:val="00DC72B0"/>
    <w:rsid w:val="00DC7FE2"/>
    <w:rsid w:val="00DD0991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898"/>
    <w:rsid w:val="00DE4B09"/>
    <w:rsid w:val="00DE4ED2"/>
    <w:rsid w:val="00DE648D"/>
    <w:rsid w:val="00DE7497"/>
    <w:rsid w:val="00DF1A40"/>
    <w:rsid w:val="00DF2B17"/>
    <w:rsid w:val="00DF3466"/>
    <w:rsid w:val="00DF3EB7"/>
    <w:rsid w:val="00DF53DE"/>
    <w:rsid w:val="00DF5508"/>
    <w:rsid w:val="00DF5726"/>
    <w:rsid w:val="00DF574D"/>
    <w:rsid w:val="00DF72F7"/>
    <w:rsid w:val="00DF77B0"/>
    <w:rsid w:val="00E00C14"/>
    <w:rsid w:val="00E03871"/>
    <w:rsid w:val="00E03E7A"/>
    <w:rsid w:val="00E049D2"/>
    <w:rsid w:val="00E05162"/>
    <w:rsid w:val="00E0572B"/>
    <w:rsid w:val="00E07654"/>
    <w:rsid w:val="00E1034E"/>
    <w:rsid w:val="00E1068C"/>
    <w:rsid w:val="00E11433"/>
    <w:rsid w:val="00E121A5"/>
    <w:rsid w:val="00E136D8"/>
    <w:rsid w:val="00E13FA4"/>
    <w:rsid w:val="00E144D5"/>
    <w:rsid w:val="00E14E75"/>
    <w:rsid w:val="00E1681D"/>
    <w:rsid w:val="00E16B1C"/>
    <w:rsid w:val="00E17FA7"/>
    <w:rsid w:val="00E21816"/>
    <w:rsid w:val="00E26480"/>
    <w:rsid w:val="00E26D58"/>
    <w:rsid w:val="00E275B6"/>
    <w:rsid w:val="00E2784C"/>
    <w:rsid w:val="00E27C50"/>
    <w:rsid w:val="00E27D9D"/>
    <w:rsid w:val="00E3159B"/>
    <w:rsid w:val="00E321C9"/>
    <w:rsid w:val="00E32225"/>
    <w:rsid w:val="00E341BE"/>
    <w:rsid w:val="00E3518B"/>
    <w:rsid w:val="00E3545E"/>
    <w:rsid w:val="00E35747"/>
    <w:rsid w:val="00E359D4"/>
    <w:rsid w:val="00E3683B"/>
    <w:rsid w:val="00E36B50"/>
    <w:rsid w:val="00E36B8F"/>
    <w:rsid w:val="00E36C3F"/>
    <w:rsid w:val="00E37026"/>
    <w:rsid w:val="00E3782E"/>
    <w:rsid w:val="00E37ED4"/>
    <w:rsid w:val="00E41441"/>
    <w:rsid w:val="00E449A2"/>
    <w:rsid w:val="00E44D2E"/>
    <w:rsid w:val="00E4566A"/>
    <w:rsid w:val="00E46A20"/>
    <w:rsid w:val="00E50DBE"/>
    <w:rsid w:val="00E5249F"/>
    <w:rsid w:val="00E533A5"/>
    <w:rsid w:val="00E53870"/>
    <w:rsid w:val="00E53876"/>
    <w:rsid w:val="00E54521"/>
    <w:rsid w:val="00E576A6"/>
    <w:rsid w:val="00E5787B"/>
    <w:rsid w:val="00E57DD7"/>
    <w:rsid w:val="00E606A5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54E"/>
    <w:rsid w:val="00E646C3"/>
    <w:rsid w:val="00E65D30"/>
    <w:rsid w:val="00E65FA9"/>
    <w:rsid w:val="00E669E6"/>
    <w:rsid w:val="00E66AC7"/>
    <w:rsid w:val="00E6723A"/>
    <w:rsid w:val="00E67B10"/>
    <w:rsid w:val="00E70F90"/>
    <w:rsid w:val="00E718EC"/>
    <w:rsid w:val="00E7307C"/>
    <w:rsid w:val="00E74330"/>
    <w:rsid w:val="00E75907"/>
    <w:rsid w:val="00E767AE"/>
    <w:rsid w:val="00E77163"/>
    <w:rsid w:val="00E77BAE"/>
    <w:rsid w:val="00E80053"/>
    <w:rsid w:val="00E801B9"/>
    <w:rsid w:val="00E80B2F"/>
    <w:rsid w:val="00E81225"/>
    <w:rsid w:val="00E8194A"/>
    <w:rsid w:val="00E823F1"/>
    <w:rsid w:val="00E828C2"/>
    <w:rsid w:val="00E83E63"/>
    <w:rsid w:val="00E85694"/>
    <w:rsid w:val="00E86894"/>
    <w:rsid w:val="00E87A4B"/>
    <w:rsid w:val="00E87AF8"/>
    <w:rsid w:val="00E87C3B"/>
    <w:rsid w:val="00E87C78"/>
    <w:rsid w:val="00E90539"/>
    <w:rsid w:val="00E912C6"/>
    <w:rsid w:val="00E918EE"/>
    <w:rsid w:val="00E9237A"/>
    <w:rsid w:val="00E9238F"/>
    <w:rsid w:val="00E9297D"/>
    <w:rsid w:val="00E94080"/>
    <w:rsid w:val="00E957A2"/>
    <w:rsid w:val="00E96646"/>
    <w:rsid w:val="00E978DA"/>
    <w:rsid w:val="00E97A59"/>
    <w:rsid w:val="00E97F08"/>
    <w:rsid w:val="00EA0239"/>
    <w:rsid w:val="00EA0DB7"/>
    <w:rsid w:val="00EA18F7"/>
    <w:rsid w:val="00EA19E3"/>
    <w:rsid w:val="00EA1C7F"/>
    <w:rsid w:val="00EA2BB6"/>
    <w:rsid w:val="00EA48CF"/>
    <w:rsid w:val="00EA7F06"/>
    <w:rsid w:val="00EB034A"/>
    <w:rsid w:val="00EB1C05"/>
    <w:rsid w:val="00EB290E"/>
    <w:rsid w:val="00EB373A"/>
    <w:rsid w:val="00EB45B7"/>
    <w:rsid w:val="00EB56D3"/>
    <w:rsid w:val="00EB61A9"/>
    <w:rsid w:val="00EB66E2"/>
    <w:rsid w:val="00EC0AF5"/>
    <w:rsid w:val="00EC0F2B"/>
    <w:rsid w:val="00EC1BEC"/>
    <w:rsid w:val="00EC1E95"/>
    <w:rsid w:val="00EC2272"/>
    <w:rsid w:val="00EC27EF"/>
    <w:rsid w:val="00EC3C9B"/>
    <w:rsid w:val="00EC4A29"/>
    <w:rsid w:val="00EC5325"/>
    <w:rsid w:val="00EC5CF4"/>
    <w:rsid w:val="00EC5EAB"/>
    <w:rsid w:val="00EC7AA2"/>
    <w:rsid w:val="00ED034C"/>
    <w:rsid w:val="00ED0541"/>
    <w:rsid w:val="00ED05CC"/>
    <w:rsid w:val="00ED1476"/>
    <w:rsid w:val="00ED19C1"/>
    <w:rsid w:val="00ED1E38"/>
    <w:rsid w:val="00ED1E95"/>
    <w:rsid w:val="00ED2825"/>
    <w:rsid w:val="00ED29D6"/>
    <w:rsid w:val="00ED2AF4"/>
    <w:rsid w:val="00ED34B8"/>
    <w:rsid w:val="00ED3FBB"/>
    <w:rsid w:val="00ED4718"/>
    <w:rsid w:val="00ED4CEC"/>
    <w:rsid w:val="00ED60DA"/>
    <w:rsid w:val="00ED781A"/>
    <w:rsid w:val="00EE113D"/>
    <w:rsid w:val="00EE176D"/>
    <w:rsid w:val="00EE1D01"/>
    <w:rsid w:val="00EE54E5"/>
    <w:rsid w:val="00EE61FA"/>
    <w:rsid w:val="00EE6A8D"/>
    <w:rsid w:val="00EF0891"/>
    <w:rsid w:val="00EF14A6"/>
    <w:rsid w:val="00EF30BF"/>
    <w:rsid w:val="00EF33D8"/>
    <w:rsid w:val="00EF3E93"/>
    <w:rsid w:val="00EF42E1"/>
    <w:rsid w:val="00EF6918"/>
    <w:rsid w:val="00EF76F9"/>
    <w:rsid w:val="00F00B02"/>
    <w:rsid w:val="00F02DA1"/>
    <w:rsid w:val="00F03DB9"/>
    <w:rsid w:val="00F04091"/>
    <w:rsid w:val="00F066AD"/>
    <w:rsid w:val="00F06AC0"/>
    <w:rsid w:val="00F06F4B"/>
    <w:rsid w:val="00F130DB"/>
    <w:rsid w:val="00F137FA"/>
    <w:rsid w:val="00F13980"/>
    <w:rsid w:val="00F13BE5"/>
    <w:rsid w:val="00F14097"/>
    <w:rsid w:val="00F14B58"/>
    <w:rsid w:val="00F172FC"/>
    <w:rsid w:val="00F1730A"/>
    <w:rsid w:val="00F21F55"/>
    <w:rsid w:val="00F262E9"/>
    <w:rsid w:val="00F267FA"/>
    <w:rsid w:val="00F26FE7"/>
    <w:rsid w:val="00F27A6B"/>
    <w:rsid w:val="00F27B67"/>
    <w:rsid w:val="00F27E62"/>
    <w:rsid w:val="00F3384E"/>
    <w:rsid w:val="00F339F9"/>
    <w:rsid w:val="00F33B0B"/>
    <w:rsid w:val="00F352B9"/>
    <w:rsid w:val="00F35F35"/>
    <w:rsid w:val="00F3616B"/>
    <w:rsid w:val="00F36294"/>
    <w:rsid w:val="00F374EF"/>
    <w:rsid w:val="00F400AE"/>
    <w:rsid w:val="00F40BC5"/>
    <w:rsid w:val="00F41276"/>
    <w:rsid w:val="00F41B25"/>
    <w:rsid w:val="00F434BB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451C"/>
    <w:rsid w:val="00F5651D"/>
    <w:rsid w:val="00F57086"/>
    <w:rsid w:val="00F57412"/>
    <w:rsid w:val="00F600D7"/>
    <w:rsid w:val="00F607C1"/>
    <w:rsid w:val="00F61404"/>
    <w:rsid w:val="00F6271C"/>
    <w:rsid w:val="00F62C1F"/>
    <w:rsid w:val="00F62E18"/>
    <w:rsid w:val="00F62F78"/>
    <w:rsid w:val="00F64D56"/>
    <w:rsid w:val="00F65F9F"/>
    <w:rsid w:val="00F66372"/>
    <w:rsid w:val="00F6685E"/>
    <w:rsid w:val="00F67415"/>
    <w:rsid w:val="00F676B8"/>
    <w:rsid w:val="00F6784B"/>
    <w:rsid w:val="00F67A15"/>
    <w:rsid w:val="00F70EBE"/>
    <w:rsid w:val="00F70F0D"/>
    <w:rsid w:val="00F70FBE"/>
    <w:rsid w:val="00F71711"/>
    <w:rsid w:val="00F75213"/>
    <w:rsid w:val="00F8055C"/>
    <w:rsid w:val="00F82EE5"/>
    <w:rsid w:val="00F83D5A"/>
    <w:rsid w:val="00F846F9"/>
    <w:rsid w:val="00F8480B"/>
    <w:rsid w:val="00F86FEE"/>
    <w:rsid w:val="00F87365"/>
    <w:rsid w:val="00F87DA9"/>
    <w:rsid w:val="00F93C51"/>
    <w:rsid w:val="00F94093"/>
    <w:rsid w:val="00F94C06"/>
    <w:rsid w:val="00FA08A5"/>
    <w:rsid w:val="00FA0AE3"/>
    <w:rsid w:val="00FA15E9"/>
    <w:rsid w:val="00FA1C46"/>
    <w:rsid w:val="00FA2818"/>
    <w:rsid w:val="00FA3DD7"/>
    <w:rsid w:val="00FA4E18"/>
    <w:rsid w:val="00FA5C1F"/>
    <w:rsid w:val="00FA5D9A"/>
    <w:rsid w:val="00FA6B8D"/>
    <w:rsid w:val="00FB012E"/>
    <w:rsid w:val="00FB0769"/>
    <w:rsid w:val="00FB7E8A"/>
    <w:rsid w:val="00FC02D4"/>
    <w:rsid w:val="00FC04BA"/>
    <w:rsid w:val="00FC2DF9"/>
    <w:rsid w:val="00FC3777"/>
    <w:rsid w:val="00FC5557"/>
    <w:rsid w:val="00FC717F"/>
    <w:rsid w:val="00FD13EC"/>
    <w:rsid w:val="00FD1CBE"/>
    <w:rsid w:val="00FD2631"/>
    <w:rsid w:val="00FD48BD"/>
    <w:rsid w:val="00FD5845"/>
    <w:rsid w:val="00FD6836"/>
    <w:rsid w:val="00FE04F2"/>
    <w:rsid w:val="00FE0B5B"/>
    <w:rsid w:val="00FE109E"/>
    <w:rsid w:val="00FE28A1"/>
    <w:rsid w:val="00FE2DFE"/>
    <w:rsid w:val="00FE35EE"/>
    <w:rsid w:val="00FE5283"/>
    <w:rsid w:val="00FE5369"/>
    <w:rsid w:val="00FE7C28"/>
    <w:rsid w:val="00FF052D"/>
    <w:rsid w:val="00FF2A8B"/>
    <w:rsid w:val="00FF2CC9"/>
    <w:rsid w:val="00FF2DB0"/>
    <w:rsid w:val="00FF387F"/>
    <w:rsid w:val="00FF4093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"/>
    </o:shapedefaults>
    <o:shapelayout v:ext="edit">
      <o:idmap v:ext="edit" data="1"/>
    </o:shapelayout>
  </w:shapeDefaults>
  <w:decimalSymbol w:val="."/>
  <w:listSeparator w:val=","/>
  <w14:docId w14:val="0570F3ED"/>
  <w15:chartTrackingRefBased/>
  <w15:docId w15:val="{89A708D7-E52F-483D-8F14-0F8CE2580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="Wingdings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3EEB7-6071-492B-A322-4353DC6F7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1588</Words>
  <Characters>9054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10621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9</cp:revision>
  <cp:lastPrinted>2024-03-13T09:27:00Z</cp:lastPrinted>
  <dcterms:created xsi:type="dcterms:W3CDTF">2024-03-12T09:53:00Z</dcterms:created>
  <dcterms:modified xsi:type="dcterms:W3CDTF">2024-03-13T09:31:00Z</dcterms:modified>
</cp:coreProperties>
</file>