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F905C9" w:rsidP="000F638C" w14:paraId="20F58C6C" w14:textId="32896785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7534275" cy="8077200"/>
            <wp:effectExtent l="0" t="0" r="9525" b="0"/>
            <wp:wrapNone/>
            <wp:docPr id="1870637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3757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5C9" w:rsidP="000F638C" w14:paraId="5F91ED29" w14:textId="5F8954D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bookmarkStart w:id="0" w:name="_Hlk205820804"/>
      <w:bookmarkEnd w:id="0"/>
    </w:p>
    <w:p w:rsidR="00F905C9" w:rsidP="000F638C" w14:paraId="5EBEF165" w14:textId="5E3F8E06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47387052" w14:textId="5B39C218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51D7F76C" w14:textId="653BC8DE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4195D64C" w14:textId="2C4AFFC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RPr="008A5D3E" w:rsidP="000F638C" w14:paraId="5443F4F3" w14:textId="4E18DED3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2B29289C" w14:textId="6507A7F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71C45B0A" w14:textId="14E58F70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2F7EA5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BB15EE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3070224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249B22B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4329774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0100C2E7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1683E61F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2B1BEB52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8A10F22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5880B52C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3A8A3B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2E75E535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4E6B2F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58C8B2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541692" w14:paraId="13A1878D" w14:textId="77777777">
      <w:pPr>
        <w:spacing w:line="240" w:lineRule="auto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8A5D3E" w14:paraId="6DE3A25C" w14:textId="392C662D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6"/>
          <w:szCs w:val="56"/>
        </w:rPr>
      </w:pPr>
      <w:bookmarkStart w:id="1" w:name="_Hlk156310592"/>
      <w:bookmarkEnd w:id="1"/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BW </w:t>
      </w:r>
      <w:r w:rsidRP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>THE MYSTERIOUS JORDAN</w:t>
      </w: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8 Days 5 Nights</w:t>
      </w:r>
    </w:p>
    <w:p w:rsidR="00965545" w:rsidRPr="00965545" w:rsidP="00965545" w14:paraId="60590980" w14:textId="1731408E">
      <w:pPr>
        <w:spacing w:line="240" w:lineRule="auto"/>
        <w:jc w:val="center"/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</w:pP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ทัวร์จอร์แดน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8 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ว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ั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น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5 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คืน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โดยสายการบินรอยัล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จอร์แดน</w:t>
      </w:r>
    </w:p>
    <w:p w:rsidR="00965545" w:rsidRPr="006776BB" w:rsidP="00DE148B" w14:paraId="1B3F50E3" w14:textId="28A788AD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(</w:t>
      </w:r>
      <w:r w:rsidRPr="006776BB" w:rsidR="009C3ED9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พักโรงแรม</w:t>
      </w:r>
      <w:r w:rsidR="009C3ED9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ห้าดาว</w:t>
      </w:r>
      <w:r w:rsidR="009C3ED9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/</w:t>
      </w:r>
      <w:r w:rsidRPr="006776BB" w:rsidR="009C3ED9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พักโรงแรมริมทะเลเดดซี</w:t>
      </w:r>
      <w:r w:rsidRPr="006776BB" w:rsidR="009C3ED9">
        <w:rPr>
          <w:rFonts w:ascii="FreesiaUPC" w:hAnsi="FreesiaUPC" w:cs="FreesiaUPC" w:hint="cs"/>
          <w:b/>
          <w:bCs/>
          <w:sz w:val="36"/>
          <w:szCs w:val="36"/>
          <w:cs/>
        </w:rPr>
        <w:t xml:space="preserve"> 1 </w:t>
      </w:r>
      <w:r w:rsidRPr="006776BB" w:rsidR="009C3ED9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คืน</w:t>
      </w:r>
      <w:r w:rsidR="009C3ED9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</w:t>
      </w:r>
      <w:r w:rsidRPr="006776BB" w:rsidR="006776BB">
        <w:rPr>
          <w:rFonts w:ascii="FreesiaUPC" w:hAnsi="FreesiaUPC" w:cs="FreesiaUPC" w:hint="cs"/>
          <w:b/>
          <w:bCs/>
          <w:sz w:val="36"/>
          <w:szCs w:val="36"/>
          <w:cs/>
        </w:rPr>
        <w:t>/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</w:p>
    <w:p w:rsidR="00DE148B" w:rsidRPr="00965545" w:rsidP="00DE148B" w14:paraId="4855D9C4" w14:textId="26669FCE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 xml:space="preserve">/ 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พัก</w:t>
      </w:r>
      <w:r w:rsidRPr="006776BB">
        <w:rPr>
          <w:rFonts w:ascii="FreesiaUPC" w:hAnsi="FreesiaUPC" w:cs="FreesiaUPC"/>
          <w:b/>
          <w:bCs/>
          <w:sz w:val="36"/>
          <w:szCs w:val="36"/>
          <w:cs/>
          <w:lang w:bidi="th-TH"/>
        </w:rPr>
        <w:t>แคมป์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ทะเลทรายวาดิรัม</w:t>
      </w:r>
      <w:r w:rsidRPr="006776BB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Pr="006776BB">
        <w:rPr>
          <w:rFonts w:ascii="FreesiaUPC" w:hAnsi="FreesiaUPC" w:cs="FreesiaUPC"/>
          <w:b/>
          <w:bCs/>
          <w:sz w:val="36"/>
          <w:szCs w:val="36"/>
        </w:rPr>
        <w:t xml:space="preserve">1 </w:t>
      </w:r>
      <w:r w:rsidRPr="006776BB">
        <w:rPr>
          <w:rFonts w:ascii="FreesiaUPC" w:hAnsi="FreesiaUPC" w:cs="FreesiaUPC"/>
          <w:b/>
          <w:bCs/>
          <w:sz w:val="36"/>
          <w:szCs w:val="36"/>
          <w:cs/>
          <w:lang w:bidi="th-TH"/>
        </w:rPr>
        <w:t>คืน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)</w:t>
      </w:r>
    </w:p>
    <w:p w:rsidR="000B1522" w:rsidP="000B1522" w14:paraId="176CFA37" w14:textId="78BAA3A6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บุฟเฟต์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จีน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ซีฟู๊ด</w:t>
      </w:r>
    </w:p>
    <w:p w:rsidR="0011212C" w:rsidRPr="008A5D3E" w:rsidP="008A5D3E" w14:paraId="73AD0EA4" w14:textId="53F12E95">
      <w:pPr>
        <w:tabs>
          <w:tab w:val="left" w:pos="1260"/>
        </w:tabs>
        <w:spacing w:line="240" w:lineRule="auto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กำหนดการเดินทาง</w:t>
      </w: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Pr="005D2C63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ab/>
      </w:r>
      <w:r w:rsidR="008A5D3E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25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ธันวาคม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2568</w:t>
      </w:r>
      <w:r w:rsidR="008A5D3E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–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1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มกราคม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256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9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(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วัน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ปีใหม่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) 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 xml:space="preserve"> </w:t>
      </w:r>
    </w:p>
    <w:tbl>
      <w:tblPr>
        <w:tblStyle w:val="TableGrid"/>
        <w:tblW w:w="10165" w:type="dxa"/>
        <w:jc w:val="center"/>
        <w:tblLook w:val="04A0"/>
      </w:tblPr>
      <w:tblGrid>
        <w:gridCol w:w="720"/>
        <w:gridCol w:w="3595"/>
        <w:gridCol w:w="783"/>
        <w:gridCol w:w="864"/>
        <w:gridCol w:w="837"/>
        <w:gridCol w:w="3366"/>
      </w:tblGrid>
      <w:tr w14:paraId="5E02E70B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7F12FAD8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DAY</w:t>
            </w:r>
          </w:p>
        </w:tc>
        <w:tc>
          <w:tcPr>
            <w:tcW w:w="3595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162E35EB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ITINERARY</w:t>
            </w:r>
          </w:p>
        </w:tc>
        <w:tc>
          <w:tcPr>
            <w:tcW w:w="2484" w:type="dxa"/>
            <w:gridSpan w:val="3"/>
            <w:shd w:val="clear" w:color="auto" w:fill="FFD965" w:themeFill="accent4" w:themeFillTint="99"/>
            <w:vAlign w:val="center"/>
          </w:tcPr>
          <w:p w:rsidR="001C18BF" w:rsidRPr="00F905C9" w:rsidP="00E65FBB" w14:paraId="05D73F2F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MEAL</w:t>
            </w:r>
          </w:p>
        </w:tc>
        <w:tc>
          <w:tcPr>
            <w:tcW w:w="3366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2D9F9424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HOTEL</w:t>
            </w:r>
          </w:p>
        </w:tc>
      </w:tr>
      <w:tr w14:paraId="03CEA84B" w14:textId="77777777" w:rsidTr="0011212C">
        <w:tblPrEx>
          <w:tblW w:w="10165" w:type="dxa"/>
          <w:jc w:val="center"/>
          <w:tblLook w:val="04A0"/>
        </w:tblPrEx>
        <w:trPr>
          <w:trHeight w:val="296"/>
          <w:jc w:val="center"/>
        </w:trPr>
        <w:tc>
          <w:tcPr>
            <w:tcW w:w="720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30667327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3595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655C770F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783" w:type="dxa"/>
            <w:shd w:val="clear" w:color="auto" w:fill="FFE599" w:themeFill="accent4" w:themeFillTint="66"/>
            <w:vAlign w:val="center"/>
          </w:tcPr>
          <w:p w:rsidR="001C18BF" w:rsidRPr="00F905C9" w:rsidP="00E65FBB" w14:paraId="275056C3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เช้า</w:t>
            </w:r>
          </w:p>
        </w:tc>
        <w:tc>
          <w:tcPr>
            <w:tcW w:w="864" w:type="dxa"/>
            <w:shd w:val="clear" w:color="auto" w:fill="FFE599" w:themeFill="accent4" w:themeFillTint="66"/>
            <w:vAlign w:val="center"/>
          </w:tcPr>
          <w:p w:rsidR="001C18BF" w:rsidRPr="00F905C9" w:rsidP="00E65FBB" w14:paraId="501D4849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กลางวัน</w:t>
            </w:r>
          </w:p>
        </w:tc>
        <w:tc>
          <w:tcPr>
            <w:tcW w:w="837" w:type="dxa"/>
            <w:shd w:val="clear" w:color="auto" w:fill="FFE599" w:themeFill="accent4" w:themeFillTint="66"/>
            <w:vAlign w:val="center"/>
          </w:tcPr>
          <w:p w:rsidR="001C18BF" w:rsidRPr="00F905C9" w:rsidP="00E65FBB" w14:paraId="0E6B035F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เย็น</w:t>
            </w:r>
          </w:p>
        </w:tc>
        <w:tc>
          <w:tcPr>
            <w:tcW w:w="3366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3A6D07BD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</w:p>
        </w:tc>
      </w:tr>
      <w:tr w14:paraId="2F179B85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8A5D3E" w:rsidRPr="003678B6" w:rsidP="008A5D3E" w14:paraId="2A1AF56D" w14:textId="0F1372A5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1</w:t>
            </w:r>
          </w:p>
        </w:tc>
        <w:tc>
          <w:tcPr>
            <w:tcW w:w="3595" w:type="dxa"/>
            <w:vAlign w:val="center"/>
          </w:tcPr>
          <w:p w:rsidR="001C18BF" w:rsidRPr="003678B6" w:rsidP="00E65FBB" w14:paraId="67462891" w14:textId="6B018B7F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กรุงเทพฯ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</w:p>
        </w:tc>
        <w:tc>
          <w:tcPr>
            <w:tcW w:w="783" w:type="dxa"/>
          </w:tcPr>
          <w:p w:rsidR="001C18BF" w:rsidRPr="0096132E" w:rsidP="00E65FBB" w14:paraId="098F37F1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64" w:type="dxa"/>
          </w:tcPr>
          <w:p w:rsidR="001C18BF" w:rsidRPr="0096132E" w:rsidP="00E65FBB" w14:paraId="5661D64A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37" w:type="dxa"/>
          </w:tcPr>
          <w:p w:rsidR="001C18BF" w:rsidRPr="0096132E" w:rsidP="00E65FBB" w14:paraId="0266C880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3366" w:type="dxa"/>
          </w:tcPr>
          <w:p w:rsidR="001C18BF" w:rsidRPr="0096132E" w:rsidP="00E65FBB" w14:paraId="3C269464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14:paraId="7E3E8938" w14:textId="77777777" w:rsidTr="0011212C">
        <w:tblPrEx>
          <w:tblW w:w="10165" w:type="dxa"/>
          <w:jc w:val="center"/>
          <w:tblLook w:val="04A0"/>
        </w:tblPrEx>
        <w:trPr>
          <w:trHeight w:val="377"/>
          <w:jc w:val="center"/>
        </w:trPr>
        <w:tc>
          <w:tcPr>
            <w:tcW w:w="720" w:type="dxa"/>
            <w:vAlign w:val="center"/>
          </w:tcPr>
          <w:p w:rsidR="001C18BF" w:rsidRPr="003678B6" w:rsidP="0011212C" w14:paraId="37B609F8" w14:textId="237BF252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2</w:t>
            </w:r>
          </w:p>
        </w:tc>
        <w:tc>
          <w:tcPr>
            <w:tcW w:w="3595" w:type="dxa"/>
            <w:vAlign w:val="center"/>
          </w:tcPr>
          <w:p w:rsidR="001C18BF" w:rsidP="0011212C" w14:paraId="231140B9" w14:textId="4826FD50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กรุงเทพฯ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-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อัมมาน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-  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เจอราช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 w:rsid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–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 w:rsidR="00662D0C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ป้อมปราการแห่งกรุงอัมมาน</w:t>
            </w:r>
          </w:p>
          <w:p w:rsidR="003678B6" w:rsidRPr="003678B6" w:rsidP="0011212C" w14:paraId="5DA941F7" w14:textId="6A9A15E2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</w:p>
        </w:tc>
        <w:tc>
          <w:tcPr>
            <w:tcW w:w="783" w:type="dxa"/>
          </w:tcPr>
          <w:p w:rsidR="001C18BF" w:rsidRPr="0096132E" w:rsidP="00E65FBB" w14:paraId="41547686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E65FBB" w14:paraId="6053CBB1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E65FBB" w14:paraId="09BA3D6A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B2260A" w:rsidP="002B3ED5" w14:paraId="4F783310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Grand Hyatt </w:t>
            </w:r>
            <w:r w:rsidR="002B3ED5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>Amman</w:t>
            </w:r>
          </w:p>
          <w:p w:rsidR="001C18BF" w:rsidRPr="002B3ED5" w:rsidP="002B3ED5" w14:paraId="58EFAFF7" w14:textId="7BD69ADB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(</w:t>
            </w:r>
            <w:r w:rsidRPr="002B3ED5">
              <w:rPr>
                <w:rFonts w:ascii="FreesiaUPC" w:hAnsi="FreesiaUPC" w:cs="FreesiaUPC"/>
                <w:b/>
                <w:bCs/>
                <w:color w:val="0000CC"/>
              </w:rPr>
              <w:t>5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>*)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1</w:t>
            </w:r>
          </w:p>
        </w:tc>
      </w:tr>
      <w:tr w14:paraId="529E5FE1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1C18BF" w:rsidRPr="003678B6" w:rsidP="0011212C" w14:paraId="4023182A" w14:textId="650BECA8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3</w:t>
            </w:r>
          </w:p>
        </w:tc>
        <w:tc>
          <w:tcPr>
            <w:tcW w:w="3595" w:type="dxa"/>
            <w:vAlign w:val="center"/>
          </w:tcPr>
          <w:p w:rsidR="001C18BF" w:rsidP="00E65FBB" w14:paraId="67299C0D" w14:textId="77777777">
            <w:pPr>
              <w:pStyle w:val="Subtitle"/>
              <w:spacing w:line="260" w:lineRule="exact"/>
              <w:rPr>
                <w:rFonts w:ascii="FreesiaUPC" w:hAnsi="FreesiaUPC" w:cs="FreesiaUPC"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>
              <w:rPr>
                <w:rFonts w:ascii="FreesiaUPC" w:hAnsi="FreesiaUPC" w:cs="FreesiaUPC"/>
                <w:u w:val="none"/>
              </w:rPr>
              <w:tab/>
              <w:t xml:space="preserve"> 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มาดาบา</w:t>
            </w:r>
            <w:r w:rsidRPr="003678B6">
              <w:rPr>
                <w:rFonts w:ascii="FreesiaUPC" w:hAnsi="FreesiaUPC" w:cs="FreesiaUPC"/>
                <w:u w:val="none"/>
              </w:rPr>
              <w:t xml:space="preserve"> </w:t>
            </w:r>
            <w:r w:rsidRPr="003678B6" w:rsidR="0096132E">
              <w:rPr>
                <w:rFonts w:ascii="FreesiaUPC" w:hAnsi="FreesiaUPC" w:cs="FreesiaUPC"/>
                <w:u w:val="none"/>
              </w:rPr>
              <w:t>–</w:t>
            </w:r>
            <w:r w:rsidRPr="003678B6" w:rsidR="0096132E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 w:rsidR="0096132E">
              <w:rPr>
                <w:rFonts w:ascii="FreesiaUPC" w:hAnsi="FreesiaUPC" w:cs="FreesiaUPC"/>
                <w:u w:val="none"/>
                <w:cs/>
                <w:lang w:bidi="th-TH"/>
              </w:rPr>
              <w:t>โบสถ์กรีก</w:t>
            </w:r>
            <w:r w:rsidRPr="003678B6" w:rsidR="0096132E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 w:rsidR="0096132E">
              <w:rPr>
                <w:rFonts w:ascii="FreesiaUPC" w:hAnsi="FreesiaUPC" w:cs="FreesiaUPC"/>
                <w:u w:val="none"/>
                <w:cs/>
                <w:lang w:bidi="th-TH"/>
              </w:rPr>
              <w:t>ออโธดอกซ์แห่งเซนต์จอร์จ</w:t>
            </w:r>
            <w:r w:rsidRPr="003678B6" w:rsidR="0096132E">
              <w:rPr>
                <w:rFonts w:ascii="FreesiaUPC" w:hAnsi="FreesiaUPC" w:cs="FreesiaUPC"/>
                <w:u w:val="none"/>
                <w:cs/>
              </w:rPr>
              <w:t xml:space="preserve">- </w:t>
            </w:r>
            <w:r w:rsidRPr="003678B6" w:rsidR="0096132E">
              <w:rPr>
                <w:rFonts w:ascii="FreesiaUPC" w:hAnsi="FreesiaUPC" w:cs="FreesiaUPC"/>
                <w:u w:val="none"/>
                <w:cs/>
                <w:lang w:bidi="th-TH"/>
              </w:rPr>
              <w:t>ภูเขา</w:t>
            </w:r>
            <w:r w:rsidRPr="003678B6" w:rsidR="0096132E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 w:rsidR="0096132E">
              <w:rPr>
                <w:rFonts w:ascii="FreesiaUPC" w:hAnsi="FreesiaUPC" w:cs="FreesiaUPC"/>
                <w:u w:val="none"/>
                <w:cs/>
                <w:lang w:bidi="th-TH"/>
              </w:rPr>
              <w:t>เนโบ</w:t>
            </w:r>
            <w:r w:rsidRPr="003678B6" w:rsidR="0096132E">
              <w:rPr>
                <w:rFonts w:ascii="FreesiaUPC" w:hAnsi="FreesiaUPC" w:cs="FreesiaUPC"/>
                <w:u w:val="none"/>
                <w:cs/>
              </w:rPr>
              <w:t xml:space="preserve"> - </w:t>
            </w:r>
            <w:r w:rsidRPr="003678B6">
              <w:rPr>
                <w:rFonts w:ascii="FreesiaUPC" w:hAnsi="FreesiaUPC" w:cs="FreesiaUPC"/>
                <w:u w:val="none"/>
              </w:rPr>
              <w:t xml:space="preserve"> </w:t>
            </w:r>
            <w:r w:rsidRPr="003678B6" w:rsidR="0096132E">
              <w:rPr>
                <w:rFonts w:ascii="FreesiaUPC" w:hAnsi="FreesiaUPC" w:cs="FreesiaUPC"/>
                <w:u w:val="none"/>
                <w:cs/>
                <w:lang w:bidi="th-TH"/>
              </w:rPr>
              <w:t>ทะเล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เดดซี</w:t>
            </w:r>
          </w:p>
          <w:p w:rsidR="003678B6" w:rsidRPr="003678B6" w:rsidP="00E65FBB" w14:paraId="1D62CF9D" w14:textId="1F3CFCD7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1C18BF" w:rsidRPr="0096132E" w:rsidP="00E65FBB" w14:paraId="72C37108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E65FBB" w14:paraId="4ED4262F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E65FBB" w14:paraId="3BC9B0AA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2B3ED5" w:rsidP="002B3ED5" w14:paraId="51F2A989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F350BF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Crowne Plaza Jordan Dead Sea Resort &amp; Spa </w:t>
            </w:r>
            <w:r w:rsidRPr="002B3ED5" w:rsidR="008A5D3E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</w:p>
          <w:p w:rsidR="001C18BF" w:rsidRPr="002B3ED5" w:rsidP="002B3ED5" w14:paraId="438B508F" w14:textId="72FFAFFA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>(5*)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2</w:t>
            </w:r>
          </w:p>
        </w:tc>
      </w:tr>
      <w:tr w14:paraId="67A1AAAB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1C18BF" w:rsidRPr="003678B6" w:rsidP="0011212C" w14:paraId="20D12417" w14:textId="1582E411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4</w:t>
            </w:r>
          </w:p>
        </w:tc>
        <w:tc>
          <w:tcPr>
            <w:tcW w:w="3595" w:type="dxa"/>
            <w:vAlign w:val="center"/>
          </w:tcPr>
          <w:p w:rsidR="001C18BF" w:rsidP="00E65FBB" w14:paraId="3F346BE1" w14:textId="77777777">
            <w:pPr>
              <w:pStyle w:val="Subtitle"/>
              <w:spacing w:line="260" w:lineRule="exact"/>
              <w:rPr>
                <w:rFonts w:ascii="FreesiaUPC" w:hAnsi="FreesiaUPC" w:cs="FreesiaUPC"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เดดซี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–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ทะเลแดง</w:t>
            </w:r>
            <w:r w:rsidRPr="003678B6" w:rsidR="003678B6">
              <w:rPr>
                <w:rFonts w:ascii="FreesiaUPC" w:hAnsi="FreesiaUPC" w:cs="FreesiaUPC"/>
                <w:u w:val="none"/>
                <w:cs/>
              </w:rPr>
              <w:t xml:space="preserve"> – 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ล่องเรือท้องกระจก</w:t>
            </w:r>
            <w:r w:rsidRPr="003678B6" w:rsidR="003678B6">
              <w:rPr>
                <w:rFonts w:ascii="FreesiaUPC" w:hAnsi="FreesiaUPC" w:cs="FreesiaUPC"/>
                <w:u w:val="none"/>
                <w:cs/>
              </w:rPr>
              <w:t xml:space="preserve"> - 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อค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ว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าบา</w:t>
            </w:r>
          </w:p>
          <w:p w:rsidR="003678B6" w:rsidRPr="003678B6" w:rsidP="00E65FBB" w14:paraId="126248AC" w14:textId="2E5FF0C1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1C18BF" w:rsidRPr="0096132E" w:rsidP="00E65FBB" w14:paraId="5F8A9871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E65FBB" w14:paraId="63071C76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E65FBB" w14:paraId="22DBCCE9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2B3ED5" w:rsidP="002B3ED5" w14:paraId="030F7CA7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</w:rPr>
              <w:t>Oryx Hotel Aqaba</w:t>
            </w:r>
          </w:p>
          <w:p w:rsidR="001C18BF" w:rsidRPr="002B3ED5" w:rsidP="002B3ED5" w14:paraId="6550CBA7" w14:textId="560F03BA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2B3ED5">
              <w:rPr>
                <w:rFonts w:ascii="FreesiaUPC" w:hAnsi="FreesiaUPC" w:cs="FreesiaUPC"/>
                <w:b/>
                <w:bCs/>
                <w:color w:val="0000CC"/>
              </w:rPr>
              <w:t xml:space="preserve"> 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>(</w:t>
            </w:r>
            <w:r w:rsidRPr="002B3ED5">
              <w:rPr>
                <w:rFonts w:ascii="FreesiaUPC" w:hAnsi="FreesiaUPC" w:cs="FreesiaUPC"/>
                <w:b/>
                <w:bCs/>
                <w:color w:val="0000CC"/>
              </w:rPr>
              <w:t>5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>*)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3</w:t>
            </w:r>
          </w:p>
        </w:tc>
      </w:tr>
      <w:tr w14:paraId="47CFEEF3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1C18BF" w:rsidRPr="003678B6" w:rsidP="0011212C" w14:paraId="401D5CA1" w14:textId="59741D64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5</w:t>
            </w:r>
          </w:p>
        </w:tc>
        <w:tc>
          <w:tcPr>
            <w:tcW w:w="3595" w:type="dxa"/>
            <w:vAlign w:val="center"/>
          </w:tcPr>
          <w:p w:rsidR="00467010" w:rsidP="00E65FBB" w14:paraId="45C6B452" w14:textId="7928DD16">
            <w:pPr>
              <w:pStyle w:val="Subtitle"/>
              <w:spacing w:line="300" w:lineRule="exact"/>
              <w:rPr>
                <w:rFonts w:ascii="FreesiaUPC" w:hAnsi="FreesiaUPC" w:cs="FreesiaUPC"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อค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ว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าบา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>
              <w:rPr>
                <w:rFonts w:ascii="FreesiaUPC" w:hAnsi="FreesiaUPC" w:cs="FreesiaUPC"/>
                <w:u w:val="none"/>
                <w:cs/>
              </w:rPr>
              <w:t>–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ทะเลทราย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วาดิรัม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>
              <w:rPr>
                <w:rFonts w:ascii="FreesiaUPC" w:hAnsi="FreesiaUPC" w:cs="FreesiaUPC"/>
                <w:u w:val="none"/>
                <w:cs/>
              </w:rPr>
              <w:t>–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</w:p>
          <w:p w:rsidR="001C18BF" w:rsidRPr="003678B6" w:rsidP="00E65FBB" w14:paraId="1C83975B" w14:textId="6C2A0420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>
              <w:rPr>
                <w:rFonts w:ascii="FreesiaUPC" w:hAnsi="FreesiaUPC" w:cs="FreesiaUPC" w:hint="cs"/>
                <w:u w:val="none"/>
                <w:cs/>
                <w:lang w:bidi="th-TH"/>
              </w:rPr>
              <w:t>นั่งรถ</w:t>
            </w:r>
            <w:r>
              <w:rPr>
                <w:rFonts w:ascii="FreesiaUPC" w:hAnsi="FreesiaUPC" w:cs="FreesiaUPC" w:hint="cs"/>
                <w:u w:val="none"/>
                <w:cs/>
              </w:rPr>
              <w:t>4</w:t>
            </w:r>
            <w:r>
              <w:rPr>
                <w:rFonts w:ascii="FreesiaUPC" w:hAnsi="FreesiaUPC" w:cs="FreesiaUPC"/>
                <w:u w:val="none"/>
              </w:rPr>
              <w:t>WD</w:t>
            </w:r>
          </w:p>
        </w:tc>
        <w:tc>
          <w:tcPr>
            <w:tcW w:w="783" w:type="dxa"/>
          </w:tcPr>
          <w:p w:rsidR="001C18BF" w:rsidRPr="0096132E" w:rsidP="00E65FBB" w14:paraId="7F522FCF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E65FBB" w14:paraId="0F01096B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E65FBB" w14:paraId="35D31308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2B3ED5" w:rsidP="002B3ED5" w14:paraId="6D0B749C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</w:rPr>
              <w:t>Al Sultana</w:t>
            </w:r>
            <w:r w:rsidRPr="002B3ED5" w:rsidR="00B65439">
              <w:rPr>
                <w:rFonts w:ascii="FreesiaUPC" w:hAnsi="FreesiaUPC" w:cs="FreesiaUPC"/>
                <w:b/>
                <w:bCs/>
                <w:color w:val="0000CC"/>
              </w:rPr>
              <w:t xml:space="preserve"> </w:t>
            </w:r>
            <w:r w:rsidRPr="002B3ED5" w:rsidR="008A5D3E">
              <w:rPr>
                <w:rFonts w:ascii="FreesiaUPC" w:hAnsi="FreesiaUPC" w:cs="FreesiaUPC"/>
                <w:b/>
                <w:bCs/>
                <w:color w:val="0000CC"/>
              </w:rPr>
              <w:t xml:space="preserve">Luxury Camp </w:t>
            </w:r>
          </w:p>
          <w:p w:rsidR="001C18BF" w:rsidRPr="002B3ED5" w:rsidP="002B3ED5" w14:paraId="7D8DE67B" w14:textId="2FCE67A9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4</w:t>
            </w:r>
          </w:p>
        </w:tc>
      </w:tr>
      <w:tr w14:paraId="33E40886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1C18BF" w:rsidRPr="003678B6" w:rsidP="0011212C" w14:paraId="2682EB51" w14:textId="72B0C485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</w:rPr>
              <w:t>6</w:t>
            </w:r>
          </w:p>
        </w:tc>
        <w:tc>
          <w:tcPr>
            <w:tcW w:w="3595" w:type="dxa"/>
            <w:vAlign w:val="center"/>
          </w:tcPr>
          <w:p w:rsidR="001C18BF" w:rsidRPr="003678B6" w:rsidP="001C18BF" w14:paraId="078A37C7" w14:textId="5289CFA0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ทะเลทราย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วาดิรัม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</w:rPr>
              <w:t>-</w:t>
            </w:r>
            <w:r w:rsidR="00467010"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 w:rsidR="00467010">
              <w:rPr>
                <w:rFonts w:ascii="FreesiaUPC" w:hAnsi="FreesiaUPC" w:cs="FreesiaUPC" w:hint="cs"/>
                <w:u w:val="none"/>
                <w:cs/>
                <w:lang w:bidi="th-TH"/>
              </w:rPr>
              <w:t>ขี่อูฐ</w:t>
            </w:r>
            <w:r w:rsidR="00467010"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="00467010">
              <w:rPr>
                <w:rFonts w:ascii="FreesiaUPC" w:hAnsi="FreesiaUPC" w:cs="FreesiaUPC" w:hint="cs"/>
                <w:u w:val="none"/>
                <w:cs/>
              </w:rPr>
              <w:t xml:space="preserve">- </w:t>
            </w:r>
            <w:r w:rsidR="00467010">
              <w:rPr>
                <w:rFonts w:ascii="FreesiaUPC" w:hAnsi="FreesiaUPC" w:cs="FreesiaUPC" w:hint="cs"/>
                <w:u w:val="none"/>
                <w:cs/>
                <w:lang w:bidi="th-TH"/>
              </w:rPr>
              <w:t>นคร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เพตรา</w:t>
            </w:r>
          </w:p>
        </w:tc>
        <w:tc>
          <w:tcPr>
            <w:tcW w:w="783" w:type="dxa"/>
          </w:tcPr>
          <w:p w:rsidR="001C18BF" w:rsidRPr="0096132E" w:rsidP="001C18BF" w14:paraId="5C8A8D5B" w14:textId="1A6809BF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1C18BF" w14:paraId="4A5DC183" w14:textId="244A9EAF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1C18BF" w14:paraId="09D5962F" w14:textId="5DB65F30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565A23" w:rsidP="002B3ED5" w14:paraId="60C83DAF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565A23">
              <w:rPr>
                <w:rFonts w:ascii="FreesiaUPC" w:hAnsi="FreesiaUPC" w:cs="FreesiaUPC"/>
                <w:b/>
                <w:bCs/>
                <w:color w:val="0000CC"/>
              </w:rPr>
              <w:t>Hayat Zaman Hotel &amp; Resort</w:t>
            </w:r>
          </w:p>
          <w:p w:rsidR="001C18BF" w:rsidRPr="002B3ED5" w:rsidP="002B3ED5" w14:paraId="61EF4983" w14:textId="6EF97169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2B3ED5" w:rsidR="0011212C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  <w:r w:rsidRPr="002B3ED5" w:rsidR="00822142">
              <w:rPr>
                <w:rFonts w:ascii="FreesiaUPC" w:hAnsi="FreesiaUPC" w:cs="FreesiaUPC"/>
                <w:b/>
                <w:bCs/>
                <w:color w:val="0000CC"/>
                <w:cs/>
              </w:rPr>
              <w:t>(</w:t>
            </w:r>
            <w:r w:rsidRPr="002B3ED5" w:rsidR="00822142">
              <w:rPr>
                <w:rFonts w:ascii="FreesiaUPC" w:hAnsi="FreesiaUPC" w:cs="FreesiaUPC"/>
                <w:b/>
                <w:bCs/>
                <w:color w:val="0000CC"/>
              </w:rPr>
              <w:t>5</w:t>
            </w:r>
            <w:r w:rsidRPr="002B3ED5" w:rsidR="00822142">
              <w:rPr>
                <w:rFonts w:ascii="FreesiaUPC" w:hAnsi="FreesiaUPC" w:cs="FreesiaUPC"/>
                <w:b/>
                <w:bCs/>
                <w:color w:val="0000CC"/>
                <w:cs/>
              </w:rPr>
              <w:t>*)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8D0595"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5</w:t>
            </w:r>
          </w:p>
        </w:tc>
      </w:tr>
      <w:tr w14:paraId="02FA779C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1C18BF" w:rsidRPr="003678B6" w:rsidP="0011212C" w14:paraId="0F0EBA45" w14:textId="02701782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7</w:t>
            </w:r>
          </w:p>
        </w:tc>
        <w:tc>
          <w:tcPr>
            <w:tcW w:w="3595" w:type="dxa"/>
            <w:vAlign w:val="center"/>
          </w:tcPr>
          <w:p w:rsidR="001C18BF" w:rsidRPr="003678B6" w:rsidP="001C18BF" w14:paraId="56BBA835" w14:textId="34E5B96E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เพตรา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- 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ปราสาท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เครัค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–</w:t>
            </w:r>
            <w:r w:rsidRPr="003678B6" w:rsid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 w:rsidR="003678B6">
              <w:rPr>
                <w:rFonts w:ascii="FreesiaUPC" w:hAnsi="FreesiaUPC" w:cs="FreesiaUPC"/>
                <w:u w:val="none"/>
                <w:cs/>
              </w:rPr>
              <w:t xml:space="preserve"> - </w:t>
            </w:r>
            <w:r w:rsidRPr="003678B6" w:rsidR="003678B6">
              <w:rPr>
                <w:rFonts w:ascii="FreesiaUPC" w:hAnsi="FreesiaUPC" w:cs="FreesiaUPC"/>
                <w:u w:val="none"/>
                <w:cs/>
                <w:lang w:bidi="th-TH"/>
              </w:rPr>
              <w:t>ช้อปปิ้ง</w:t>
            </w:r>
          </w:p>
        </w:tc>
        <w:tc>
          <w:tcPr>
            <w:tcW w:w="783" w:type="dxa"/>
          </w:tcPr>
          <w:p w:rsidR="001C18BF" w:rsidRPr="0096132E" w:rsidP="001C18BF" w14:paraId="7830EE97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1C18BF" w:rsidRPr="0096132E" w:rsidP="001C18BF" w14:paraId="083E01EF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1C18BF" w:rsidRPr="0096132E" w:rsidP="001C18BF" w14:paraId="4DDCD0AA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</w:tcPr>
          <w:p w:rsidR="001C18BF" w:rsidRPr="0096132E" w:rsidP="001C18BF" w14:paraId="2B3DF55B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14:paraId="0016E3E4" w14:textId="77777777" w:rsidTr="0011212C">
        <w:tblPrEx>
          <w:tblW w:w="10165" w:type="dxa"/>
          <w:jc w:val="center"/>
          <w:tblLook w:val="04A0"/>
        </w:tblPrEx>
        <w:trPr>
          <w:trHeight w:val="467"/>
          <w:jc w:val="center"/>
        </w:trPr>
        <w:tc>
          <w:tcPr>
            <w:tcW w:w="720" w:type="dxa"/>
            <w:vAlign w:val="center"/>
          </w:tcPr>
          <w:p w:rsidR="001C18BF" w:rsidRPr="003678B6" w:rsidP="0011212C" w14:paraId="5DCB3D17" w14:textId="21428D00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</w:rPr>
              <w:t>8</w:t>
            </w:r>
          </w:p>
        </w:tc>
        <w:tc>
          <w:tcPr>
            <w:tcW w:w="3595" w:type="dxa"/>
            <w:vAlign w:val="center"/>
          </w:tcPr>
          <w:p w:rsidR="001C18BF" w:rsidRPr="003678B6" w:rsidP="001C18BF" w14:paraId="58F375A5" w14:textId="1786D63B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 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กรุงเทพ</w:t>
            </w:r>
            <w:r w:rsidRPr="003678B6" w:rsidR="00F75A1F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ฯ</w:t>
            </w:r>
          </w:p>
        </w:tc>
        <w:tc>
          <w:tcPr>
            <w:tcW w:w="783" w:type="dxa"/>
          </w:tcPr>
          <w:p w:rsidR="001C18BF" w:rsidRPr="0096132E" w:rsidP="001C18BF" w14:paraId="0EF52711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64" w:type="dxa"/>
          </w:tcPr>
          <w:p w:rsidR="001C18BF" w:rsidRPr="0096132E" w:rsidP="001C18BF" w14:paraId="6DE86EC5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37" w:type="dxa"/>
          </w:tcPr>
          <w:p w:rsidR="001C18BF" w:rsidRPr="0096132E" w:rsidP="001C18BF" w14:paraId="08EE733B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3366" w:type="dxa"/>
          </w:tcPr>
          <w:p w:rsidR="001C18BF" w:rsidRPr="0096132E" w:rsidP="001C18BF" w14:paraId="3EC7550F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</w:tbl>
    <w:p w:rsidR="008A5D3E" w:rsidRPr="00F905C9" w:rsidP="000B1522" w14:paraId="78341BB0" w14:textId="77777777">
      <w:pPr>
        <w:spacing w:line="240" w:lineRule="auto"/>
        <w:rPr>
          <w:rFonts w:ascii="EucrosiaUPC" w:hAnsi="EucrosiaUPC" w:cs="EucrosiaUPC"/>
          <w:b/>
          <w:bCs/>
          <w:sz w:val="20"/>
          <w:szCs w:val="20"/>
        </w:rPr>
      </w:pPr>
    </w:p>
    <w:p w:rsidR="0067320F" w:rsidRPr="004E7EAD" w:rsidP="004E7EAD" w14:paraId="66D8FCB2" w14:textId="3D3A956B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 w:rsidR="00295C0B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แรก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(25 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กรุงเทพฯ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Pr="0072624E" w:rsidR="00007AF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สุวรรณภูมิ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</w:p>
    <w:p w:rsidR="0067320F" w:rsidP="0067320F" w14:paraId="2D633678" w14:textId="27DF96D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72624E"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 w:rsidR="0011212C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72624E">
        <w:rPr>
          <w:rFonts w:ascii="FreesiaUPC" w:hAnsi="FreesiaUPC" w:cs="FreesiaUPC"/>
          <w:b/>
          <w:bCs/>
          <w:sz w:val="32"/>
          <w:szCs w:val="32"/>
        </w:rPr>
        <w:t>.</w:t>
      </w:r>
      <w:r w:rsidR="0011212C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72624E">
        <w:rPr>
          <w:rFonts w:ascii="FreesiaUPC" w:hAnsi="FreesiaUPC" w:cs="FreesiaUPC"/>
          <w:b/>
          <w:bCs/>
          <w:sz w:val="32"/>
          <w:szCs w:val="32"/>
        </w:rPr>
        <w:t>0</w:t>
      </w:r>
      <w:r w:rsidRPr="0072624E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72624E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</w:t>
      </w:r>
      <w:r w:rsidRPr="0072624E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คณะพร้อมกัน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ณ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สนามบินสุวรรณภูมิ</w:t>
      </w:r>
      <w:r w:rsidRP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ชั้น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4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ประตู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8 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เคา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น์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เตอร์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</w:rPr>
        <w:t>Q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สายการบิน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</w:rPr>
        <w:t xml:space="preserve">Royal Jordanian Airlines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โดยมีเจ้าหน้าที่คอยต้อนรับและอำนวยความสะดวก</w:t>
      </w:r>
    </w:p>
    <w:p w:rsidR="00295C0B" w:rsidRPr="004E7EAD" w:rsidP="004E7EAD" w14:paraId="348CDCAE" w14:textId="21F620A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ที่สอง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(26 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กรุงเทพ</w:t>
      </w:r>
      <w:r w:rsidR="00965545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ฯ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</w:t>
      </w:r>
      <w:r w:rsidR="0096554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เจอราช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="00662D0C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ป้อมปราการแห่งกรุงอัมมาน</w:t>
      </w:r>
    </w:p>
    <w:p w:rsidR="00295C0B" w:rsidRPr="004E7EAD" w:rsidP="00295C0B" w14:paraId="1AFAC173" w14:textId="5D83127A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 w:rsidR="00876174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876174"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 w:rsidR="00EB5580">
        <w:rPr>
          <w:rFonts w:ascii="FreesiaUPC" w:hAnsi="FreesiaUPC" w:cs="FreesiaUPC"/>
          <w:b/>
          <w:bCs/>
          <w:sz w:val="32"/>
          <w:szCs w:val="32"/>
        </w:rPr>
        <w:t>5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ออกเดินทางสู่</w:t>
      </w:r>
      <w:r w:rsidR="00876174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 w:rsid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กรุงอัมมาน</w:t>
      </w:r>
      <w:r w:rsidRPr="00876174" w:rsid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ประเทศจอร์แดน</w:t>
      </w:r>
      <w:r w:rsidRPr="00876174" w:rsid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โดย</w:t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เที่ยวบินที่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b/>
          <w:bCs/>
          <w:sz w:val="32"/>
          <w:szCs w:val="32"/>
        </w:rPr>
        <w:t>RJ 183</w:t>
      </w:r>
    </w:p>
    <w:p w:rsidR="00295C0B" w:rsidRPr="004E7EAD" w:rsidP="00876174" w14:paraId="20DC2222" w14:textId="0A5DB13F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</w:rPr>
        <w:t>0</w:t>
      </w:r>
      <w:r w:rsidR="00876174">
        <w:rPr>
          <w:rFonts w:ascii="FreesiaUPC" w:hAnsi="FreesiaUPC" w:cs="FreesiaUPC" w:hint="cs"/>
          <w:b/>
          <w:bCs/>
          <w:sz w:val="32"/>
          <w:szCs w:val="32"/>
          <w:cs/>
        </w:rPr>
        <w:t>6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876174">
        <w:rPr>
          <w:rFonts w:ascii="FreesiaUPC" w:hAnsi="FreesiaUPC" w:cs="FreesiaUPC" w:hint="cs"/>
          <w:b/>
          <w:bCs/>
          <w:sz w:val="32"/>
          <w:szCs w:val="32"/>
          <w:cs/>
        </w:rPr>
        <w:t>5</w:t>
      </w:r>
      <w:r w:rsidR="00EB5580">
        <w:rPr>
          <w:rFonts w:ascii="FreesiaUPC" w:hAnsi="FreesiaUPC" w:cs="FreesiaUPC"/>
          <w:b/>
          <w:bCs/>
          <w:sz w:val="32"/>
          <w:szCs w:val="32"/>
        </w:rPr>
        <w:t>0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เดินทางถึง</w:t>
      </w:r>
      <w:r w:rsidR="00876174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สนามบิน</w:t>
      </w:r>
      <w:r w:rsidRPr="00876174" w:rsid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ควีนอาเลีย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</w:rPr>
        <w:t>QUEEN ALIA)</w:t>
      </w:r>
      <w:r w:rsidRPr="00876174" w:rsidR="00E508A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กรุงอัมมาน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="00876174">
        <w:rPr>
          <w:rFonts w:ascii="FreesiaUPC" w:hAnsi="FreesiaUPC" w:cs="FreesiaUPC"/>
          <w:b/>
          <w:bCs/>
          <w:color w:val="EE0000"/>
          <w:sz w:val="32"/>
          <w:szCs w:val="32"/>
        </w:rPr>
        <w:t>Amman</w:t>
      </w:r>
      <w:r w:rsid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ประเทศจอร์แดน</w:t>
      </w:r>
      <w:r w:rsidRPr="00876174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หรือ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ราชอาณาจักรฮัชไมต์จอร์แดนศูนย์กลางแห่งตะวันออกกลางที่มีการผสมผสานความเก่าแก่เข้ากับยุคสมัยปัจจุบัน</w:t>
      </w:r>
      <w:r w:rsidR="00876174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876174" w:rsidR="00876174">
        <w:rPr>
          <w:rFonts w:ascii="FreesiaUPC" w:hAnsi="FreesiaUPC" w:cs="FreesiaUPC" w:hint="cs"/>
          <w:sz w:val="32"/>
          <w:szCs w:val="32"/>
          <w:cs/>
          <w:lang w:bidi="th-TH"/>
        </w:rPr>
        <w:t>เมื่อถึงแล้วนำ</w:t>
      </w:r>
      <w:r w:rsidR="00876174">
        <w:rPr>
          <w:rFonts w:ascii="FreesiaUPC" w:hAnsi="FreesiaUPC" w:cs="FreesiaUPC" w:hint="cs"/>
          <w:sz w:val="32"/>
          <w:szCs w:val="32"/>
          <w:cs/>
          <w:lang w:bidi="th-TH"/>
        </w:rPr>
        <w:t>ท่านผ่าน</w:t>
      </w:r>
      <w:r w:rsidRPr="004E7EAD">
        <w:rPr>
          <w:rFonts w:ascii="FreesiaUPC" w:hAnsi="FreesiaUPC" w:cs="FreesiaUPC"/>
          <w:sz w:val="32"/>
          <w:szCs w:val="32"/>
          <w:shd w:val="clear" w:color="auto" w:fill="FFFFFF"/>
          <w:cs/>
          <w:lang w:bidi="th-TH"/>
        </w:rPr>
        <w:t>พิธีตรวจคนเข้าเมือง</w:t>
      </w:r>
      <w:r w:rsidR="00876174"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 xml:space="preserve"> </w:t>
      </w:r>
      <w:r w:rsidR="00876174">
        <w:rPr>
          <w:rFonts w:ascii="FreesiaUPC" w:hAnsi="FreesiaUPC" w:cs="FreesiaUPC" w:hint="cs"/>
          <w:sz w:val="32"/>
          <w:szCs w:val="32"/>
          <w:shd w:val="clear" w:color="auto" w:fill="FFFFFF"/>
          <w:cs/>
          <w:lang w:bidi="th-TH"/>
        </w:rPr>
        <w:t>รับกระเป๋าและศุลกากร</w:t>
      </w:r>
    </w:p>
    <w:p w:rsidR="00662D0C" w:rsidRPr="00965545" w:rsidP="00965545" w14:paraId="77FF0A28" w14:textId="56570EE9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 w:rsidR="000B1522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0B1522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0B1522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0B1522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</w:t>
      </w:r>
      <w:r w:rsidR="006F625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า</w:t>
      </w:r>
      <w:r w:rsidR="000B1522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965545" w:rsidP="00662D0C" w14:paraId="27689D36" w14:textId="3638E77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4485640</wp:posOffset>
            </wp:positionV>
            <wp:extent cx="3433445" cy="2341245"/>
            <wp:effectExtent l="0" t="0" r="0" b="1905"/>
            <wp:wrapSquare wrapText="bothSides"/>
            <wp:docPr id="10503565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56592" name="Picture 105035659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4486275</wp:posOffset>
            </wp:positionV>
            <wp:extent cx="3209925" cy="2341245"/>
            <wp:effectExtent l="0" t="0" r="9525" b="1905"/>
            <wp:wrapSquare wrapText="bothSides"/>
            <wp:docPr id="18431593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59377" name="Picture 1843159377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1104900</wp:posOffset>
            </wp:positionV>
            <wp:extent cx="6643370" cy="3381375"/>
            <wp:effectExtent l="0" t="0" r="5080" b="9525"/>
            <wp:wrapSquare wrapText="bothSides"/>
            <wp:docPr id="16150114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11429" name="Picture 1615011429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</w:t>
      </w:r>
      <w:r w:rsidRPr="00876174" w:rsidR="00295C0B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เมืองเจ</w:t>
      </w:r>
      <w:r w:rsidRPr="00876174" w:rsidR="006A7141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อ</w:t>
      </w:r>
      <w:r w:rsidRPr="00876174" w:rsidR="00295C0B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ราช</w:t>
      </w:r>
      <w:r w:rsidRPr="00876174" w:rsidR="00295C0B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876174" w:rsidR="00295C0B">
        <w:rPr>
          <w:rFonts w:ascii="FreesiaUPC" w:hAnsi="FreesiaUPC" w:cs="FreesiaUPC"/>
          <w:b/>
          <w:bCs/>
          <w:color w:val="EE0000"/>
          <w:sz w:val="32"/>
          <w:szCs w:val="32"/>
        </w:rPr>
        <w:t>Jerash)</w:t>
      </w:r>
      <w:r w:rsidR="00876174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ซึ่ง</w:t>
      </w:r>
      <w:r w:rsidRPr="00876174" w:rsidR="00295C0B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ได้ชื่อ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ว่าเป็น</w:t>
      </w:r>
      <w:r w:rsidRPr="00204D85" w:rsidR="00295C0B">
        <w:rPr>
          <w:rFonts w:ascii="FreesiaUPC" w:hAnsi="FreesiaUPC" w:cs="FreesiaUPC"/>
          <w:b/>
          <w:bCs/>
          <w:sz w:val="32"/>
          <w:szCs w:val="32"/>
        </w:rPr>
        <w:t>“</w:t>
      </w:r>
      <w:r w:rsidRPr="00204D85" w:rsidR="00295C0B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เมืองโรมันโบราณ</w:t>
      </w:r>
      <w:r w:rsidRPr="00204D85" w:rsidR="00295C0B">
        <w:rPr>
          <w:rFonts w:ascii="FreesiaUPC" w:hAnsi="FreesiaUPC" w:cs="FreesiaUPC"/>
          <w:b/>
          <w:bCs/>
          <w:sz w:val="32"/>
          <w:szCs w:val="32"/>
        </w:rPr>
        <w:t>”(The Roman city of Jerash)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หรือเป็นที่รู้จักกันในนามว่า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295C0B">
        <w:rPr>
          <w:rFonts w:ascii="FreesiaUPC" w:hAnsi="FreesiaUPC" w:cs="FreesiaUPC"/>
          <w:sz w:val="32"/>
          <w:szCs w:val="32"/>
        </w:rPr>
        <w:t>“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เมืองพันเสา</w:t>
      </w:r>
      <w:r w:rsidRPr="00204D85" w:rsidR="00295C0B">
        <w:rPr>
          <w:rFonts w:ascii="FreesiaUPC" w:hAnsi="FreesiaUPC" w:cs="FreesiaUPC"/>
          <w:sz w:val="32"/>
          <w:szCs w:val="32"/>
        </w:rPr>
        <w:t xml:space="preserve">” 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295C0B">
        <w:rPr>
          <w:rFonts w:ascii="FreesiaUPC" w:hAnsi="FreesiaUPC" w:cs="FreesiaUPC"/>
          <w:sz w:val="32"/>
          <w:szCs w:val="32"/>
        </w:rPr>
        <w:t>“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ปอมเปอีแห่งตะวันออก</w:t>
      </w:r>
      <w:r w:rsidRPr="00204D85" w:rsidR="00295C0B">
        <w:rPr>
          <w:rFonts w:ascii="FreesiaUPC" w:hAnsi="FreesiaUPC" w:cs="FreesiaUPC"/>
          <w:sz w:val="32"/>
          <w:szCs w:val="32"/>
        </w:rPr>
        <w:t xml:space="preserve">” 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ในอดีตเมืองเจราชเป็น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1 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ใน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10 </w:t>
      </w:r>
      <w:r w:rsidRPr="00204D85" w:rsidR="00295C0B">
        <w:rPr>
          <w:rFonts w:ascii="FreesiaUPC" w:hAnsi="FreesiaUPC" w:cs="FreesiaUPC"/>
          <w:sz w:val="32"/>
          <w:szCs w:val="32"/>
          <w:cs/>
          <w:lang w:bidi="th-TH"/>
        </w:rPr>
        <w:t>เมืองในอาณาจักรของโรมันอดีตที่ผ่านมาได้เจอแผ่นดินไหวหลายครั้ง</w:t>
      </w:r>
      <w:r w:rsidRPr="00204D85" w:rsidR="00295C0B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223D9B" w:rsidP="00223D9B" w14:paraId="55CB1439" w14:textId="77777777">
      <w:pPr>
        <w:tabs>
          <w:tab w:val="left" w:pos="523"/>
        </w:tabs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:rsidR="00295C0B" w:rsidRPr="00204D85" w:rsidP="00223D9B" w14:paraId="4975F0FB" w14:textId="65E6AD2C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กระทั่งแผ่นดินไหวครั้งใหญ่ทำให้เมืองถล่มอย่างราบคาบ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จนกลายเป็นเมืองที่ถูกลืมไปเป็นพันปีจนถูกทิ้งร้างและมีผู้ขุดพบใน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>.1878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รัฐบาลจอร์แดนได้กลับมาฟื้นฟูบูรณะนครโรมันแห่งนี้ให้กลับมามีชีวิตชีวาอีกครั้งสันนิษฐานว่าเมืองนี้น่าจะถูกสร้างในราว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200 – 100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ปีก่อนคริสตกาล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เดิมทีในอดีตเมืองแห่งนี้ชื่อว่า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 749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นครแห่งนี้ได้ถูกแผ่นดินไหวครั้งใหญ่ทำลาย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และถูกฝังกลบโดยทรายหลังจากนั้นก็ได้สูญหายไปเป็นนับพันปี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ชมซุ้มประตูกษัตรย์เฮเดรียนและสนามแข่งม้าฮิปโปโดรม</w:t>
      </w:r>
    </w:p>
    <w:p w:rsidR="00295C0B" w:rsidRPr="00204D85" w:rsidP="00662D0C" w14:paraId="4CAABC14" w14:textId="1582649D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 w:hint="cs"/>
          <w:sz w:val="32"/>
          <w:szCs w:val="32"/>
          <w:cs/>
        </w:rPr>
        <w:tab/>
      </w:r>
      <w:r w:rsidRPr="00204D85">
        <w:rPr>
          <w:rFonts w:ascii="FreesiaUPC" w:hAnsi="FreesiaUPC" w:cs="FreesiaUPC" w:hint="cs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</w:t>
      </w:r>
      <w:r w:rsidR="006F6258">
        <w:rPr>
          <w:rFonts w:ascii="FreesiaUPC" w:hAnsi="FreesiaUPC" w:cs="FreesiaUPC" w:hint="cs"/>
          <w:sz w:val="32"/>
          <w:szCs w:val="32"/>
          <w:cs/>
          <w:lang w:bidi="th-TH"/>
        </w:rPr>
        <w:t>ชม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E3743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โอวัลพลาซ่า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สถานที่ชุมนุม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พบปะ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สังสรรค์ของชาวเมือง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วิหารเทพซีอุสฯลฯโรงละครทางทิศใต้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(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สร้างในราวปี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 90-92)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จุผู้ชมได้ถึง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3,000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ชั้นในนำท่านเดินเข้าสู่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ถนนคาร์โด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หรือ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ถนนโคลอนเนด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ถนนสายหลักที่ใช้เข้า</w:t>
      </w:r>
      <w:r w:rsidRPr="00204D85">
        <w:rPr>
          <w:rFonts w:ascii="FreesiaUPC" w:hAnsi="FreesiaUPC" w:cs="FreesiaUPC"/>
          <w:sz w:val="32"/>
          <w:szCs w:val="32"/>
          <w:cs/>
        </w:rPr>
        <w:t>-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ออกเมืองแห่งนี้บนถนนนั้นยังมีริ้วรอยทางของล้อรถม้า</w:t>
      </w:r>
      <w:r w:rsidRPr="00204D85">
        <w:rPr>
          <w:rFonts w:ascii="FreesiaUPC" w:hAnsi="FreesiaUPC" w:cs="FreesiaUPC"/>
          <w:sz w:val="32"/>
          <w:szCs w:val="32"/>
        </w:rPr>
        <w:t>,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ฝาท่อระบายน้ำ</w:t>
      </w:r>
      <w:r w:rsidRPr="00204D85">
        <w:rPr>
          <w:rFonts w:ascii="FreesiaUPC" w:hAnsi="FreesiaUPC" w:cs="FreesiaUPC"/>
          <w:sz w:val="32"/>
          <w:szCs w:val="32"/>
        </w:rPr>
        <w:t>,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ซุ้มโคมไฟ</w:t>
      </w:r>
      <w:r w:rsidRPr="00204D85">
        <w:rPr>
          <w:rFonts w:ascii="FreesiaUPC" w:hAnsi="FreesiaUPC" w:cs="FreesiaUPC"/>
          <w:sz w:val="32"/>
          <w:szCs w:val="32"/>
        </w:rPr>
        <w:t>,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บ่อน้ำดื่มของม้า</w:t>
      </w:r>
      <w:r w:rsidR="00662D0C">
        <w:rPr>
          <w:rFonts w:ascii="FreesiaUPC" w:hAnsi="FreesiaUPC" w:cs="FreesiaUPC"/>
          <w:sz w:val="32"/>
          <w:szCs w:val="32"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ชมน้ำพุใจกลางเมือง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204D85">
        <w:rPr>
          <w:rFonts w:ascii="FreesiaUPC" w:hAnsi="FreesiaUPC" w:cs="FreesiaUPC"/>
          <w:b/>
          <w:bCs/>
          <w:sz w:val="32"/>
          <w:szCs w:val="32"/>
        </w:rPr>
        <w:t>NYMPHAEUM)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สร้างในราวปี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.191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เพื่ออุทิศแด่เทพธิดาแห่งขุนเขา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ซึ่งเป็นที่นับถือของชาวเมืองแห่งนี้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มีที่พ่นน้ำเป็นรูปหัวสิงโตทั้งเจ็ด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และตกแต่งด้วยเทพต่างๆ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ประจำซุ้มด้านบนของน้ำพุฯลฯ</w:t>
      </w:r>
    </w:p>
    <w:p w:rsidR="00A157CA" w:rsidRPr="00A157CA" w:rsidP="00A157CA" w14:paraId="04E451CB" w14:textId="48A82BE0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color w:val="6633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3800475</wp:posOffset>
            </wp:positionV>
            <wp:extent cx="3423920" cy="2590800"/>
            <wp:effectExtent l="0" t="0" r="5080" b="0"/>
            <wp:wrapSquare wrapText="bothSides"/>
            <wp:docPr id="20499941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94177" name="Picture 2049994177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3800475</wp:posOffset>
            </wp:positionV>
            <wp:extent cx="3076575" cy="2590800"/>
            <wp:effectExtent l="0" t="0" r="9525" b="0"/>
            <wp:wrapSquare wrapText="bothSides"/>
            <wp:docPr id="17284770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77057" name="Picture 1728477057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D9B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1095375</wp:posOffset>
            </wp:positionV>
            <wp:extent cx="6496050" cy="2705100"/>
            <wp:effectExtent l="0" t="0" r="0" b="0"/>
            <wp:wrapSquare wrapText="bothSides"/>
            <wp:docPr id="2757911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91142" name="Picture 27579114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 w:rsidR="00042EC1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 w:rsidR="00042EC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042EC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042EC1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 w:rsidR="00042EC1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295C0B" w:rsidP="00662D0C" w14:paraId="38B537B2" w14:textId="3C276ED5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ทางสู่กลับสู่</w:t>
      </w:r>
      <w:r w:rsidR="00662D0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เมืองอัมมาน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204D85">
        <w:rPr>
          <w:rFonts w:ascii="FreesiaUPC" w:hAnsi="FreesiaUPC" w:cs="FreesiaUPC"/>
          <w:b/>
          <w:bCs/>
          <w:sz w:val="32"/>
          <w:szCs w:val="32"/>
        </w:rPr>
        <w:t xml:space="preserve">Amman)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ในอดีตสมัยยุคการปกครองของจักรวรรดิโรมันเมืองอัมมานเคยมีชื่อว่า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</w:rPr>
        <w:t>“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ฟิลาเดลเฟีย</w:t>
      </w:r>
      <w:r w:rsidRPr="00204D85">
        <w:rPr>
          <w:rFonts w:ascii="FreesiaUPC" w:hAnsi="FreesiaUPC" w:cs="FreesiaUPC"/>
          <w:b/>
          <w:bCs/>
          <w:sz w:val="32"/>
          <w:szCs w:val="32"/>
        </w:rPr>
        <w:t>”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และปัจจุบันจึงกลายเป็นเมืองหลวงของประเทศจอร์แดน</w:t>
      </w:r>
      <w:r w:rsidR="00662D0C">
        <w:rPr>
          <w:rFonts w:ascii="FreesiaUPC" w:hAnsi="FreesiaUPC" w:cs="FreesiaUPC"/>
          <w:sz w:val="32"/>
          <w:szCs w:val="32"/>
        </w:rPr>
        <w:t xml:space="preserve">  </w:t>
      </w:r>
      <w:r w:rsidR="00662D0C">
        <w:rPr>
          <w:rFonts w:ascii="FreesiaUPC" w:hAnsi="FreesiaUPC" w:cs="FreesiaUPC" w:hint="cs"/>
          <w:sz w:val="32"/>
          <w:szCs w:val="32"/>
          <w:cs/>
          <w:lang w:bidi="th-TH"/>
        </w:rPr>
        <w:t>ต่อมา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นำท่าน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ขึ้นชม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371E18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ป้อมปราการแห่งกรุงอัมมาน</w:t>
      </w:r>
      <w:r w:rsidRPr="00371E1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371E18">
        <w:rPr>
          <w:rFonts w:ascii="FreesiaUPC" w:hAnsi="FreesiaUPC" w:cs="FreesiaUPC"/>
          <w:b/>
          <w:bCs/>
          <w:color w:val="EE0000"/>
          <w:sz w:val="32"/>
          <w:szCs w:val="32"/>
        </w:rPr>
        <w:t>CITADEL)</w:t>
      </w:r>
      <w:r w:rsidRPr="00371E18" w:rsidR="0047736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ถูกสร้างขึ้นเพื่อเป็นจุดสังเกตเหตุบ้าน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การเมืองต่างๆรอบเมือง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เชิญอิสระถ่ายรูปตรงจุดชมวิวที่สวยที่สุดของเมืองแห่งนี้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โดยมีฉากหลังเป็น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โรงละครโรมัน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ที่มีขนาดใหญ่ที่สุดในประเทศจอร์แดน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จุผู้ชมได้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 xml:space="preserve">6,000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และตึกรามบ้านช่องที่ตั้งอยู่บนภูเขาสูง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อันแปลกตายิ่งนัก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วิหารเฮอร์คิวลิส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ที่สันนิษฐานว่าน่าจะถูกสร้างขึ้นระหว่างปี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 </w:t>
      </w:r>
      <w:r w:rsidRPr="00204D85">
        <w:rPr>
          <w:rFonts w:ascii="FreesiaUPC" w:hAnsi="FreesiaUPC" w:cs="FreesiaUPC"/>
          <w:sz w:val="32"/>
          <w:szCs w:val="32"/>
        </w:rPr>
        <w:t xml:space="preserve">161–180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ในสมัยโรมัน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พระราชวังเก่า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สร้างขึ้นในประมาณปี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 </w:t>
      </w:r>
      <w:r w:rsidRPr="00204D85">
        <w:rPr>
          <w:rFonts w:ascii="FreesiaUPC" w:hAnsi="FreesiaUPC" w:cs="FreesiaUPC"/>
          <w:sz w:val="32"/>
          <w:szCs w:val="32"/>
        </w:rPr>
        <w:t xml:space="preserve">720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โดยผู้นำชาวมุสลิมของราชวงศ์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ในสมัยมุสลิมได้เข้ามาปกครองประเทศจอร์แดน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ซึ่งภายในประกอบห้องทำงาน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ห้องรับแขก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ฯลฯ</w:t>
      </w:r>
    </w:p>
    <w:p w:rsidR="0021223F" w:rsidRPr="00965545" w:rsidP="0021223F" w14:paraId="3A4B298B" w14:textId="77777777">
      <w:pPr>
        <w:pStyle w:val="Heading2"/>
        <w:ind w:left="720" w:firstLine="720"/>
        <w:jc w:val="left"/>
        <w:rPr>
          <w:rFonts w:ascii="FreesiaUPC" w:hAnsi="FreesiaUPC" w:cs="FreesiaUPC"/>
          <w:b/>
          <w:bCs/>
          <w:color w:val="0000CC"/>
          <w:lang w:val="en-US"/>
        </w:rPr>
      </w:pPr>
      <w:r w:rsidRPr="00371E18">
        <w:rPr>
          <w:rFonts w:ascii="FreesiaUPC" w:hAnsi="FreesiaUPC" w:cs="FreesiaUPC"/>
          <w:b/>
          <w:bCs/>
          <w:color w:val="0000CC"/>
          <w:cs/>
          <w:lang w:bidi="th-TH"/>
        </w:rPr>
        <w:t>นำท่า</w:t>
      </w:r>
      <w:r w:rsidRPr="00371E18">
        <w:rPr>
          <w:rFonts w:ascii="FreesiaUPC" w:hAnsi="FreesiaUPC" w:cs="FreesiaUPC" w:hint="cs"/>
          <w:b/>
          <w:bCs/>
          <w:color w:val="0000CC"/>
          <w:cs/>
          <w:lang w:bidi="th-TH"/>
        </w:rPr>
        <w:t>น</w:t>
      </w:r>
      <w:r w:rsidRPr="00371E18">
        <w:rPr>
          <w:rFonts w:ascii="FreesiaUPC" w:hAnsi="FreesiaUPC" w:cs="FreesiaUPC"/>
          <w:b/>
          <w:bCs/>
          <w:color w:val="0000CC"/>
          <w:cs/>
          <w:lang w:bidi="th-TH"/>
        </w:rPr>
        <w:t>เข้าสู่ที่พัก</w:t>
      </w:r>
      <w:r w:rsidRPr="00371E18">
        <w:rPr>
          <w:rFonts w:ascii="FreesiaUPC" w:hAnsi="FreesiaUPC" w:cs="FreesiaUPC"/>
          <w:b/>
          <w:bCs/>
          <w:color w:val="0000CC"/>
        </w:rPr>
        <w:t xml:space="preserve"> </w:t>
      </w:r>
      <w:r>
        <w:rPr>
          <w:rFonts w:ascii="FreesiaUPC" w:hAnsi="FreesiaUPC" w:cs="FreesiaUPC"/>
          <w:b/>
          <w:bCs/>
          <w:color w:val="0000CC"/>
          <w:lang w:val="en-US"/>
        </w:rPr>
        <w:t>Grand Hyatt Amman</w:t>
      </w:r>
      <w:r>
        <w:rPr>
          <w:rFonts w:ascii="FreesiaUPC" w:hAnsi="FreesiaUPC" w:cs="FreesiaUPC" w:hint="cs"/>
          <w:b/>
          <w:bCs/>
          <w:color w:val="0000CC"/>
          <w:cs/>
          <w:lang w:val="en-US"/>
        </w:rPr>
        <w:t xml:space="preserve"> </w:t>
      </w:r>
      <w:r w:rsidRPr="00371E18">
        <w:rPr>
          <w:rFonts w:ascii="FreesiaUPC" w:hAnsi="FreesiaUPC" w:cs="FreesiaUPC" w:hint="cs"/>
          <w:b/>
          <w:bCs/>
          <w:color w:val="0000CC"/>
          <w:cs/>
        </w:rPr>
        <w:t>(</w:t>
      </w:r>
      <w:r w:rsidRPr="00371E18">
        <w:rPr>
          <w:rFonts w:ascii="FreesiaUPC" w:hAnsi="FreesiaUPC" w:cs="FreesiaUPC"/>
          <w:b/>
          <w:bCs/>
          <w:color w:val="0000CC"/>
        </w:rPr>
        <w:t>5</w:t>
      </w:r>
      <w:r w:rsidRPr="00371E18">
        <w:rPr>
          <w:rFonts w:ascii="FreesiaUPC" w:hAnsi="FreesiaUPC" w:cs="FreesiaUPC" w:hint="cs"/>
          <w:b/>
          <w:bCs/>
          <w:color w:val="0000CC"/>
          <w:cs/>
        </w:rPr>
        <w:t xml:space="preserve">*) </w:t>
      </w:r>
      <w:r w:rsidRPr="00371E18">
        <w:rPr>
          <w:rFonts w:ascii="FreesiaUPC" w:hAnsi="FreesiaUPC" w:cs="FreesiaUPC" w:hint="cs"/>
          <w:b/>
          <w:bCs/>
          <w:color w:val="0000CC"/>
          <w:cs/>
          <w:lang w:bidi="th-TH"/>
        </w:rPr>
        <w:t>หรือเทียบเท่า</w:t>
      </w:r>
      <w:r>
        <w:rPr>
          <w:rFonts w:ascii="FreesiaUPC" w:hAnsi="FreesiaUPC" w:cs="FreesiaUPC" w:hint="cs"/>
          <w:b/>
          <w:bCs/>
          <w:color w:val="0000CC"/>
          <w:cs/>
        </w:rPr>
        <w:t xml:space="preserve"> </w:t>
      </w:r>
    </w:p>
    <w:p w:rsidR="00223D9B" w:rsidP="0021223F" w14:paraId="3A0F6D56" w14:textId="773BB859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295C0B" w:rsidRPr="004E7EAD" w:rsidP="004E7EAD" w14:paraId="007B9D97" w14:textId="54561B43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ที่สาม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(27 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-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มาดาบา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โบสถ์กรีก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ออโธดอกซ์แห่งเซนต์จอร์จ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-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ภูเขาเนโบ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ทะเลเดดซี</w:t>
      </w:r>
    </w:p>
    <w:p w:rsidR="009A30A3" w:rsidP="009A30A3" w14:paraId="39B8E0E7" w14:textId="65ACB735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3199765</wp:posOffset>
            </wp:positionV>
            <wp:extent cx="3095625" cy="2085975"/>
            <wp:effectExtent l="0" t="0" r="9525" b="9525"/>
            <wp:wrapSquare wrapText="bothSides"/>
            <wp:docPr id="7939711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71145" name="Picture 79397114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609600</wp:posOffset>
            </wp:positionV>
            <wp:extent cx="6334125" cy="2590800"/>
            <wp:effectExtent l="0" t="0" r="9525" b="0"/>
            <wp:wrapSquare wrapText="bothSides"/>
            <wp:docPr id="20866772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7235" name="Picture 2086677235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9A30A3" w:rsidP="009A30A3" w14:paraId="0D0640EA" w14:textId="233E432D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227965</wp:posOffset>
            </wp:positionH>
            <wp:positionV relativeFrom="margin">
              <wp:posOffset>3200400</wp:posOffset>
            </wp:positionV>
            <wp:extent cx="3286125" cy="2085975"/>
            <wp:effectExtent l="0" t="0" r="9525" b="9525"/>
            <wp:wrapSquare wrapText="bothSides"/>
            <wp:docPr id="1288549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4962" name="Picture 128854962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C0B" w:rsidRPr="009A30A3" w:rsidP="0021223F" w14:paraId="5269A5CC" w14:textId="4FA738F8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="00A157C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เมืองมาดาบา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Pr="00A157CA" w:rsidR="00A157CA">
        <w:rPr>
          <w:rFonts w:ascii="FreesiaUPC" w:hAnsi="FreesiaUPC" w:cs="FreesiaUPC"/>
          <w:b/>
          <w:bCs/>
          <w:color w:val="EE0000"/>
          <w:sz w:val="32"/>
          <w:szCs w:val="32"/>
        </w:rPr>
        <w:t>Madaba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อดีตเส้นทางสำคัญสมัยโรมัน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ดินแดนอันศักดิ์สิทธิ์แห่งเยรูซาเล็ม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และเมืองแห่งเรื่องราวของโมเสสที่สำคัญทางหน้าประวัติศาสตร์ของศาสนายูดา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คริสต์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และอิสลาม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ยังเป็นศูนย์กลางที่ขึ้นชื่อเรื่องการทำโมเสก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เป็นศิลปะการตกแต่งด้วยชิ้นแก้ว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หิน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หรือกระเบื้องชิ้นเล็กๆ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ซึ่งใช้ในการตกแต่งมหาวิหาร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หรือในปัจจุบันใช้ประยุกต์ในการตกแต่งบ้านเรือนหรือ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เมืองแห่งโมเสก</w:t>
      </w:r>
      <w:r w:rsidR="00A157CA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="00A157CA">
        <w:rPr>
          <w:rFonts w:ascii="FreesiaUPC" w:hAnsi="FreesiaUPC" w:cs="FreesiaUPC" w:hint="cs"/>
          <w:sz w:val="32"/>
          <w:szCs w:val="32"/>
          <w:cs/>
          <w:lang w:bidi="th-TH"/>
        </w:rPr>
        <w:t>เมื่อถึงแล้วนำท่าน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โบสถ์กรีก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-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ออโธดอกซ์แห่งเซนต์จอร์จ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Pr="00A157CA" w:rsidR="00A157CA">
        <w:rPr>
          <w:rFonts w:ascii="FreesiaUPC" w:hAnsi="FreesiaUPC" w:cs="FreesiaUPC"/>
          <w:b/>
          <w:bCs/>
          <w:color w:val="EE0000"/>
          <w:sz w:val="32"/>
          <w:szCs w:val="32"/>
        </w:rPr>
        <w:t>St George's Greek Orthodox Church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ถูกสร้างในราวปี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</w:t>
      </w:r>
      <w:r w:rsidRPr="00204D85">
        <w:rPr>
          <w:rFonts w:ascii="FreesiaUPC" w:hAnsi="FreesiaUPC" w:cs="FreesiaUPC"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. </w:t>
      </w:r>
      <w:r w:rsidRPr="00204D85">
        <w:rPr>
          <w:rFonts w:ascii="FreesiaUPC" w:hAnsi="FreesiaUPC" w:cs="FreesiaUPC"/>
          <w:sz w:val="32"/>
          <w:szCs w:val="32"/>
        </w:rPr>
        <w:t>600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ยุคของไบแซนไทน์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ชมภาพแผนที่ดินแดนศักดิสิทธิ์แห่งเยรูซาเลม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ตกแต่งโดยโมเสกสีต่างๆ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ประมาณ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>2.3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ล้านชิ้นแสดงถึงพื้นที่ดินแดนศักดิ์สิทธิ์ต่างๆ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ในแถบรอบทะเลเมดิเตอร์เรเนียน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เยรูซาเลม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แม่น้ำจอร์แดน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ทะเลเดดซี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เขาไซนาย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อียิปต์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ฯลฯ</w:t>
      </w:r>
      <w:r w:rsidR="00A157C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A157CA">
        <w:rPr>
          <w:rFonts w:ascii="FreesiaUPC" w:hAnsi="FreesiaUPC" w:cs="FreesiaUPC" w:hint="cs"/>
          <w:sz w:val="32"/>
          <w:szCs w:val="32"/>
          <w:cs/>
          <w:lang w:bidi="th-TH"/>
        </w:rPr>
        <w:t>ต่อมา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ภู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เขาเนโบ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Pr="00A157CA">
        <w:rPr>
          <w:rFonts w:ascii="FreesiaUPC" w:hAnsi="FreesiaUPC" w:cs="FreesiaUPC"/>
          <w:b/>
          <w:bCs/>
          <w:color w:val="EE0000"/>
          <w:sz w:val="32"/>
          <w:szCs w:val="32"/>
        </w:rPr>
        <w:t>MOUNT NEBO</w:t>
      </w:r>
      <w:r w:rsidRPr="00A157CA" w:rsidR="00A157C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เชื่อกันว่าเป็นสถานที่ฝังศพของโมเสส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ผู้นำชาวยิวที่เดินทางจากอิยิปต์มายังเยรูซาเลม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และเป็นสถานที่ศักดิ์สิทธิ์ที่สุดแห่งหนึ่งของจอร์แดน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ที่แห่งนี้เป็นสถานที่สุดท้ายของโมเสส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ก่อนจะชี้ทางให้ผู้สืบทอดนำพาผู้คนไปยังดินแดนพันธสัญญา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ในประเทศอิสราเอลปัจจุบัน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เมื่อยืนอยู่บนยอดเขาจะมองไปเห็นดินแดนแห่งพันธะสัญญา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 xml:space="preserve">THE PROMISED LAND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ที่โมเสสเคยเห็นบนยอดเขานี้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และเป็นที่จาริกแสวงบุญของชาวคริสต์มาแต่โบราณ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และโบสถ์บนยอดเขาได้ถูกสร้างขึ้นในปลายศตวรรษที่สี่เพื่อเป็นการบ่งชี้จุดที่คาดว่าโมเสสเสียชีวิต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 xml:space="preserve">MOUNT NEBO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ยังเคยเป็นสถานที่</w:t>
      </w:r>
      <w:r w:rsidR="000B7906">
        <w:rPr>
          <w:rFonts w:ascii="FreesiaUPC" w:hAnsi="FreesiaUPC" w:cs="FreesiaUPC" w:hint="cs"/>
          <w:sz w:val="32"/>
          <w:szCs w:val="32"/>
          <w:cs/>
          <w:lang w:bidi="th-TH"/>
        </w:rPr>
        <w:t>ที่พระ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สันตะปาปาจอห์นปอลที่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 xml:space="preserve">2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ได้มาแวะพำนักที่นี่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ระหว่างการเดินทางไปเยือนดินแดนศักดิ์สิทธิ์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และได้ปลูกต้นมะกอก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สัญญลักษณ์ของสันติภาพไว้ข้างๆ</w:t>
      </w:r>
      <w:r w:rsidR="00531D7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โบสถ์ไบแซนไทน์ด้วย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ชมพิพิธภัณฑ์ขนาดย่อม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ภายในเก็บสิ่งของต่าง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ที่ขุดพบภายในบริเวณนี้</w:t>
      </w:r>
      <w:r w:rsidR="0021223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1223F">
        <w:rPr>
          <w:rFonts w:ascii="FreesiaUPC" w:hAnsi="FreesiaUPC" w:cs="FreesiaUPC" w:hint="cs"/>
          <w:sz w:val="32"/>
          <w:szCs w:val="32"/>
          <w:cs/>
          <w:lang w:bidi="th-TH"/>
        </w:rPr>
        <w:t>ต่อมา</w:t>
      </w:r>
      <w:r w:rsidRPr="009A30A3" w:rsidR="009A30A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</w:t>
      </w:r>
      <w:r w:rsidR="0021223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9A30A3" w:rsidR="009A30A3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ชม</w:t>
      </w:r>
      <w:r w:rsidRPr="009A30A3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อนุสรณ์ไม้เท้าศักดิ์</w:t>
      </w:r>
      <w:r w:rsidRPr="009A30A3" w:rsidR="009A30A3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สิทธิ</w:t>
      </w:r>
      <w:r w:rsidRPr="009A30A3" w:rsidR="009A30A3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์</w:t>
      </w:r>
      <w:r w:rsidRPr="009A30A3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แห่งโมเสส</w:t>
      </w:r>
      <w:r w:rsidRPr="009A30A3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ออกแบบเป็นลักษณะเป็นไม้เท้าในรูปแบบไม้กางเขน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โดยอุทิศเป็น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สัญลักษณ์ของโมเสส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และพระเยซู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เชิญถ่ายรูป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ณ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จุดชมวิว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โดยในวันที่ท้องฟ้าแจ่มใส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ท่านสามารถมองเห็น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แม่น้ำ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จอร์แดน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ทะเลเดดซี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เมืองเจอริโก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และประเทศอิสราเอล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ได้จากจุดนี้อย่าง</w:t>
      </w:r>
      <w:r w:rsidR="000B790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1914525</wp:posOffset>
            </wp:positionV>
            <wp:extent cx="3312795" cy="2266950"/>
            <wp:effectExtent l="0" t="0" r="1905" b="0"/>
            <wp:wrapSquare wrapText="bothSides"/>
            <wp:docPr id="33" name="Picture 33" descr="คู่มือท่องเที่ยวล่าสุดสำหรับ Mount Nebo ประจำเดือนมิถุนายน (อัปเดตปี 2023),  รีวิว Mount Nebo, ที่อยู่และเวลาเปิดทำการของ Mount Nebo,  สถานที่ท่องเที่ยวยอดนิยม โรงแรม และร้านอาหารใกล้ Mount Nebo -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คู่มือท่องเที่ยวล่าสุดสำหรับ Mount Nebo ประจำเดือนมิถุนายน (อัปเดตปี 2023),  รีวิว Mount Nebo, ที่อยู่และเวลาเปิดทำการของ Mount Nebo,  สถานที่ท่องเที่ยวยอดนิยม โรงแรม และร้านอาหารใกล้ Mount Nebo - Trip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127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ชัดเจน</w:t>
      </w:r>
    </w:p>
    <w:p w:rsidR="00531D7C" w:rsidP="00295C0B" w14:paraId="2BEBDC9B" w14:textId="60583AF9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2733675</wp:posOffset>
            </wp:positionH>
            <wp:positionV relativeFrom="paragraph">
              <wp:posOffset>37465</wp:posOffset>
            </wp:positionV>
            <wp:extent cx="4364355" cy="2286000"/>
            <wp:effectExtent l="0" t="0" r="0" b="0"/>
            <wp:wrapNone/>
            <wp:docPr id="20" name="Picture 20" descr="Mount Nebo - Zaman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Mount Nebo - Zaman Tou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7" b="1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D7C" w:rsidP="00295C0B" w14:paraId="10717DA8" w14:textId="337FD789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0E4CFD78" w14:textId="3396E461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5781BB2D" w14:textId="63D40FFE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5B6AC593" w14:textId="6AEF71F7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38D80CEC" w14:textId="1D816F4B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37DB9C45" w14:textId="7F06C620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41EBA945" w14:textId="08C9886C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1BCA04A3" w14:textId="30209AB0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9A30A3" w:rsidRPr="00A157CA" w:rsidP="009A30A3" w14:paraId="5122AA44" w14:textId="39EAC2CD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C557F3" w:rsidP="009A30A3" w14:paraId="3A51EB50" w14:textId="5485C9E3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C557F3">
        <w:rPr>
          <w:rFonts w:ascii="FreesiaUPC" w:hAnsi="FreesiaUPC" w:cs="FreesiaUPC"/>
          <w:sz w:val="32"/>
          <w:szCs w:val="32"/>
          <w:cs/>
          <w:lang w:bidi="th-TH"/>
        </w:rPr>
        <w:t>นำ</w:t>
      </w:r>
      <w:r w:rsidR="009A30A3">
        <w:rPr>
          <w:rFonts w:ascii="FreesiaUPC" w:hAnsi="FreesiaUPC" w:cs="FreesiaUPC" w:hint="cs"/>
          <w:sz w:val="32"/>
          <w:szCs w:val="32"/>
          <w:cs/>
          <w:lang w:bidi="th-TH"/>
        </w:rPr>
        <w:t>ท่าน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เดินทางสู่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ทะเลเดดซี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</w:rPr>
        <w:t>DEAD SEA)</w:t>
      </w:r>
      <w:r w:rsidRPr="009A30A3" w:rsidR="00FF5D1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เป็นทะเลสาบน้ำเค็มที่ต่ำที่สุดในโลก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โดยมีความเค็ม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มากกว่าทะเลอื่นถึง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4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เท่า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มีความยาว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76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กิโลเมตร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กว้างถึง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18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กิโลเมตร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นับเป็นพื้นที่ที่อยู่ต่ำกว่าระดับน้ำทะเลมากที่สุดในโลก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น้ำในทะเลเดดซีมีความหนาแน่นมากมีเกลือละลายในน้ำถึง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30%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จึงทำให้วัตถุลอยเหนือน้ำ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แม้แต่คนว่ายน้ำไม่เป็นก็ลอยตัวได้ในเดดซีและถูกบันทึกลงในหนังสือ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กินเนสส์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ว่า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เป็นจุดที่ต่ำที่สุดในโลก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ประเทศอิสราเอล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ประเทศจอร์แดน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ซึ่งน้ำจากทะเลสาบก็ถูกนำมาใช้เป็นเป็นผลิตภัณฑ์ความงามต่างๆ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0B7906" w:rsidP="000B7906" w14:paraId="4908679A" w14:textId="36E90F7C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6429375</wp:posOffset>
            </wp:positionV>
            <wp:extent cx="2701925" cy="2152650"/>
            <wp:effectExtent l="0" t="0" r="3175" b="0"/>
            <wp:wrapSquare wrapText="bothSides"/>
            <wp:docPr id="13911619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61939" name="Picture 1391161939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</w:rPr>
        <w:t>Crowne Plaza Jordan - Dead Sea Resort &amp; Spa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</w:rPr>
        <w:t xml:space="preserve"> 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(5*)</w:t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</w:p>
    <w:p w:rsidR="000B7906" w:rsidRPr="00204D85" w:rsidP="000B7906" w14:paraId="436454B3" w14:textId="1EEA1B94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2295525</wp:posOffset>
            </wp:positionH>
            <wp:positionV relativeFrom="margin">
              <wp:posOffset>6429375</wp:posOffset>
            </wp:positionV>
            <wp:extent cx="2447925" cy="2152650"/>
            <wp:effectExtent l="0" t="0" r="9525" b="0"/>
            <wp:wrapSquare wrapText="bothSides"/>
            <wp:docPr id="6079361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36125" name="Picture 607936125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ให้ท่านได้พักผ่อนตามอัธยาศัย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หรือ</w:t>
      </w: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ผ่อนคลายกับการแช่น้ำในทะเลเดดซี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สัมผัสการลอยน้ำในทะเลเดดซี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ทะเลที่มีความเค็มที่สุดในโลกแห่งนี้สามารถลอยตัวได้โดยที่ไม่จม</w:t>
      </w:r>
      <w:r w:rsidRPr="00204D85">
        <w:rPr>
          <w:rFonts w:ascii="FreesiaUPC" w:hAnsi="FreesiaUPC" w:cs="FreesiaUPC"/>
          <w:sz w:val="32"/>
          <w:szCs w:val="32"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และยังช่วยบำรุงผิวพรรณ</w:t>
      </w:r>
    </w:p>
    <w:p w:rsidR="000B7906" w:rsidP="000B7906" w14:paraId="06E8D7A7" w14:textId="6721B5E7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21223F" w:rsidP="0021223F" w14:paraId="1D9BA89B" w14:textId="6A5B15E8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F905C9" w:rsidRPr="00D935C4" w:rsidP="00AF57DC" w14:paraId="27843161" w14:textId="4951B2F4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295C0B" w:rsidRPr="004E7EAD" w:rsidP="004E7EAD" w14:paraId="78605A45" w14:textId="6242A6F7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ที่สี่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(28 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ทะเลเดดซี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ทะเลแดง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ล่องเรือท้องกระจก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อควาบา</w:t>
      </w:r>
      <w:r w:rsidR="001372B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:rsidR="000361A5" w:rsidP="000361A5" w14:paraId="364DC5F6" w14:textId="24421D7F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0F0FD5" w:rsidP="000F0FD5" w14:paraId="17D45619" w14:textId="1C7DE100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572250" cy="3573145"/>
            <wp:effectExtent l="0" t="0" r="0" b="8255"/>
            <wp:docPr id="18438904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0477" name="Picture 1843890477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B9" w:rsidP="000B7906" w14:paraId="0738C1F1" w14:textId="5BD0469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เมืองอคาบา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</w:rPr>
        <w:t>Aqaba)</w:t>
      </w:r>
      <w:r w:rsidRPr="00D935C4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เมืองท่า</w:t>
      </w:r>
      <w:r w:rsidR="005A1003">
        <w:rPr>
          <w:rFonts w:ascii="FreesiaUPC" w:hAnsi="FreesiaUPC" w:cs="FreesiaUPC" w:hint="cs"/>
          <w:sz w:val="32"/>
          <w:szCs w:val="32"/>
          <w:cs/>
          <w:lang w:bidi="th-TH"/>
        </w:rPr>
        <w:t>ตั้ง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และเมืองท่องเที่ยวตากอากาศที่สำคัญของ</w:t>
      </w:r>
      <w:r w:rsidR="000B7906">
        <w:rPr>
          <w:rFonts w:ascii="FreesiaUPC" w:hAnsi="FreesiaUPC" w:cs="FreesiaUPC" w:hint="cs"/>
          <w:sz w:val="32"/>
          <w:szCs w:val="32"/>
          <w:cs/>
        </w:rPr>
        <w:t xml:space="preserve">    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ประเทศจอร์แดน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="005A1003">
        <w:rPr>
          <w:rFonts w:ascii="FreesiaUPC" w:hAnsi="FreesiaUPC" w:cs="FreesiaUPC" w:hint="cs"/>
          <w:sz w:val="32"/>
          <w:szCs w:val="32"/>
          <w:cs/>
          <w:lang w:bidi="th-TH"/>
        </w:rPr>
        <w:t>และที่สำคัญเป็นเมืองท่าสำคัญที่เป็นทางออกสู่ทะเลแดง</w:t>
      </w:r>
    </w:p>
    <w:p w:rsidR="00D935C4" w:rsidRPr="00A157CA" w:rsidP="00D935C4" w14:paraId="3F487DE3" w14:textId="1B10E1DE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ซีฟู๊ด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0B6E60" w:rsidP="000B6E60" w14:paraId="3F0D0546" w14:textId="57A9034B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5886450</wp:posOffset>
            </wp:positionV>
            <wp:extent cx="3486150" cy="2647950"/>
            <wp:effectExtent l="0" t="0" r="0" b="0"/>
            <wp:wrapSquare wrapText="bothSides"/>
            <wp:docPr id="20646196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19675" name="Picture 2064619675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5867400</wp:posOffset>
            </wp:positionV>
            <wp:extent cx="3895725" cy="2667000"/>
            <wp:effectExtent l="0" t="0" r="9525" b="0"/>
            <wp:wrapSquare wrapText="bothSides"/>
            <wp:docPr id="1816237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37031" name="Picture 1816237031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C4" w:rsidR="00D935C4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ต่อมา</w:t>
      </w:r>
      <w:r w:rsidRPr="00D935C4" w:rsidR="001372B9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นำท่าน</w:t>
      </w:r>
      <w:r w:rsidR="00D935C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D935C4" w:rsidR="001372B9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ล</w:t>
      </w:r>
      <w:r w:rsidR="00D935C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่อง</w:t>
      </w:r>
      <w:r w:rsidRPr="00D935C4" w:rsidR="001372B9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เรือท้องกระจก</w:t>
      </w:r>
      <w:r w:rsidRPr="00D935C4" w:rsidR="001372B9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D935C4" w:rsidR="001372B9">
        <w:rPr>
          <w:rFonts w:ascii="FreesiaUPC" w:hAnsi="FreesiaUPC" w:cs="FreesiaUPC"/>
          <w:b/>
          <w:bCs/>
          <w:color w:val="EE0000"/>
          <w:sz w:val="32"/>
          <w:szCs w:val="32"/>
        </w:rPr>
        <w:t>GLASS BOAT)</w:t>
      </w:r>
      <w:r w:rsidRPr="00D935C4" w:rsidR="001372B9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แล่นในทะเลแดง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ทะเลที่มีน่านน้ำครอบคลุมถึง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4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ประเทศ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คือ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ประเทศจอร์แดน</w:t>
      </w:r>
      <w:r w:rsidRPr="00204D85" w:rsidR="001372B9">
        <w:rPr>
          <w:rFonts w:ascii="FreesiaUPC" w:hAnsi="FreesiaUPC" w:cs="FreesiaUPC"/>
          <w:sz w:val="32"/>
          <w:szCs w:val="32"/>
        </w:rPr>
        <w:t xml:space="preserve">,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อิสราเอล</w:t>
      </w:r>
      <w:r w:rsidRPr="00204D85" w:rsidR="001372B9">
        <w:rPr>
          <w:rFonts w:ascii="FreesiaUPC" w:hAnsi="FreesiaUPC" w:cs="FreesiaUPC"/>
          <w:sz w:val="32"/>
          <w:szCs w:val="32"/>
        </w:rPr>
        <w:t xml:space="preserve">,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อิยิปต์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ซาอุดิอาระเบีย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ชมความใสของน้ำทะเล</w:t>
      </w:r>
      <w:r w:rsidRPr="00204D85" w:rsidR="001372B9">
        <w:rPr>
          <w:rFonts w:ascii="FreesiaUPC" w:hAnsi="FreesiaUPC" w:cs="FreesiaUPC"/>
          <w:sz w:val="32"/>
          <w:szCs w:val="32"/>
        </w:rPr>
        <w:t xml:space="preserve">,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ปะการัง</w:t>
      </w:r>
      <w:r w:rsidRPr="00204D85" w:rsidR="001372B9">
        <w:rPr>
          <w:rFonts w:ascii="FreesiaUPC" w:hAnsi="FreesiaUPC" w:cs="FreesiaUPC"/>
          <w:sz w:val="32"/>
          <w:szCs w:val="32"/>
        </w:rPr>
        <w:t xml:space="preserve">,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ปลาทะเลหลากชนิด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ฯลฯ</w:t>
      </w:r>
    </w:p>
    <w:p w:rsidR="007F6B6D" w:rsidRPr="000B6E60" w:rsidP="007F6B6D" w14:paraId="29444B73" w14:textId="2B1844E3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</w:rPr>
        <w:tab/>
      </w:r>
      <w:r w:rsidRPr="00D935C4" w:rsidR="001372B9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D935C4" w:rsidR="001372B9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D935C4" w:rsidR="001372B9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D935C4" w:rsidR="001372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D935C4" w:rsidR="001372B9">
        <w:rPr>
          <w:rFonts w:ascii="FreesiaUPC" w:hAnsi="FreesiaUPC" w:cs="FreesiaUPC"/>
          <w:b/>
          <w:bCs/>
          <w:color w:val="0000FF"/>
          <w:sz w:val="32"/>
          <w:szCs w:val="32"/>
        </w:rPr>
        <w:t>Oryx Hotel Aqaba</w:t>
      </w:r>
      <w:r w:rsidRPr="00D935C4" w:rsidR="001372B9">
        <w:rPr>
          <w:rFonts w:ascii="FreesiaUPC" w:hAnsi="FreesiaUPC" w:cs="FreesiaUPC" w:hint="cs"/>
          <w:b/>
          <w:bCs/>
          <w:color w:val="0000FF"/>
          <w:sz w:val="32"/>
          <w:szCs w:val="32"/>
        </w:rPr>
        <w:t xml:space="preserve"> </w:t>
      </w:r>
      <w:r w:rsidRPr="00D935C4" w:rsidR="001372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D935C4" w:rsidR="001372B9">
        <w:rPr>
          <w:rFonts w:ascii="FreesiaUPC" w:hAnsi="FreesiaUPC" w:cs="FreesiaUPC"/>
          <w:b/>
          <w:bCs/>
          <w:color w:val="0000FF"/>
          <w:sz w:val="32"/>
          <w:szCs w:val="32"/>
        </w:rPr>
        <w:t>5</w:t>
      </w:r>
      <w:r w:rsidRPr="00D935C4" w:rsidR="001372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*) </w:t>
      </w:r>
      <w:r w:rsidRPr="00D935C4" w:rsidR="0011212C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</w:p>
    <w:p w:rsidR="001372B9" w:rsidP="00D935C4" w14:paraId="34AF8C27" w14:textId="52FCCC61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  <w:r w:rsidRPr="00D935C4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</w:p>
    <w:p w:rsidR="001C0EC5" w:rsidRPr="00D935C4" w:rsidP="00D935C4" w14:paraId="0AB41D3E" w14:textId="2858814F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1372B9" w:rsidRPr="003678B6" w:rsidP="001372B9" w14:paraId="7C79933E" w14:textId="520E640F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ที่ห้า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(29 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อควาบา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467010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ทะเลทรายวาดิรัม</w:t>
      </w:r>
      <w:r w:rsidR="00467010">
        <w:rPr>
          <w:rFonts w:ascii="FreesiaUPC" w:hAnsi="FreesiaUPC" w:cs="FreesiaUPC"/>
          <w:b/>
          <w:bCs/>
          <w:sz w:val="32"/>
          <w:szCs w:val="32"/>
        </w:rPr>
        <w:t xml:space="preserve"> – </w:t>
      </w:r>
      <w:r w:rsidRPr="00467010" w:rsidR="00467010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นั่งรถ</w:t>
      </w:r>
      <w:r w:rsidR="00467010">
        <w:rPr>
          <w:rFonts w:ascii="FreesiaUPC" w:hAnsi="FreesiaUPC" w:cs="FreesiaUPC"/>
          <w:b/>
          <w:bCs/>
          <w:sz w:val="32"/>
          <w:szCs w:val="32"/>
        </w:rPr>
        <w:t xml:space="preserve"> 4</w:t>
      </w:r>
      <w:r w:rsidRPr="00467010" w:rsidR="00467010">
        <w:rPr>
          <w:rFonts w:ascii="FreesiaUPC" w:hAnsi="FreesiaUPC" w:cs="FreesiaUPC"/>
          <w:b/>
          <w:bCs/>
          <w:sz w:val="32"/>
          <w:szCs w:val="32"/>
        </w:rPr>
        <w:t>WD</w:t>
      </w:r>
    </w:p>
    <w:p w:rsidR="001372B9" w:rsidP="001372B9" w14:paraId="6B1C3F9C" w14:textId="44812DE2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3019425</wp:posOffset>
            </wp:positionH>
            <wp:positionV relativeFrom="margin">
              <wp:posOffset>608965</wp:posOffset>
            </wp:positionV>
            <wp:extent cx="4543425" cy="2828925"/>
            <wp:effectExtent l="0" t="0" r="9525" b="9525"/>
            <wp:wrapSquare wrapText="bothSides"/>
            <wp:docPr id="20823051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05121" name="Picture 2082305121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608965</wp:posOffset>
            </wp:positionV>
            <wp:extent cx="3467100" cy="2828925"/>
            <wp:effectExtent l="0" t="0" r="0" b="9525"/>
            <wp:wrapSquare wrapText="bothSides"/>
            <wp:docPr id="1102770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70138" name="Picture 1102770138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รับประทานอาหารเช้าในโรงแรม</w:t>
      </w:r>
    </w:p>
    <w:p w:rsidR="00456C0F" w:rsidRPr="00394563" w:rsidP="00394563" w14:paraId="54AD71D8" w14:textId="1F488ADE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ทะเลทราวาดิรัม</w:t>
      </w:r>
      <w:r w:rsidRPr="00456C0F" w:rsidR="00B93C3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="00394563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หรืออีกชื่อ</w:t>
      </w:r>
      <w:r w:rsidR="0039456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หุบเขาแห่งดวงจันทร์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เป็นหุบเขาที่ตัดผ่านหินทรายและหินแกรนิตทางตอนใต้ของจอร์แดน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เป็นที่ตั้งของแหล่ง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อารยธรรมยุคก่อนประวัติศาสตร์หลายแห่งยังคงหลงเหลือภาพสลักหิน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จารึกหิน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และซากปรักหักพังในวาดีรัม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ปัจจุบันเป็นแหล่งท่องเที่ยวที่</w:t>
      </w:r>
      <w:r w:rsidR="0039456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สำคัญ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="0039456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และ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ได้รับการขึ้นทะเบียนเป็นมรดกโลกโดยองค์การยูเนสโกตั้งแต่ปี</w:t>
      </w:r>
      <w:r w:rsidRPr="00394563" w:rsid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2011</w:t>
      </w:r>
      <w:r w:rsidRPr="00394563" w:rsidR="0039456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</w:p>
    <w:p w:rsidR="00456C0F" w:rsidRPr="00456C0F" w:rsidP="00456C0F" w14:paraId="4D62719D" w14:textId="20A3F0A7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E56F88" w:rsidRPr="00E56F88" w:rsidP="00E56F88" w14:paraId="7B5D71B8" w14:textId="2D293F9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  <w:lang w:bidi="th-TH"/>
        </w:rPr>
        <w:t>หลังจากนั้น</w:t>
      </w:r>
      <w:r w:rsidR="007F6B6D">
        <w:rPr>
          <w:rFonts w:ascii="FreesiaUPC" w:hAnsi="FreesiaUPC" w:cs="FreesiaUPC"/>
          <w:sz w:val="32"/>
          <w:szCs w:val="32"/>
        </w:rPr>
        <w:t xml:space="preserve"> </w:t>
      </w:r>
      <w:r w:rsidRPr="00456C0F" w:rsidR="001372B9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นำท่านนั่</w:t>
      </w:r>
      <w:r w:rsidR="007F6B6D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งรถ</w:t>
      </w:r>
      <w:r w:rsidRPr="00456C0F" w:rsidR="00456C0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4 </w:t>
      </w:r>
      <w:r w:rsidRPr="00456C0F" w:rsidR="00456C0F">
        <w:rPr>
          <w:rFonts w:ascii="FreesiaUPC" w:hAnsi="FreesiaUPC" w:cs="FreesiaUPC"/>
          <w:b/>
          <w:bCs/>
          <w:color w:val="EE0000"/>
          <w:sz w:val="32"/>
          <w:szCs w:val="32"/>
        </w:rPr>
        <w:t>WD</w:t>
      </w:r>
      <w:r w:rsidRPr="00456C0F" w:rsidR="00B93C3C">
        <w:rPr>
          <w:rFonts w:ascii="FreesiaUPC" w:hAnsi="FreesiaUPC" w:cs="FreesiaUPC" w:hint="cs"/>
          <w:color w:val="EE0000"/>
          <w:sz w:val="32"/>
          <w:szCs w:val="32"/>
          <w:cs/>
        </w:rPr>
        <w:t xml:space="preserve"> </w:t>
      </w:r>
      <w:r w:rsidR="00061615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061615" w:rsidR="00061615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เพื่อนำท่านสัมผัส</w:t>
      </w:r>
      <w:r w:rsidRPr="00061615" w:rsidR="001372B9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บรรยากาศ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ท้องทะเลทรายวาดิรัมที่ถูกกล่าวขานว่าสวยงามที่สุดของโลกแห่งหนี่ง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ด้วยเม็ดทรายละเอียดสีส้มอมแดงอันเงียบสงบที่กว้างใหญ่ไพศาล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นำท่านท่องทะเลทรายต่อไปยัง</w:t>
      </w:r>
      <w:r w:rsidR="009F490E">
        <w:rPr>
          <w:rFonts w:ascii="FreesiaUPC" w:hAnsi="FreesiaUPC" w:cs="FreesiaUPC" w:hint="cs"/>
          <w:sz w:val="32"/>
          <w:szCs w:val="32"/>
          <w:cs/>
          <w:lang w:bidi="th-TH"/>
        </w:rPr>
        <w:t>จุดถ่ายรูป</w:t>
      </w:r>
      <w:r w:rsidR="009F490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ชมภาพเขียนแกะสลักก่อน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ประวัติศาสตร์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ที่เป็นภาพแกะสลักของชาวนาบาเทียนที่แสดงถึงเรื่องราวในชีวิตประจำวันต่างๆ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และรูปภาพต่าง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ๆ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ผ่านชมเต้นท์ชาวเบดูอินที่อาศัยอยู่ในทะเลทราย</w:t>
      </w:r>
      <w:r w:rsidRPr="00204D85" w:rsidR="001372B9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1372B9">
        <w:rPr>
          <w:rFonts w:ascii="FreesiaUPC" w:hAnsi="FreesiaUPC" w:cs="FreesiaUPC"/>
          <w:sz w:val="32"/>
          <w:szCs w:val="32"/>
          <w:cs/>
          <w:lang w:bidi="th-TH"/>
        </w:rPr>
        <w:t>เลี้ยงแพะเป็นอาชีพ</w:t>
      </w:r>
    </w:p>
    <w:p w:rsidR="00DB2EC4" w:rsidRPr="00AC4381" w:rsidP="00DB2EC4" w14:paraId="4CDB04A7" w14:textId="21002033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color w:val="0000FF"/>
          <w:sz w:val="32"/>
          <w:szCs w:val="32"/>
        </w:rPr>
        <w:tab/>
      </w:r>
      <w:r>
        <w:rPr>
          <w:rFonts w:ascii="FreesiaUPC" w:hAnsi="FreesiaUPC" w:cs="FreesiaUPC"/>
          <w:color w:val="0000FF"/>
          <w:sz w:val="32"/>
          <w:szCs w:val="32"/>
        </w:rPr>
        <w:tab/>
      </w:r>
      <w:r w:rsidRPr="00AC4381">
        <w:rPr>
          <w:rFonts w:ascii="FreesiaUPC" w:hAnsi="FreesiaUPC" w:cs="FreesiaUPC"/>
          <w:color w:val="0000FF"/>
          <w:sz w:val="32"/>
          <w:szCs w:val="32"/>
          <w:cs/>
          <w:lang w:bidi="th-TH"/>
        </w:rPr>
        <w:t>นำท่า</w:t>
      </w:r>
      <w:r w:rsidRPr="00AC4381">
        <w:rPr>
          <w:rFonts w:ascii="FreesiaUPC" w:hAnsi="FreesiaUPC" w:cs="FreesiaUPC" w:hint="cs"/>
          <w:color w:val="0000FF"/>
          <w:sz w:val="32"/>
          <w:szCs w:val="32"/>
          <w:cs/>
          <w:lang w:bidi="th-TH"/>
        </w:rPr>
        <w:t>น</w:t>
      </w:r>
      <w:r w:rsidRPr="00AC4381">
        <w:rPr>
          <w:rFonts w:ascii="FreesiaUPC" w:hAnsi="FreesiaUPC" w:cs="FreesiaUPC"/>
          <w:color w:val="0000FF"/>
          <w:sz w:val="32"/>
          <w:szCs w:val="32"/>
          <w:cs/>
          <w:lang w:bidi="th-TH"/>
        </w:rPr>
        <w:t>เข้าสู่ที่พัก</w:t>
      </w:r>
      <w:r w:rsidR="00B93C3C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AC4381">
        <w:rPr>
          <w:rFonts w:ascii="FreesiaUPC" w:hAnsi="FreesiaUPC" w:cs="FreesiaUPC"/>
          <w:b/>
          <w:bCs/>
          <w:color w:val="0000FF"/>
          <w:sz w:val="32"/>
          <w:szCs w:val="32"/>
        </w:rPr>
        <w:t>Al Sultana Luxury Camp</w:t>
      </w:r>
      <w:r w:rsidR="007D3D6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7D3D6F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</w:p>
    <w:p w:rsidR="007F6B6D" w:rsidRPr="00E56F88" w:rsidP="00456C0F" w14:paraId="7B0670E6" w14:textId="3CE98572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3609975</wp:posOffset>
            </wp:positionH>
            <wp:positionV relativeFrom="margin">
              <wp:posOffset>6772275</wp:posOffset>
            </wp:positionV>
            <wp:extent cx="3409950" cy="2651760"/>
            <wp:effectExtent l="0" t="0" r="0" b="0"/>
            <wp:wrapSquare wrapText="bothSides"/>
            <wp:docPr id="9746606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0667" name="Picture 974660667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6772275</wp:posOffset>
            </wp:positionV>
            <wp:extent cx="3971925" cy="2651760"/>
            <wp:effectExtent l="0" t="0" r="9525" b="0"/>
            <wp:wrapSquare wrapText="bothSides"/>
            <wp:docPr id="5378979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97991" name="Picture 537897991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 w:rsidR="00456C0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 w:rsidR="00456C0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 w:rsidR="00456C0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456C0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456C0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 w:rsidR="00456C0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 w:rsidR="00456C0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="009922F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ของแคมป์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 w:rsidR="00456C0F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678B6" w:rsidRPr="003678B6" w:rsidP="003678B6" w14:paraId="673A4EC4" w14:textId="55BDDADB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ที่ห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ก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30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ทะเลทรายวาดิรัม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 xml:space="preserve"> -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ขี่อูฐ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- 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นคร</w:t>
      </w:r>
      <w:r w:rsidRP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เพตรา</w:t>
      </w:r>
    </w:p>
    <w:p w:rsidR="003678B6" w:rsidRPr="00C37AFF" w:rsidP="003678B6" w14:paraId="42ECA0A7" w14:textId="336D8305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รับประทานอาหารเช้าในโรงแรม</w:t>
      </w:r>
    </w:p>
    <w:p w:rsidR="00031377" w:rsidRPr="005E2AD3" w:rsidP="005E2AD3" w14:paraId="4C50FA1C" w14:textId="6244B37A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876300</wp:posOffset>
            </wp:positionV>
            <wp:extent cx="6962775" cy="2464435"/>
            <wp:effectExtent l="0" t="0" r="9525" b="0"/>
            <wp:wrapSquare wrapText="bothSides"/>
            <wp:docPr id="19272217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21755" name="Picture 1927221755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3286125</wp:posOffset>
            </wp:positionV>
            <wp:extent cx="3495675" cy="2724150"/>
            <wp:effectExtent l="0" t="0" r="9525" b="0"/>
            <wp:wrapSquare wrapText="bothSides"/>
            <wp:docPr id="18685417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1787" name="Picture 1868541787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010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467010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467010" w:rsidR="00467010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นำท่านขี่อูฐเพื่อชม</w:t>
      </w:r>
      <w:r w:rsidRPr="00467010" w:rsidR="00467010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ความสวยงามยามเช้า</w:t>
      </w:r>
      <w:r w:rsidRPr="00467010" w:rsidR="00467010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ในทะเลทราย</w:t>
      </w:r>
      <w:r w:rsidRPr="00467010" w:rsidR="00467010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วาดิรัม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:rsidR="00750DEB" w:rsidP="005E2AD3" w14:paraId="761BBE7F" w14:textId="68E347B9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</w:p>
    <w:p w:rsidR="006C388F" w:rsidP="005E2AD3" w14:paraId="1E61A024" w14:textId="176A1E48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นำ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ท่านเดินทางสู่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มหานครเพตรา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</w:rPr>
        <w:t>Petra)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ได้รับสมญานามว่า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นครศิลาสีกุหลาบ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>The Road City”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ได้รับสมญานามนี้เนื่องจากอาคารบ้านเรือนนั้นแกะสลักบนหินที่มีสีส้มและแดงคำว่าเพตรานั้นในภาษากรีกมีความหมายว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หิน</w:t>
      </w:r>
      <w:r w:rsidRPr="00204D85">
        <w:rPr>
          <w:rFonts w:ascii="FreesiaUPC" w:hAnsi="FreesiaUPC" w:cs="FreesiaUPC"/>
          <w:sz w:val="32"/>
          <w:szCs w:val="32"/>
        </w:rPr>
        <w:t>”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มหานครหินสีกุหลาบแกะสลักโบราณที่ซ่อนตัวอย่างลึกลับใน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หุบเขาวาดี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มูซา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204D85">
        <w:rPr>
          <w:rFonts w:ascii="FreesiaUPC" w:hAnsi="FreesiaUPC" w:cs="FreesiaUPC"/>
          <w:b/>
          <w:bCs/>
          <w:sz w:val="32"/>
          <w:szCs w:val="32"/>
        </w:rPr>
        <w:t>Wadi Musa)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หรือหุบเขาแห่งโมเสส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มีประวัติศาสตร์ยาวนานหลายพันปี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ตั้งอยู่ระหว่างทะเลสาบเดดซีกับทะเลอัคบาในประเทศจอร์แดน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CE7B38" w:rsidRPr="00013733" w:rsidP="005E2AD3" w14:paraId="3EC9EB54" w14:textId="5BE17EB9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5E2AD3" w:rsidP="005E2AD3" w14:paraId="321AC5B2" w14:textId="00A64304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6353175</wp:posOffset>
            </wp:positionV>
            <wp:extent cx="3561715" cy="2524125"/>
            <wp:effectExtent l="0" t="0" r="635" b="9525"/>
            <wp:wrapSquare wrapText="bothSides"/>
            <wp:docPr id="14826206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20668" name="Picture 1482620668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88F">
        <w:rPr>
          <w:rFonts w:ascii="FreesiaUPC" w:hAnsi="FreesiaUPC" w:cs="FreesiaUPC"/>
          <w:color w:val="663300"/>
          <w:sz w:val="32"/>
          <w:szCs w:val="32"/>
          <w:cs/>
        </w:rPr>
        <w:tab/>
      </w:r>
      <w:r w:rsidRPr="005E2AD3" w:rsidR="006C388F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เข้า</w:t>
      </w:r>
      <w:r w:rsidRPr="005E2AD3" w:rsidR="006C388F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ชม</w:t>
      </w:r>
      <w:r w:rsidR="006C388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นคร</w:t>
      </w:r>
      <w:r w:rsidRPr="005E2AD3" w:rsidR="006C388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เพตรา</w:t>
      </w:r>
      <w:r w:rsidRPr="005E2AD3" w:rsidR="00531D7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</w:rPr>
        <w:t>Petra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E56F8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หรือสมญานาม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“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นครศิลาสีกุหลาบ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Rose City”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สัมผัส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1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7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สิ่งมหัศจรรย์ของโลกอันน่าอัศจรรย์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ชมความสวยงามดั่งมนต์สะกดที่ซ่อนตัวลึกลับอยู่ในหุบเขาวาดิมูซา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ในอดีตนครเพตราคือนครแห่งการค้าขายที่มีขนาดใหญ่เป็นเมืองที่สร้างขึ้นมาตั้งแต่สมัยไบแซนไทน์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ก่อนคริสตกาลถึง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400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โดยพวกบานาเทียน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และถูกทิ้งล้างมานานกว่า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700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ปีจึงถูกค้นพบโดยนักสำรวจชาวสวิสเซอร์แลนด์นายโจฮันน์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ลุดวิก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เบิร์กฮาดท์ในปี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>.1812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ต่อมาในปี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.1985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นครเพตราจึงได้รับการจดทะเบียนเป็นมรดกโลกจากองค์การยูเนสโก้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และเคยใช้เป็นที่ถ่ายทำภาพยนตร์ชื่อดัง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เรื่องอินเดียนน่า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โจนส์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</w:rPr>
        <w:t xml:space="preserve">Indiana Jones)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ภาคที่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3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ขุมทรัพย์สุดขอบฟ้า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>”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</w:rPr>
        <w:t xml:space="preserve">,Transformers: Revenge of the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</w:rPr>
        <w:t xml:space="preserve">Fallen, The Mummy Returns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ฯลฯและยังได้รับการคัดเลือกจากนิตยสาร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</w:rPr>
        <w:t>Smithsonian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ให้เป็น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“1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28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สถานที่ต้องไปเยือนก่อนตาย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” </w:t>
      </w:r>
      <w:r w:rsidRPr="00C557F3" w:rsidR="006C388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อีกด้วย</w:t>
      </w:r>
      <w:r w:rsidR="00C349F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ที่นี่ได้รับการประกาศให้เป็นมรดกโลกจากองค์การยูเนสโกให้เป็น</w:t>
      </w:r>
      <w:r w:rsidRPr="00204D85" w:rsidR="00FF5D11">
        <w:rPr>
          <w:rFonts w:ascii="FreesiaUPC" w:hAnsi="FreesiaUPC" w:cs="FreesiaUPC"/>
          <w:sz w:val="32"/>
          <w:szCs w:val="32"/>
          <w:cs/>
        </w:rPr>
        <w:t xml:space="preserve"> 1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ใน</w:t>
      </w:r>
      <w:r w:rsidRPr="00204D85" w:rsidR="00FF5D11">
        <w:rPr>
          <w:rFonts w:ascii="FreesiaUPC" w:hAnsi="FreesiaUPC" w:cs="FreesiaUPC"/>
          <w:sz w:val="32"/>
          <w:szCs w:val="32"/>
          <w:cs/>
        </w:rPr>
        <w:t xml:space="preserve"> 7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สิ่งมหัศจรรย์ของโลก</w:t>
      </w:r>
      <w:r w:rsidR="00FF5D11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FF5D11" w:rsidRPr="0082729F" w:rsidP="005E2AD3" w14:paraId="20FA8988" w14:textId="5BBF4B76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ท่าน</w:t>
      </w:r>
      <w:r w:rsidRPr="0082729F" w:rsid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ใดต้องการ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สัมผัสการขี่ม้า</w:t>
      </w:r>
      <w:r w:rsidRPr="0082729F" w:rsid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เข้า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เมืองเพตรา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(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ประมาณ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10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นาที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) (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ไม่รวมค่าทิปม้า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)</w:t>
      </w:r>
    </w:p>
    <w:p w:rsidR="00531D7C" w:rsidRPr="003613DD" w:rsidP="003613DD" w14:paraId="47696A73" w14:textId="58C224F9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3868420</wp:posOffset>
            </wp:positionV>
            <wp:extent cx="6572250" cy="2464435"/>
            <wp:effectExtent l="0" t="0" r="0" b="0"/>
            <wp:wrapSquare wrapText="bothSides"/>
            <wp:docPr id="18632059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05977" name="Picture 1863205977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1401445</wp:posOffset>
            </wp:positionV>
            <wp:extent cx="6572250" cy="2464435"/>
            <wp:effectExtent l="0" t="0" r="0" b="0"/>
            <wp:wrapSquare wrapText="bothSides"/>
            <wp:docPr id="7918951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95141" name="Picture 791895141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D11"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 w:rsidR="00FF5D11"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(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หมายเหตุ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ท่านใดที่ต้องการทำ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/>
          <w:color w:val="FF0000"/>
          <w:sz w:val="32"/>
          <w:szCs w:val="32"/>
          <w:highlight w:val="yellow"/>
        </w:rPr>
        <w:t>Option Tour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เช่น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ขี</w:t>
      </w:r>
      <w:r w:rsidR="0082729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่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ลา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นั่งรถม้า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 w:rsidR="00FF5D11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กรุณาติดต่อ</w:t>
      </w:r>
      <w:r w:rsidRPr="007D3D6F" w:rsidR="00FF5D11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สอบถาม</w:t>
      </w:r>
      <w:r w:rsidRPr="007D3D6F" w:rsidR="00FF5D11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หัวหน้าทัวร์</w:t>
      </w:r>
      <w:r w:rsidRPr="007D3D6F" w:rsidR="00FF5D11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)</w:t>
      </w:r>
    </w:p>
    <w:p w:rsidR="006C388F" w:rsidP="002770EC" w14:paraId="2198C05E" w14:textId="44A108F2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ab/>
      </w:r>
      <w:r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770E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ab/>
      </w:r>
      <w:r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นำท่านเดินทางเข้าสู่</w:t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Siq</w:t>
      </w:r>
      <w:r w:rsidRPr="0082729F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="002770EC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ซึ่งเป็นทางเข้าสู่นครเพตราโดยการ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เดินเท้าเข้าสู่ด้านใน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เพื่อไปยังจุดหมายปลายทางที่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 w:rsidR="00C349F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bidi="th-TH"/>
        </w:rPr>
        <w:t>ระยะทาง</w:t>
      </w:r>
      <w:r w:rsidRPr="0082729F"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bidi="th-TH"/>
        </w:rPr>
        <w:t>ประมาณ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1,200 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bidi="th-TH"/>
        </w:rPr>
        <w:t>เมตร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)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ระหว่างทางเดินใน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จะได้พบเห็นความมหัศจรรย์ทางธรรมชาติที่เกิดขึ้นจากการกัดเซาะของน้ำทะเล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ลมที่หอบเมล็ดทรายเม็ดเล็กๆ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ที่กัดกร่อนเป็นเวลานานนับหมื่นๆ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จนกลายเป็นตรอกเขาที่มีความสูงตั้งแต่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100-200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เมตรโดยประมาณ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นอกจากนั้นสิ่งที่จะพบเห็นได้อีกระหว่างการเดินใน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 w:rsidR="009D72F2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ก็คือรูปสลักของเทพเจ้าท้องถิ่นที่ชาวนาบาเทียนนับถือ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ไปจนถึงรูปสลักของกองคาราวานที่กำลังเดินทางเข้าไปยังเมืองเพตรา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ท่อน้ำดินเผา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รางส่งน้ำที่ชาวนาบาเทียนสร้างขึ้นเพื่อส่งน้ำเข้าไปยังตัวเมือง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เป็นต้น</w:t>
      </w:r>
    </w:p>
    <w:p w:rsidR="006C388F" w:rsidP="003613DD" w14:paraId="7C18886C" w14:textId="024CDE4F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663300"/>
          <w:sz w:val="32"/>
          <w:szCs w:val="32"/>
          <w:cs/>
        </w:rPr>
      </w:pP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นำท่านชม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Treasury (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คลังสมบัติ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 w:rsidRPr="0082729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สิ่งปลูกสร้างที่เชื่อกันว่าเป็นที่เก็บทรัพย์สมบัติขององค์ฟาโรห์จากอียิปต์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หากแต่ในความเป็นจริง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มันถูกสร้างขึ้นเพื่อเป็นที่ฝังพระศพของ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กษัตริย์พระองค์หนึ่งของชาวนาบาเทียน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ปราสาทแห่งนี้มีความสูงกว่า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40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และมีความกว้างกว่า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28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เมตรถูกสลักขึ้นตรงบริเวณภูเขาหินทรายทั้งลูก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ภายในของ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ประกอบไปด้วยห้องโถงสามห้อง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ซึ่งปัจจุบันจะ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ชมได้เพียงด้านนอกเท่านั้น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เนื่องจากเมืองเพตราเป็นจุดพักของกองคาราวาน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จากตอนใต้ของแหลมอาราเบีย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ที่เชื่อมต่อระหว่าง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เอเชีย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กับ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ยุโรป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สมัยเส้นทางสายไหม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รูปแบบของสิ่งปลูกสร้าง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ปราสาท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Treasury (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สุสานของกษัตริย์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จึงถูกผสมผสานกัน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ระหว่าง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สถาปัตยกรรมกรีก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อียิปต์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เปอร์เซีย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เข้าไว้ด้วยกัน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และกลายเป็นรูปแบบสถาปัตยกรรมแบบชาวนาบาเทียนในที่สุด</w:t>
      </w:r>
    </w:p>
    <w:p w:rsidR="006C388F" w:rsidP="00FA73E0" w14:paraId="16202524" w14:textId="465F8758">
      <w:pPr>
        <w:tabs>
          <w:tab w:val="left" w:pos="523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2619375</wp:posOffset>
            </wp:positionV>
            <wp:extent cx="3581400" cy="2743200"/>
            <wp:effectExtent l="0" t="0" r="0" b="0"/>
            <wp:wrapSquare wrapText="bothSides"/>
            <wp:docPr id="10862343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34343" name="Picture 1086234343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2619375</wp:posOffset>
            </wp:positionV>
            <wp:extent cx="3857625" cy="2743200"/>
            <wp:effectExtent l="0" t="0" r="9525" b="0"/>
            <wp:wrapSquare wrapText="bothSides"/>
            <wp:docPr id="10304290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29053" name="Picture 1030429053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85">
        <w:rPr>
          <w:rFonts w:ascii="FreesiaUPC" w:hAnsi="FreesiaUPC" w:cs="FreesiaUPC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</w:rPr>
        <w:tab/>
      </w:r>
      <w:r w:rsidRPr="006776BB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อิสระให้ท่านชื่นชมความสวยงาม</w:t>
      </w:r>
      <w:r w:rsidRPr="006776BB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หรือ</w:t>
      </w:r>
      <w:r w:rsidRPr="006776BB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เพลิดเพลินกับการถ่ายภาพภายในบริเวณนครเพตราตามอัธยาศัย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ผ่านชม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>The Street of Facade (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หมู่สุสานราชวงศ์นาบาเทียน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หมู่สุสานแห่งนี้ก็มีความสวยงามไม่แพ้ปราสาท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 xml:space="preserve">The Treasury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เช่นกัน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จากนั้นพอเดินเลยหมู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่บ้าน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สุสานไป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ก็จะเป็นพื้นที่เปิดโล่ง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ตรงบริเวณนี้เราจะได้เห็นสภาพถ้ำที่เป็นที่อยู่อาศัยของชาวนาบาเทียนโบราณ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และไม่ไกลกันนั้น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เราจะได้เห็น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>Roman Amphitheater (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อัฒจันทร์โรมัน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ที่สามารถจุผู้เข้าชมได้ถึง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3,000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คนด้วยกันเลยจาก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 xml:space="preserve">Roman Amphitheater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เป็นถนน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(</w:t>
      </w:r>
      <w:r w:rsidRPr="009D1B65">
        <w:rPr>
          <w:rFonts w:ascii="FreesiaUPC" w:hAnsi="FreesiaUPC" w:cs="FreesiaUPC"/>
          <w:sz w:val="32"/>
          <w:szCs w:val="32"/>
        </w:rPr>
        <w:t>Colonade</w:t>
      </w:r>
      <w:r w:rsidRPr="009D1B65">
        <w:rPr>
          <w:rFonts w:ascii="FreesiaUPC" w:hAnsi="FreesiaUPC" w:cs="FreesiaUPC"/>
          <w:sz w:val="32"/>
          <w:szCs w:val="32"/>
        </w:rPr>
        <w:t xml:space="preserve"> Street)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และเมืองที่ชาวโรมันมาสร้างไว้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FA73E0" w:rsidRPr="00FA73E0" w:rsidP="00FA73E0" w14:paraId="4FA3CDD6" w14:textId="0C1671A2">
      <w:pPr>
        <w:tabs>
          <w:tab w:val="left" w:pos="523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6C388F" w:rsidP="006C388F" w14:paraId="2A62F2B9" w14:textId="5A3C5373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565A23" w:rsidR="00565A23">
        <w:rPr>
          <w:rFonts w:ascii="FreesiaUPC" w:hAnsi="FreesiaUPC" w:cs="FreesiaUPC"/>
          <w:b/>
          <w:bCs/>
          <w:color w:val="0000FF"/>
          <w:sz w:val="32"/>
          <w:szCs w:val="32"/>
        </w:rPr>
        <w:t>Hayat Zaman Hotel &amp; Resort</w:t>
      </w:r>
      <w:r w:rsidRPr="00565A23" w:rsidR="00565A23">
        <w:rPr>
          <w:rFonts w:ascii="FreesiaUPC" w:hAnsi="FreesiaUPC" w:cs="FreesiaUPC" w:hint="cs"/>
          <w:b/>
          <w:bCs/>
          <w:color w:val="0000FF"/>
          <w:sz w:val="32"/>
          <w:szCs w:val="32"/>
        </w:rPr>
        <w:t xml:space="preserve"> 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</w:rPr>
        <w:t>5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*) </w:t>
      </w:r>
      <w:r w:rsidRPr="00FA73E0" w:rsidR="007D3D6F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</w:p>
    <w:p w:rsidR="00FA73E0" w:rsidRPr="00FA73E0" w:rsidP="00FA73E0" w14:paraId="6B79717D" w14:textId="5A1C6E52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E2F5B" w:rsidRPr="003678B6" w:rsidP="004E7EAD" w14:paraId="4D54EECA" w14:textId="100ED801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</w:t>
      </w:r>
      <w:r w:rsidR="00CE7B38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เจ็ด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31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เพตรา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ปราสาทเครัค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– 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ช้อปปิ้ง</w:t>
      </w:r>
      <w:r w:rsidRPr="003678B6" w:rsidR="003A4E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:rsidR="003E2F5B" w:rsidRPr="00013733" w:rsidP="003E2F5B" w14:paraId="4E598FD4" w14:textId="77777777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13733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01373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01373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013733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รับประทานอาหารเช้าในโรงแรม</w:t>
      </w:r>
    </w:p>
    <w:p w:rsidR="003E2F5B" w:rsidRPr="003A4E44" w:rsidP="00F75A1F" w14:paraId="74F3AF80" w14:textId="4D974870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ab/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นำท่านเดินทางสู่</w:t>
      </w:r>
      <w:r w:rsidR="003A4E4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เมืองเครัค</w:t>
      </w:r>
      <w:r w:rsidRPr="00F75A1F" w:rsidR="00F75A1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</w:rPr>
        <w:t>karak</w:t>
      </w:r>
      <w:r w:rsidRPr="00F75A1F" w:rsidR="00F75A1F">
        <w:rPr>
          <w:rFonts w:ascii="FreesiaUPC" w:hAnsi="FreesiaUPC" w:cs="FreesiaUPC" w:hint="cs"/>
          <w:color w:val="EE0000"/>
          <w:sz w:val="32"/>
          <w:szCs w:val="32"/>
          <w:cs/>
        </w:rPr>
        <w:t>)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ตั้งอยู่บนที่ราบสูงขนาดใหญ่มีทิวทัศน์อันงดงามของหุบเขาทั้งสองข้างทางจนได้ฉายาเป็น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>“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แกรนด์แคนยอนแห่งจอร์แดน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” </w:t>
      </w:r>
      <w:r w:rsidR="00F75A1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F75A1F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ต่อมานำท่านเข้า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ชม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ปราสาทเครัค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</w:rPr>
        <w:t>KERAK</w:t>
      </w:r>
      <w:r w:rsidRPr="00F75A1F" w:rsidR="00F75A1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F75A1F" w:rsidR="00F75A1F">
        <w:rPr>
          <w:rFonts w:ascii="FreesiaUPC" w:hAnsi="FreesiaUPC" w:cs="FreesiaUPC"/>
          <w:b/>
          <w:bCs/>
          <w:color w:val="EE0000"/>
          <w:sz w:val="32"/>
          <w:szCs w:val="32"/>
        </w:rPr>
        <w:t>CASTLE</w:t>
      </w:r>
      <w:r w:rsidRPr="00F75A1F" w:rsidR="003A4E44">
        <w:rPr>
          <w:rFonts w:ascii="FreesiaUPC" w:hAnsi="FreesiaUPC" w:cs="FreesiaUPC"/>
          <w:b/>
          <w:bCs/>
          <w:color w:val="EE0000"/>
          <w:sz w:val="32"/>
          <w:szCs w:val="32"/>
        </w:rPr>
        <w:t>)</w:t>
      </w:r>
      <w:r w:rsidRPr="00F75A1F" w:rsidR="003A4E44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สร้างในปี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. 1142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โดย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ผู้ปกครองเมือง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</w:rPr>
        <w:t xml:space="preserve">PAYEN LE BOUTIELLER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ในอดีตเป็นเมืองศูนย์กลางขนาดใหญ่ของนักรบครูเสด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และสร้างเพื่อควบคุมเส้นทางทั้งทางเหนือและใต้ของดินแดนแถบนี้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และใช้ในการต่อสู้ในสงครามครูเสดกับกองทัพมุสลิมจนกระทั่งในปี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. 1187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ได้ถูกเข้าทำลายโดยนักรบมุสลิมภายใต้การนำทัพของ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ซาลาดิน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</w:t>
      </w:r>
      <w:r w:rsidRPr="003A4E44" w:rsidR="003A4E44">
        <w:rPr>
          <w:rFonts w:ascii="FreesiaUPC" w:hAnsi="FreesiaUPC" w:cs="FreesiaUPC"/>
          <w:color w:val="000000" w:themeColor="text1"/>
          <w:sz w:val="32"/>
          <w:szCs w:val="32"/>
        </w:rPr>
        <w:t>SALADIN)</w:t>
      </w:r>
    </w:p>
    <w:p w:rsidR="003A4E44" w:rsidRPr="00013733" w:rsidP="00F75A1F" w14:paraId="678501B9" w14:textId="5AAC1F28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A4E44" w:rsidRPr="00F75A1F" w:rsidP="00F75A1F" w14:paraId="36A42A66" w14:textId="3BD04D0D">
      <w:pPr>
        <w:tabs>
          <w:tab w:val="left" w:pos="523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204D85">
        <w:rPr>
          <w:rFonts w:ascii="FreesiaUPC" w:hAnsi="FreesiaUPC" w:cs="FreesiaUPC" w:hint="cs"/>
          <w:sz w:val="32"/>
          <w:szCs w:val="32"/>
          <w:cs/>
        </w:rPr>
        <w:tab/>
      </w:r>
      <w:r w:rsidRPr="00204D85">
        <w:rPr>
          <w:rFonts w:ascii="FreesiaUPC" w:hAnsi="FreesiaUPC" w:cs="FreesiaUPC" w:hint="cs"/>
          <w:sz w:val="32"/>
          <w:szCs w:val="32"/>
          <w:cs/>
        </w:rPr>
        <w:tab/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หลังจากนั้น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กลับ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สู่</w:t>
      </w:r>
      <w:r w:rsidR="00F75A1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กรุงอัมมาน</w:t>
      </w:r>
      <w:r w:rsidR="00F75A1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Pr="00F75A1F" w:rsidR="00F75A1F">
        <w:rPr>
          <w:rFonts w:ascii="FreesiaUPC" w:hAnsi="FreesiaUPC" w:cs="FreesiaUPC" w:hint="cs"/>
          <w:sz w:val="32"/>
          <w:szCs w:val="32"/>
          <w:cs/>
          <w:lang w:bidi="th-TH"/>
        </w:rPr>
        <w:t>เมืองหลวงของประเทศจอร์แดน</w:t>
      </w:r>
      <w:r w:rsidR="00F75A1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F75A1F" w:rsidR="00F75A1F">
        <w:rPr>
          <w:rFonts w:ascii="FreesiaUPC" w:hAnsi="FreesiaUPC" w:cs="FreesiaUPC" w:hint="cs"/>
          <w:sz w:val="32"/>
          <w:szCs w:val="32"/>
          <w:cs/>
          <w:lang w:bidi="th-TH"/>
        </w:rPr>
        <w:t>เมื่อถึงแล้ว</w:t>
      </w:r>
      <w:r w:rsidRPr="00F75A1F" w:rsidR="00F75A1F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ให้ท่าน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อิสระ</w:t>
      </w:r>
      <w:r w:rsidRPr="00F75A1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ช้อปปิ้งห้าง</w:t>
      </w:r>
      <w:r w:rsidRPr="00F75A1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color w:val="EE0000"/>
          <w:sz w:val="32"/>
          <w:szCs w:val="32"/>
        </w:rPr>
        <w:t>CITY MALL- CARREFOUR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เป็น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color w:val="000000" w:themeColor="text1"/>
          <w:sz w:val="32"/>
          <w:szCs w:val="32"/>
        </w:rPr>
        <w:t xml:space="preserve">2 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ห้างใหญ่</w:t>
      </w:r>
      <w:r w:rsidR="00F75A1F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มีพื้นที่ติดกัน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ให้</w:t>
      </w:r>
      <w:r w:rsidR="00F75A1F">
        <w:rPr>
          <w:rFonts w:ascii="FreesiaUPC" w:hAnsi="FreesiaUPC" w:cs="FreesiaUPC" w:hint="cs"/>
          <w:sz w:val="32"/>
          <w:szCs w:val="32"/>
          <w:cs/>
          <w:lang w:bidi="th-TH"/>
        </w:rPr>
        <w:t>ท่าน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เลือกสรรอิสระในการช้อปปิ้งสินค้าพื้นเมือง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ของที่ระลึก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ถึงเวลาอันสมควร</w:t>
      </w:r>
      <w:r w:rsidRPr="00204D85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6776BB" w:rsidP="00F75A1F" w14:paraId="5B6EDBD3" w14:textId="6137F050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85090</wp:posOffset>
            </wp:positionH>
            <wp:positionV relativeFrom="margin">
              <wp:posOffset>-38100</wp:posOffset>
            </wp:positionV>
            <wp:extent cx="6619875" cy="3696970"/>
            <wp:effectExtent l="0" t="0" r="9525" b="0"/>
            <wp:wrapSquare wrapText="bothSides"/>
            <wp:docPr id="3885120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12071" name="Picture 388512071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3659505</wp:posOffset>
            </wp:positionV>
            <wp:extent cx="6572250" cy="2457450"/>
            <wp:effectExtent l="0" t="0" r="0" b="0"/>
            <wp:wrapSquare wrapText="bothSides"/>
            <wp:docPr id="13241291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29135" name="Picture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843" w:rsidRPr="00F75A1F" w:rsidP="00F75A1F" w14:paraId="27A8BE83" w14:textId="47F47950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อาหารจีน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F75A1F" w:rsidRPr="00F75A1F" w:rsidP="00F75A1F" w14:paraId="68ADE9CE" w14:textId="4C2C6914">
      <w:pPr>
        <w:tabs>
          <w:tab w:val="left" w:pos="523"/>
        </w:tabs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="00442986">
        <w:rPr>
          <w:rFonts w:ascii="FreesiaUPC" w:hAnsi="FreesiaUPC" w:cs="FreesiaUPC" w:hint="cs"/>
          <w:sz w:val="32"/>
          <w:szCs w:val="32"/>
          <w:cs/>
          <w:lang w:bidi="th-TH"/>
        </w:rPr>
        <w:t>เมื่อได้เวลาอันสมควร</w:t>
      </w:r>
      <w:r w:rsidRPr="00204D85" w:rsidR="003A4E44">
        <w:rPr>
          <w:rFonts w:ascii="FreesiaUPC" w:hAnsi="FreesiaUPC" w:cs="FreesiaUPC" w:hint="cs"/>
          <w:sz w:val="32"/>
          <w:szCs w:val="32"/>
          <w:cs/>
          <w:lang w:bidi="th-TH"/>
        </w:rPr>
        <w:t>นำท่านเดินทาง</w:t>
      </w:r>
      <w:r w:rsidRPr="00204D85" w:rsidR="003A4E44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 w:rsidR="003A4E44">
        <w:rPr>
          <w:rFonts w:ascii="FreesiaUPC" w:hAnsi="FreesiaUPC" w:cs="FreesiaUPC" w:hint="cs"/>
          <w:sz w:val="32"/>
          <w:szCs w:val="32"/>
          <w:cs/>
          <w:lang w:bidi="th-TH"/>
        </w:rPr>
        <w:t>สู่</w:t>
      </w:r>
      <w:r w:rsidRPr="00204D85" w:rsidR="003A4E44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 w:rsidR="003A4E4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สนามบิน</w:t>
      </w:r>
      <w:r w:rsidRPr="00204D85" w:rsidR="003A4E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ควีนอาเลีย</w:t>
      </w:r>
      <w:r w:rsidRPr="00204D85" w:rsidR="003A4E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 w:hint="cs"/>
          <w:sz w:val="32"/>
          <w:szCs w:val="32"/>
          <w:cs/>
          <w:lang w:bidi="th-TH"/>
        </w:rPr>
        <w:t>เพื่อเช็กอินและโหลดสัมภาระ</w:t>
      </w:r>
    </w:p>
    <w:p w:rsidR="003E2F5B" w:rsidRPr="004E7EAD" w:rsidP="004E7EAD" w14:paraId="2A2FD85E" w14:textId="3FB57A94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ที่แปด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ม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.6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9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อัมมาน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-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กรุงเทพ</w:t>
      </w:r>
    </w:p>
    <w:p w:rsidR="003E2F5B" w:rsidRPr="00204D85" w:rsidP="003E2F5B" w14:paraId="088C65BE" w14:textId="12CB62B8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b/>
          <w:bCs/>
          <w:sz w:val="32"/>
          <w:szCs w:val="32"/>
        </w:rPr>
        <w:t>0</w:t>
      </w:r>
      <w:r w:rsidR="00F75A1F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="00F75A1F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204D85">
        <w:rPr>
          <w:rFonts w:ascii="FreesiaUPC" w:hAnsi="FreesiaUPC" w:cs="FreesiaUPC" w:hint="cs"/>
          <w:b/>
          <w:bCs/>
          <w:sz w:val="32"/>
          <w:szCs w:val="32"/>
          <w:cs/>
        </w:rPr>
        <w:t>5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ออกเดินทางสู่</w:t>
      </w:r>
      <w:r w:rsidR="00F75A1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</w:t>
      </w:r>
      <w:r w:rsidRPr="00F75A1F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ุง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เทพ</w:t>
      </w:r>
      <w:r w:rsidRPr="00F75A1F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ฯ</w:t>
      </w:r>
      <w:r w:rsidRPr="00F75A1F" w:rsidR="00F75A1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เที่ยวบิน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</w:rPr>
        <w:t>RJ182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โดยสายการบิน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</w:rPr>
        <w:t>Royal Jordanian Airline</w:t>
      </w:r>
    </w:p>
    <w:p w:rsidR="003E2F5B" w:rsidP="003E2F5B" w14:paraId="0D27EA77" w14:textId="60BFCB3F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15</w:t>
      </w:r>
      <w:r w:rsidRPr="00204D85">
        <w:rPr>
          <w:rFonts w:ascii="FreesiaUPC" w:hAnsi="FreesiaUPC" w:cs="FreesiaUPC"/>
          <w:b/>
          <w:bCs/>
          <w:sz w:val="32"/>
          <w:szCs w:val="32"/>
        </w:rPr>
        <w:t>.</w:t>
      </w:r>
      <w:r w:rsidR="00F75A1F"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>
        <w:rPr>
          <w:rFonts w:ascii="FreesiaUPC" w:hAnsi="FreesiaUPC" w:cs="FreesiaUPC"/>
          <w:b/>
          <w:bCs/>
          <w:sz w:val="32"/>
          <w:szCs w:val="32"/>
        </w:rPr>
        <w:t>5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204D85">
        <w:rPr>
          <w:rFonts w:ascii="FreesiaUPC" w:hAnsi="FreesiaUPC" w:cs="FreesiaUPC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เดินทางถึง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สนามบินสุวรรณภูมิ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กรุงเทพฯ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3E2F5B" w:rsidP="003E2F5B" w14:paraId="60BE8575" w14:textId="2E5A3362">
      <w:pPr>
        <w:tabs>
          <w:tab w:val="left" w:pos="523"/>
        </w:tabs>
        <w:spacing w:after="0"/>
        <w:ind w:left="1440" w:hanging="1440"/>
        <w:jc w:val="center"/>
        <w:rPr>
          <w:rFonts w:ascii="FreesiaUPC" w:hAnsi="FreesiaUPC" w:cs="FreesiaUPC"/>
          <w:sz w:val="32"/>
          <w:szCs w:val="32"/>
        </w:rPr>
      </w:pPr>
      <w:r w:rsidRPr="00E839ED">
        <w:rPr>
          <w:rFonts w:ascii="FreesiaUPC" w:hAnsi="FreesiaUPC" w:cs="FreesiaUPC" w:hint="cs"/>
          <w:sz w:val="32"/>
          <w:szCs w:val="32"/>
          <w:cs/>
        </w:rPr>
        <w:t>********************************************************</w:t>
      </w:r>
    </w:p>
    <w:p w:rsidR="0078379C" w:rsidP="003E2F5B" w14:paraId="5571FB03" w14:textId="01AA7D32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  <w:r w:rsidRPr="009D72F2">
        <w:rPr>
          <w:rFonts w:ascii="CordiaUPC" w:hAnsi="CordiaUPC" w:cs="CordiaUPC"/>
          <w:color w:val="0000FF"/>
          <w:sz w:val="24"/>
          <w:szCs w:val="32"/>
          <w:cs/>
          <w:lang w:bidi="th-TH"/>
        </w:rPr>
        <w:t>รายการท่องเที่ยว</w:t>
      </w:r>
      <w:r w:rsidRPr="009D72F2">
        <w:rPr>
          <w:rFonts w:ascii="CordiaUPC" w:hAnsi="CordiaUPC" w:cs="CordiaUPC"/>
          <w:color w:val="0000FF"/>
          <w:sz w:val="24"/>
          <w:szCs w:val="32"/>
          <w:cs/>
        </w:rPr>
        <w:t xml:space="preserve"> </w:t>
      </w:r>
      <w:r w:rsidRPr="009D72F2">
        <w:rPr>
          <w:rFonts w:ascii="CordiaUPC" w:hAnsi="CordiaUPC" w:cs="CordiaUPC"/>
          <w:color w:val="0000FF"/>
          <w:sz w:val="24"/>
          <w:szCs w:val="32"/>
          <w:cs/>
          <w:lang w:bidi="th-TH"/>
        </w:rPr>
        <w:t>โรงแร</w:t>
      </w:r>
      <w:r w:rsidRPr="009D72F2">
        <w:rPr>
          <w:rFonts w:ascii="CordiaUPC" w:hAnsi="CordiaUPC" w:cs="CordiaUPC" w:hint="cs"/>
          <w:color w:val="0000FF"/>
          <w:sz w:val="24"/>
          <w:szCs w:val="32"/>
          <w:cs/>
          <w:lang w:eastAsia="ja-JP" w:bidi="th-TH"/>
        </w:rPr>
        <w:t>ม</w:t>
      </w:r>
      <w:r w:rsidRPr="009D72F2">
        <w:rPr>
          <w:rFonts w:ascii="CordiaUPC" w:hAnsi="CordiaUPC" w:cs="CordiaUPC"/>
          <w:color w:val="0000FF"/>
          <w:sz w:val="24"/>
          <w:szCs w:val="32"/>
          <w:cs/>
        </w:rPr>
        <w:t xml:space="preserve"> </w:t>
      </w:r>
      <w:r w:rsidRPr="009D72F2">
        <w:rPr>
          <w:rFonts w:ascii="CordiaUPC" w:hAnsi="CordiaUPC" w:cs="CordiaUPC"/>
          <w:color w:val="0000FF"/>
          <w:sz w:val="24"/>
          <w:szCs w:val="32"/>
          <w:cs/>
          <w:lang w:bidi="th-TH"/>
        </w:rPr>
        <w:t>รายการอาหาร</w:t>
      </w:r>
      <w:r w:rsidRPr="009D72F2">
        <w:rPr>
          <w:rFonts w:ascii="CordiaUPC" w:hAnsi="CordiaUPC" w:cs="CordiaUPC"/>
          <w:color w:val="0000FF"/>
          <w:sz w:val="24"/>
          <w:szCs w:val="32"/>
          <w:cs/>
        </w:rPr>
        <w:t xml:space="preserve"> </w:t>
      </w:r>
      <w:r w:rsidRPr="009D72F2">
        <w:rPr>
          <w:rFonts w:ascii="CordiaUPC" w:hAnsi="CordiaUPC" w:cs="CordiaUPC"/>
          <w:color w:val="0000FF"/>
          <w:sz w:val="24"/>
          <w:szCs w:val="32"/>
          <w:cs/>
          <w:lang w:bidi="th-TH"/>
        </w:rPr>
        <w:t>อาจเปลี่ยนแปลงได้ตามเหมาะสม</w:t>
      </w:r>
      <w:r w:rsidRPr="009D72F2">
        <w:rPr>
          <w:rFonts w:ascii="CordiaUPC" w:hAnsi="CordiaUPC" w:cs="CordiaUPC"/>
          <w:color w:val="0000FF"/>
          <w:sz w:val="24"/>
          <w:szCs w:val="32"/>
          <w:cs/>
        </w:rPr>
        <w:t xml:space="preserve"> </w:t>
      </w:r>
    </w:p>
    <w:p w:rsidR="00B93C3C" w:rsidP="003E2F5B" w14:paraId="379CCBF8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0D19DF8D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404FBA87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7E4FD234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3678B6" w:rsidP="00801843" w14:paraId="2FE0E7B5" w14:textId="77777777">
      <w:pPr>
        <w:tabs>
          <w:tab w:val="left" w:pos="523"/>
        </w:tabs>
        <w:spacing w:after="0"/>
        <w:rPr>
          <w:rFonts w:ascii="CordiaUPC" w:hAnsi="CordiaUPC" w:cs="CordiaUPC"/>
          <w:color w:val="0000FF"/>
          <w:sz w:val="24"/>
          <w:szCs w:val="32"/>
        </w:rPr>
      </w:pPr>
    </w:p>
    <w:p w:rsidR="003678B6" w:rsidP="003678B6" w14:paraId="57DBF4C9" w14:textId="546AEAF6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6"/>
          <w:szCs w:val="56"/>
        </w:rPr>
      </w:pP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BW </w:t>
      </w:r>
      <w:r w:rsidRP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>THE MYSTERIOUS JORDAN</w:t>
      </w: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8 Days 5 Nights</w:t>
      </w:r>
    </w:p>
    <w:p w:rsidR="006776BB" w:rsidRPr="00965545" w:rsidP="006776BB" w14:paraId="05B53469" w14:textId="77777777">
      <w:pPr>
        <w:spacing w:line="240" w:lineRule="auto"/>
        <w:jc w:val="center"/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</w:pP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ทัวร์จอร์แดน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8 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ว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ั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น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5 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คืน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โดยสายการบินรอยัล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  <w:lang w:bidi="th-TH"/>
        </w:rPr>
        <w:t>จอร์แดน</w:t>
      </w:r>
    </w:p>
    <w:p w:rsidR="006776BB" w:rsidP="006776BB" w14:paraId="13A84097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(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พักเพตรา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</w:t>
      </w:r>
      <w:r w:rsidRPr="00965545">
        <w:rPr>
          <w:rFonts w:ascii="FreesiaUPC" w:hAnsi="FreesiaUPC" w:cs="FreesiaUPC"/>
          <w:b/>
          <w:bCs/>
          <w:sz w:val="36"/>
          <w:szCs w:val="36"/>
          <w:highlight w:val="yellow"/>
        </w:rPr>
        <w:t>1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คืน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พัก</w:t>
      </w:r>
      <w:r w:rsidRPr="00965545">
        <w:rPr>
          <w:rFonts w:ascii="FreesiaUPC" w:hAnsi="FreesiaUPC" w:cs="FreesiaUPC"/>
          <w:b/>
          <w:bCs/>
          <w:sz w:val="36"/>
          <w:szCs w:val="36"/>
          <w:highlight w:val="yellow"/>
          <w:cs/>
          <w:lang w:bidi="th-TH"/>
        </w:rPr>
        <w:t>แคมป์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ทะเลทรายวาดิรัม</w:t>
      </w:r>
      <w:r w:rsidRPr="00965545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965545">
        <w:rPr>
          <w:rFonts w:ascii="FreesiaUPC" w:hAnsi="FreesiaUPC" w:cs="FreesiaUPC"/>
          <w:b/>
          <w:bCs/>
          <w:sz w:val="36"/>
          <w:szCs w:val="36"/>
          <w:highlight w:val="yellow"/>
        </w:rPr>
        <w:t xml:space="preserve">1 </w:t>
      </w:r>
      <w:r w:rsidRPr="00965545">
        <w:rPr>
          <w:rFonts w:ascii="FreesiaUPC" w:hAnsi="FreesiaUPC" w:cs="FreesiaUPC"/>
          <w:b/>
          <w:bCs/>
          <w:sz w:val="36"/>
          <w:szCs w:val="36"/>
          <w:highlight w:val="yellow"/>
          <w:cs/>
          <w:lang w:bidi="th-TH"/>
        </w:rPr>
        <w:t>คืน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พักโรงแรมริมทะเลเดดซี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1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คืน</w:t>
      </w:r>
    </w:p>
    <w:p w:rsidR="006776BB" w:rsidRPr="00965545" w:rsidP="006776BB" w14:paraId="38C2AD4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พักโรงแรม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 5 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  <w:lang w:bidi="th-TH"/>
        </w:rPr>
        <w:t>ดาว</w:t>
      </w:r>
      <w:r w:rsidRPr="00965545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)</w:t>
      </w:r>
    </w:p>
    <w:p w:rsidR="006776BB" w:rsidRPr="006776BB" w:rsidP="006776BB" w14:paraId="1AFD626A" w14:textId="54208234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บุฟเฟต์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จีน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ซีฟู๊ด</w:t>
      </w:r>
    </w:p>
    <w:p w:rsidR="005D2C63" w:rsidRPr="006776BB" w:rsidP="006776BB" w14:paraId="33D26F4F" w14:textId="7E2FDCC7">
      <w:pPr>
        <w:tabs>
          <w:tab w:val="left" w:pos="1260"/>
        </w:tabs>
        <w:spacing w:line="240" w:lineRule="auto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cs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กำหนดการเดินทาง</w:t>
      </w: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Pr="005D2C63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ab/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25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ธันวาคม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2568</w:t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–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1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มกราคม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256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9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(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วัน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ปีใหม่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) 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4"/>
        <w:gridCol w:w="2701"/>
        <w:gridCol w:w="2070"/>
        <w:gridCol w:w="1975"/>
      </w:tblGrid>
      <w:tr w14:paraId="160AA06B" w14:textId="77777777" w:rsidTr="005D2C63">
        <w:tblPrEx>
          <w:tblW w:w="5000" w:type="pct"/>
          <w:jc w:val="center"/>
          <w:tblLook w:val="04A0"/>
        </w:tblPrEx>
        <w:trPr>
          <w:trHeight w:val="687"/>
          <w:jc w:val="center"/>
        </w:trPr>
        <w:tc>
          <w:tcPr>
            <w:tcW w:w="1738" w:type="pct"/>
            <w:shd w:val="clear" w:color="auto" w:fill="002060"/>
            <w:vAlign w:val="center"/>
          </w:tcPr>
          <w:p w:rsidR="005D2C63" w:rsidRPr="00BC3153" w:rsidP="00017144" w14:paraId="2B0507BC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u w:val="single"/>
              </w:rPr>
            </w:pPr>
            <w:r w:rsidRPr="00BC3153">
              <w:rPr>
                <w:rFonts w:ascii="FreesiaUPC" w:hAnsi="FreesiaUPC" w:cs="FreesiaUPC" w:hint="cs"/>
                <w:b/>
                <w:bCs/>
                <w:sz w:val="40"/>
                <w:szCs w:val="40"/>
                <w:u w:val="single"/>
                <w:cs/>
                <w:lang w:bidi="th-TH"/>
              </w:rPr>
              <w:t>อัตราค่าบริการ</w:t>
            </w:r>
          </w:p>
          <w:p w:rsidR="005D2C63" w:rsidRPr="00140626" w:rsidP="00193D91" w14:paraId="7B068F8F" w14:textId="17E4B972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BC315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ราคาต่อท่าน</w:t>
            </w:r>
          </w:p>
        </w:tc>
        <w:tc>
          <w:tcPr>
            <w:tcW w:w="1306" w:type="pct"/>
            <w:shd w:val="clear" w:color="auto" w:fill="002060"/>
            <w:vAlign w:val="center"/>
          </w:tcPr>
          <w:p w:rsidR="005D2C63" w:rsidRPr="008F5C16" w:rsidP="00017144" w14:paraId="45BE601A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8F5C16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bidi="th-TH"/>
              </w:rPr>
              <w:t>ราคารวมตั๋ว</w:t>
            </w:r>
          </w:p>
        </w:tc>
        <w:tc>
          <w:tcPr>
            <w:tcW w:w="1001" w:type="pct"/>
            <w:shd w:val="clear" w:color="auto" w:fill="002060"/>
            <w:vAlign w:val="center"/>
          </w:tcPr>
          <w:p w:rsidR="005D2C63" w:rsidRPr="008F5C16" w:rsidP="00017144" w14:paraId="3379A8BA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40626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ราคาไม่รวมตั๋ว</w:t>
            </w:r>
          </w:p>
        </w:tc>
        <w:tc>
          <w:tcPr>
            <w:tcW w:w="955" w:type="pct"/>
            <w:shd w:val="clear" w:color="auto" w:fill="002060"/>
            <w:vAlign w:val="center"/>
          </w:tcPr>
          <w:p w:rsidR="005D2C63" w:rsidRPr="001F0981" w:rsidP="00017144" w14:paraId="5D4AB4E5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F0981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bidi="th-TH"/>
              </w:rPr>
              <w:t>พักห้องเดี่ยว</w:t>
            </w:r>
          </w:p>
        </w:tc>
      </w:tr>
      <w:tr w14:paraId="2107A3DD" w14:textId="77777777" w:rsidTr="005D2C63">
        <w:tblPrEx>
          <w:tblW w:w="5000" w:type="pct"/>
          <w:jc w:val="center"/>
          <w:tblLook w:val="04A0"/>
        </w:tblPrEx>
        <w:trPr>
          <w:trHeight w:val="665"/>
          <w:jc w:val="center"/>
        </w:trPr>
        <w:tc>
          <w:tcPr>
            <w:tcW w:w="1738" w:type="pct"/>
            <w:vAlign w:val="center"/>
          </w:tcPr>
          <w:p w:rsidR="005D2C63" w:rsidRPr="005D2C63" w:rsidP="005D2C63" w14:paraId="3E7FB8CA" w14:textId="152CD030">
            <w:pPr>
              <w:shd w:val="clear" w:color="auto" w:fill="FFFFFF"/>
              <w:spacing w:line="276" w:lineRule="auto"/>
              <w:ind w:right="-249"/>
              <w:rPr>
                <w:rFonts w:ascii="FreesiaUPC" w:eastAsia="MS Mincho" w:hAnsi="FreesiaUPC" w:cs="FreesiaUPC"/>
                <w:b/>
                <w:bCs/>
                <w:color w:val="FF0000"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พัก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2-3 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ท่าน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/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ห้อง</w:t>
            </w:r>
          </w:p>
        </w:tc>
        <w:tc>
          <w:tcPr>
            <w:tcW w:w="1306" w:type="pct"/>
            <w:vAlign w:val="center"/>
          </w:tcPr>
          <w:p w:rsidR="005D2C63" w:rsidRPr="00C917C8" w:rsidP="00017144" w14:paraId="44E0F5CC" w14:textId="0A9C614C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84,900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  <w:lang w:bidi="th-TH"/>
              </w:rPr>
              <w:t>บาท</w:t>
            </w:r>
          </w:p>
        </w:tc>
        <w:tc>
          <w:tcPr>
            <w:tcW w:w="1001" w:type="pct"/>
            <w:vAlign w:val="center"/>
          </w:tcPr>
          <w:p w:rsidR="005D2C63" w:rsidRPr="00C917C8" w:rsidP="00017144" w14:paraId="054279D7" w14:textId="2C4D4660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51,900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  <w:lang w:bidi="th-TH"/>
              </w:rPr>
              <w:t>บาท</w:t>
            </w:r>
          </w:p>
        </w:tc>
        <w:tc>
          <w:tcPr>
            <w:tcW w:w="955" w:type="pct"/>
            <w:vAlign w:val="center"/>
          </w:tcPr>
          <w:p w:rsidR="005D2C63" w:rsidRPr="00C917C8" w:rsidP="00017144" w14:paraId="6248E1B4" w14:textId="0BB41E29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13,000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  <w:r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  <w:lang w:bidi="th-TH"/>
              </w:rPr>
              <w:t>บาท</w:t>
            </w:r>
          </w:p>
        </w:tc>
      </w:tr>
    </w:tbl>
    <w:p w:rsidR="005D2C63" w:rsidRPr="005F365C" w:rsidP="005D2C63" w14:paraId="68BC39E0" w14:textId="7408958F">
      <w:pPr>
        <w:pStyle w:val="Header"/>
        <w:ind w:right="-180"/>
        <w:rPr>
          <w:rFonts w:ascii="FreesiaUPC" w:hAnsi="FreesiaUPC" w:cs="FreesiaUPC"/>
          <w:color w:val="C00000"/>
          <w:sz w:val="32"/>
          <w:szCs w:val="32"/>
          <w:lang w:eastAsia="ja-JP"/>
        </w:rPr>
      </w:pP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>***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 w:bidi="th-TH"/>
        </w:rPr>
        <w:t>ราคานี้บริษัทฯขอสงวนสิทธิ์ในการเปลี่ยนแปลงราคาตามภาษีน้ำมันและราคาตั๋วของสายการบิน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 xml:space="preserve"> 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ณ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วันที่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16 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ม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.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ค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.</w:t>
      </w:r>
      <w:r w:rsidRPr="005D2C6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6</w:t>
      </w:r>
      <w:r w:rsidRPr="005D2C63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>7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 w:bidi="th-TH"/>
        </w:rPr>
        <w:t>หากมีการเก็บเพิ่มโดยไม่ได้แจ้งให้ทราบล่วงหน้าหลังจากออกราคานี้ไปแล้ว</w:t>
      </w:r>
    </w:p>
    <w:p w:rsidR="005D2C63" w:rsidRPr="005F365C" w:rsidP="005D2C63" w14:paraId="180536B2" w14:textId="5AF5B08F">
      <w:pPr>
        <w:pStyle w:val="Header"/>
        <w:rPr>
          <w:rFonts w:ascii="FreesiaUPC" w:hAnsi="FreesiaUPC" w:cs="FreesiaUPC"/>
          <w:color w:val="C00000"/>
          <w:sz w:val="32"/>
          <w:szCs w:val="32"/>
          <w:cs/>
          <w:lang w:eastAsia="ja-JP"/>
        </w:rPr>
      </w:pPr>
      <w:r w:rsidRPr="005F365C">
        <w:rPr>
          <w:rFonts w:ascii="FreesiaUPC" w:hAnsi="FreesiaUPC" w:cs="FreesiaUPC" w:hint="cs"/>
          <w:color w:val="C00000"/>
          <w:sz w:val="32"/>
          <w:szCs w:val="32"/>
          <w:cs/>
          <w:lang w:eastAsia="ja-JP"/>
        </w:rPr>
        <w:t xml:space="preserve">*** </w:t>
      </w:r>
      <w:r w:rsidRPr="005F365C">
        <w:rPr>
          <w:rFonts w:ascii="FreesiaUPC" w:hAnsi="FreesiaUPC" w:cs="FreesiaUPC" w:hint="cs"/>
          <w:color w:val="C00000"/>
          <w:sz w:val="32"/>
          <w:szCs w:val="32"/>
          <w:cs/>
          <w:lang w:eastAsia="ja-JP" w:bidi="th-TH"/>
        </w:rPr>
        <w:t>ไม่มีราคาเด็ก</w:t>
      </w:r>
      <w:r w:rsidR="006776BB">
        <w:rPr>
          <w:rFonts w:ascii="FreesiaUPC" w:hAnsi="FreesiaUPC" w:cs="FreesiaUPC" w:hint="cs"/>
          <w:color w:val="C00000"/>
          <w:sz w:val="32"/>
          <w:szCs w:val="32"/>
          <w:cs/>
          <w:lang w:eastAsia="ja-JP"/>
        </w:rPr>
        <w:t>***</w:t>
      </w:r>
    </w:p>
    <w:p w:rsidR="005D2C63" w:rsidRPr="00F75A1F" w:rsidP="005D2C63" w14:paraId="1B1008DB" w14:textId="4E9B4B27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lang w:val="en-GB"/>
        </w:rPr>
      </w:pPr>
      <w:r w:rsidRPr="00F75A1F">
        <w:rPr>
          <w:rFonts w:ascii="FreesiaUPC" w:hAnsi="FreesiaUPC" w:cs="FreesiaUPC"/>
          <w:sz w:val="32"/>
          <w:szCs w:val="32"/>
        </w:rPr>
        <w:t xml:space="preserve">***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การเดินทางในแต่ละครั้งจะต้องมีผู้โดยสาร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ผู้ใหญ่ตั้งแต่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 w:hint="cs"/>
          <w:b/>
          <w:bCs/>
          <w:sz w:val="32"/>
          <w:szCs w:val="32"/>
          <w:cs/>
        </w:rPr>
        <w:t>15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ท่านขึ้นไป</w:t>
      </w:r>
    </w:p>
    <w:p w:rsidR="005D2C63" w:rsidRPr="001F0981" w:rsidP="005D2C63" w14:paraId="51308A41" w14:textId="06DD2B9C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</w:rPr>
      </w:pPr>
      <w:r w:rsidRPr="001F0981">
        <w:rPr>
          <w:rFonts w:ascii="FreesiaUPC" w:hAnsi="FreesiaUPC" w:cs="FreesiaUPC"/>
          <w:sz w:val="32"/>
          <w:szCs w:val="32"/>
          <w:cs/>
          <w:lang w:bidi="th-TH"/>
        </w:rPr>
        <w:t>หากผู้โดยสารที่เป็นผู้ใหญ่ต่ำกว่า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15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บริษัทฯ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ขอสงวนสิทธิ์ในการเลื่อนการเดินทาง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หรือเปลี่ยนแปลงราคา</w:t>
      </w:r>
    </w:p>
    <w:p w:rsidR="005D2C63" w:rsidRPr="001F0981" w:rsidP="005D2C63" w14:paraId="4E34D181" w14:textId="77777777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cs/>
        </w:rPr>
      </w:pPr>
      <w:r w:rsidRPr="001F0981">
        <w:rPr>
          <w:rFonts w:ascii="FreesiaUPC" w:hAnsi="FreesiaUPC" w:cs="FreesiaUPC"/>
          <w:sz w:val="32"/>
          <w:szCs w:val="32"/>
          <w:cs/>
        </w:rPr>
        <w:t xml:space="preserve">***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บางโรงแรมไม่มีห้องพักแบบ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3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เตียง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กรณีลูกค้าพัก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3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ลูกค้าต้องจ่ายค่าห้องพักเดี่ยวเพิ่ม</w:t>
      </w:r>
    </w:p>
    <w:p w:rsidR="005D2C63" w:rsidRPr="001F0981" w:rsidP="005D2C63" w14:paraId="5B561F4C" w14:textId="0BC0F68F">
      <w:pPr>
        <w:pStyle w:val="Header"/>
        <w:tabs>
          <w:tab w:val="left" w:pos="720"/>
        </w:tabs>
        <w:spacing w:after="240"/>
        <w:rPr>
          <w:rFonts w:ascii="FreesiaUPC" w:hAnsi="FreesiaUPC" w:cs="FreesiaUPC"/>
          <w:b/>
          <w:bCs/>
          <w:sz w:val="32"/>
          <w:szCs w:val="32"/>
          <w:cs/>
        </w:rPr>
      </w:pP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</w:rPr>
        <w:t xml:space="preserve">***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ขอสงวนสิทธิ์สำหรับเด็กที่มีอายุต่ำกว่า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12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ปี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</w:t>
      </w:r>
      <w:r w:rsidR="00F57753">
        <w:rPr>
          <w:rFonts w:ascii="FreesiaUPC" w:hAnsi="FreesiaUPC" w:cs="FreesiaUPC" w:hint="cs"/>
          <w:b/>
          <w:bCs/>
          <w:sz w:val="32"/>
          <w:szCs w:val="32"/>
          <w:highlight w:val="lightGray"/>
          <w:cs/>
          <w:lang w:bidi="th-TH"/>
        </w:rPr>
        <w:t>ผู้ใช้วีลแชร์</w:t>
      </w:r>
      <w:r w:rsidR="00F57753">
        <w:rPr>
          <w:rFonts w:ascii="FreesiaUPC" w:hAnsi="FreesiaUPC" w:cs="FreesiaUPC" w:hint="cs"/>
          <w:b/>
          <w:bCs/>
          <w:sz w:val="32"/>
          <w:szCs w:val="32"/>
          <w:highlight w:val="lightGray"/>
          <w:cs/>
        </w:rPr>
        <w:t xml:space="preserve">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ผู้เดินทางที่ไม่สามารถช่วยเหลือตัวเองได้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และไม่มีผู้ดูแลเนื่องจากอาหารและการเดินทางระยะไกลไม่เหมาะสำหรับเด็ก</w:t>
      </w:r>
    </w:p>
    <w:p w:rsidR="005D2C63" w:rsidRPr="00CA75A4" w:rsidP="005D2C63" w14:paraId="11FB93DC" w14:textId="7777777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ค่าทัวร์รวม</w:t>
      </w:r>
      <w:r w:rsidRPr="00CA75A4">
        <w:rPr>
          <w:rFonts w:ascii="FreesiaUPC" w:hAnsi="FreesiaUPC" w:cs="FreesiaUPC"/>
          <w:b/>
          <w:bCs/>
          <w:cs/>
        </w:rPr>
        <w:t xml:space="preserve"> :</w:t>
      </w:r>
    </w:p>
    <w:p w:rsidR="00B2260A" w:rsidRPr="00B2260A" w:rsidP="00B2260A" w14:paraId="7895A168" w14:textId="7AD0BBDD">
      <w:pPr>
        <w:pStyle w:val="Title"/>
        <w:ind w:right="-90"/>
        <w:jc w:val="left"/>
        <w:rPr>
          <w:rFonts w:ascii="FreesiaUPC" w:hAnsi="FreesiaUPC" w:cs="FreesiaUPC"/>
          <w:lang w:val="en-US"/>
        </w:rPr>
      </w:pPr>
      <w:r w:rsidRPr="00B2260A">
        <w:rPr>
          <w:rFonts w:ascii="FreesiaUPC" w:hAnsi="FreesiaUPC" w:cs="FreesiaUPC"/>
          <w:lang w:val="en-US"/>
        </w:rPr>
        <w:t>1.</w:t>
      </w:r>
      <w:r w:rsidRPr="00B2260A" w:rsidR="005D2C63">
        <w:rPr>
          <w:rFonts w:ascii="FreesiaUPC" w:hAnsi="FreesiaUPC" w:cs="FreesiaUPC"/>
          <w:cs/>
          <w:lang w:bidi="th-TH"/>
        </w:rPr>
        <w:t>ค่าตั๋วเครื่องบินไป</w:t>
      </w:r>
      <w:r w:rsidRPr="00B2260A" w:rsidR="005D2C63">
        <w:rPr>
          <w:rFonts w:ascii="FreesiaUPC" w:hAnsi="FreesiaUPC" w:cs="FreesiaUPC"/>
          <w:cs/>
        </w:rPr>
        <w:t>-</w:t>
      </w:r>
      <w:r w:rsidRPr="00B2260A" w:rsidR="005D2C63">
        <w:rPr>
          <w:rFonts w:ascii="FreesiaUPC" w:hAnsi="FreesiaUPC" w:cs="FreesiaUPC"/>
          <w:cs/>
          <w:lang w:bidi="th-TH"/>
        </w:rPr>
        <w:t>กลับ</w:t>
      </w:r>
      <w:r w:rsidRPr="00B2260A" w:rsidR="005D2C63">
        <w:rPr>
          <w:rFonts w:ascii="FreesiaUPC" w:hAnsi="FreesiaUPC" w:cs="FreesiaUPC"/>
          <w:cs/>
        </w:rPr>
        <w:t xml:space="preserve"> </w:t>
      </w:r>
      <w:r w:rsidRPr="00B2260A" w:rsidR="005D2C63">
        <w:rPr>
          <w:rFonts w:ascii="FreesiaUPC" w:hAnsi="FreesiaUPC" w:cs="FreesiaUPC"/>
          <w:cs/>
          <w:lang w:bidi="th-TH"/>
        </w:rPr>
        <w:t>ชั้นประหยัด</w:t>
      </w:r>
      <w:r w:rsidRPr="00B2260A" w:rsidR="005D2C63">
        <w:rPr>
          <w:rFonts w:ascii="FreesiaUPC" w:hAnsi="FreesiaUPC" w:cs="FreesiaUPC"/>
          <w:cs/>
        </w:rPr>
        <w:t xml:space="preserve"> </w:t>
      </w:r>
      <w:r w:rsidRPr="00B2260A" w:rsidR="005D2C63">
        <w:rPr>
          <w:rFonts w:ascii="FreesiaUPC" w:hAnsi="FreesiaUPC" w:cs="FreesiaUPC"/>
          <w:cs/>
          <w:lang w:bidi="th-TH"/>
        </w:rPr>
        <w:t>โดยสายการบินรอยัล</w:t>
      </w:r>
      <w:r w:rsidRPr="00B2260A" w:rsidR="005D2C63">
        <w:rPr>
          <w:rFonts w:ascii="FreesiaUPC" w:hAnsi="FreesiaUPC" w:cs="FreesiaUPC"/>
          <w:cs/>
        </w:rPr>
        <w:t xml:space="preserve"> </w:t>
      </w:r>
      <w:r w:rsidRPr="00B2260A" w:rsidR="005D2C63">
        <w:rPr>
          <w:rFonts w:ascii="FreesiaUPC" w:hAnsi="FreesiaUPC" w:cs="FreesiaUPC"/>
          <w:cs/>
          <w:lang w:bidi="th-TH"/>
        </w:rPr>
        <w:t>จอร์แดน</w:t>
      </w:r>
      <w:r w:rsidRPr="00B2260A" w:rsidR="005D2C63">
        <w:rPr>
          <w:rFonts w:ascii="FreesiaUPC" w:hAnsi="FreesiaUPC" w:cs="FreesiaUPC"/>
          <w:cs/>
        </w:rPr>
        <w:t xml:space="preserve"> (RJ)</w:t>
      </w:r>
    </w:p>
    <w:p w:rsidR="00B2260A" w:rsidRPr="00B2260A" w:rsidP="00B2260A" w14:paraId="704CA7AD" w14:textId="3AC464B5">
      <w:pPr>
        <w:tabs>
          <w:tab w:val="left" w:pos="1134"/>
          <w:tab w:val="left" w:pos="1418"/>
        </w:tabs>
        <w:spacing w:after="0" w:line="240" w:lineRule="auto"/>
        <w:ind w:left="720"/>
        <w:rPr>
          <w:rFonts w:ascii="FreesiaUPC" w:hAnsi="FreesiaUPC" w:cs="FreesiaUPC"/>
          <w:b/>
          <w:bCs/>
          <w:sz w:val="32"/>
          <w:szCs w:val="32"/>
        </w:rPr>
      </w:pPr>
      <w:bookmarkStart w:id="2" w:name="_Hlk207208181"/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กระเป๋าโหลดไม่เกิน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B2260A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2</w:t>
      </w:r>
      <w:r w:rsidRPr="00B2260A">
        <w:rPr>
          <w:rFonts w:ascii="Angsana New" w:hAnsi="Angsana New"/>
          <w:b/>
          <w:bCs/>
          <w:sz w:val="32"/>
          <w:szCs w:val="32"/>
          <w:highlight w:val="yellow"/>
        </w:rPr>
        <w:t>3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กิโลกรัม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 1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ใบ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ต่อท่านและถือขึ้นเครื่องบินไม่เกิน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7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กิโลกรัม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 1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ใบ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ต่อท่าน</w:t>
      </w:r>
      <w:bookmarkEnd w:id="2"/>
    </w:p>
    <w:p w:rsidR="005D2C63" w:rsidRPr="00CA75A4" w:rsidP="005D2C63" w14:paraId="482B6FD9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2.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ค่าภาษีสนามบิน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ค่าภาษีน้ำมัน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และค่าประกันภัยทางอากาศ</w:t>
      </w:r>
    </w:p>
    <w:p w:rsidR="005D2C63" w:rsidRPr="00CA75A4" w:rsidP="005D2C63" w14:paraId="456EBA5D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hAnsi="FreesiaUPC" w:cs="FreesiaUPC"/>
          <w:cs/>
        </w:rPr>
        <w:t>3.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ค่าที่พักโรงแรมระดับมาตรฐาน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ตลอดการเดินทาง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พักห้องคู่</w:t>
      </w:r>
      <w:r w:rsidRPr="00CA75A4">
        <w:rPr>
          <w:rFonts w:ascii="FreesiaUPC" w:hAnsi="FreesiaUPC" w:cs="FreesiaUPC"/>
          <w:cs/>
        </w:rPr>
        <w:t>)</w:t>
      </w:r>
    </w:p>
    <w:p w:rsidR="005D2C63" w:rsidRPr="00CA75A4" w:rsidP="005D2C63" w14:paraId="43F05628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4.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ค่าอาหารตามโปรแกรมที่ระบุ</w:t>
      </w:r>
    </w:p>
    <w:p w:rsidR="005D2C63" w:rsidRPr="00CA75A4" w:rsidP="005D2C63" w14:paraId="7626043C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5.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ค่าน้ำดื่มระหว่างเดินทาง</w:t>
      </w:r>
      <w:r w:rsidRPr="00CA75A4">
        <w:rPr>
          <w:rFonts w:ascii="FreesiaUPC" w:hAnsi="FreesiaUPC" w:cs="FreesiaUPC"/>
          <w:cs/>
        </w:rPr>
        <w:t xml:space="preserve"> 1</w:t>
      </w:r>
      <w:r w:rsidRPr="00CA75A4">
        <w:rPr>
          <w:rFonts w:ascii="FreesiaUPC" w:hAnsi="FreesiaUPC" w:cs="FreesiaUPC"/>
          <w:cs/>
          <w:lang w:bidi="th-TH"/>
        </w:rPr>
        <w:t>ขวด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ต่อท่าน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วัน</w:t>
      </w:r>
    </w:p>
    <w:p w:rsidR="005D2C63" w:rsidRPr="00CA75A4" w:rsidP="005D2C63" w14:paraId="2B7D6B7B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6.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ค่าพาหนะ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รถรับ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ส่ง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ตลอดการเดินทาง</w:t>
      </w:r>
    </w:p>
    <w:p w:rsidR="005D2C63" w:rsidRPr="0042516A" w:rsidP="005D2C63" w14:paraId="059126ED" w14:textId="03D81228">
      <w:pPr>
        <w:pStyle w:val="Title"/>
        <w:jc w:val="left"/>
        <w:rPr>
          <w:rFonts w:ascii="FreesiaUPC" w:hAnsi="FreesiaUPC" w:cs="FreesiaUPC"/>
          <w:cs/>
          <w:lang w:val="en-US"/>
        </w:rPr>
      </w:pPr>
      <w:r w:rsidRPr="00CA75A4">
        <w:rPr>
          <w:rFonts w:ascii="FreesiaUPC" w:eastAsia="MS Gothic" w:hAnsi="FreesiaUPC" w:cs="FreesiaUPC"/>
          <w:cs/>
        </w:rPr>
        <w:t>7.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ค่าเข้าชมสถานที่</w:t>
      </w:r>
      <w:r w:rsidRPr="00CA75A4">
        <w:rPr>
          <w:rFonts w:ascii="FreesiaUPC" w:hAnsi="FreesiaUPC" w:cs="FreesiaUPC"/>
          <w:cs/>
        </w:rPr>
        <w:t xml:space="preserve">, </w:t>
      </w:r>
      <w:r>
        <w:rPr>
          <w:rFonts w:ascii="FreesiaUPC" w:hAnsi="FreesiaUPC" w:cs="FreesiaUPC" w:hint="cs"/>
          <w:cs/>
          <w:lang w:bidi="th-TH"/>
        </w:rPr>
        <w:t>ค่ารถม้า</w:t>
      </w:r>
      <w:r>
        <w:rPr>
          <w:rFonts w:ascii="FreesiaUPC" w:hAnsi="FreesiaUPC" w:cs="FreesiaUPC" w:hint="cs"/>
          <w:cs/>
        </w:rPr>
        <w:t xml:space="preserve">, </w:t>
      </w:r>
      <w:r>
        <w:rPr>
          <w:rFonts w:ascii="FreesiaUPC" w:hAnsi="FreesiaUPC" w:cs="FreesiaUPC" w:hint="cs"/>
          <w:cs/>
          <w:lang w:bidi="th-TH"/>
        </w:rPr>
        <w:t>ค่ารถ</w:t>
      </w:r>
      <w:r>
        <w:rPr>
          <w:rFonts w:ascii="FreesiaUPC" w:hAnsi="FreesiaUPC" w:cs="FreesiaUPC" w:hint="cs"/>
          <w:cs/>
          <w:lang w:val="en-US"/>
        </w:rPr>
        <w:t xml:space="preserve"> 4*4</w:t>
      </w:r>
      <w:r w:rsidR="00541692">
        <w:rPr>
          <w:rFonts w:ascii="FreesiaUPC" w:hAnsi="FreesiaUPC" w:cs="FreesiaUPC"/>
          <w:lang w:val="en-US"/>
        </w:rPr>
        <w:t>WD</w:t>
      </w:r>
      <w:r>
        <w:rPr>
          <w:rFonts w:ascii="FreesiaUPC" w:hAnsi="FreesiaUPC" w:cs="FreesiaUPC" w:hint="cs"/>
          <w:cs/>
          <w:lang w:val="en-US"/>
        </w:rPr>
        <w:t xml:space="preserve"> </w:t>
      </w:r>
      <w:r>
        <w:rPr>
          <w:rFonts w:ascii="FreesiaUPC" w:hAnsi="FreesiaUPC" w:cs="FreesiaUPC" w:hint="cs"/>
          <w:cs/>
          <w:lang w:val="en-US" w:bidi="th-TH"/>
        </w:rPr>
        <w:t>ทะเลทรายวาดิรัม</w:t>
      </w:r>
    </w:p>
    <w:p w:rsidR="005D2C63" w:rsidRPr="00CA75A4" w:rsidP="005D2C63" w14:paraId="2C8F1263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 xml:space="preserve">8. </w:t>
      </w:r>
      <w:r w:rsidRPr="00CA75A4">
        <w:rPr>
          <w:rFonts w:ascii="FreesiaUPC" w:hAnsi="FreesiaUPC" w:cs="FreesiaUPC"/>
          <w:cs/>
          <w:lang w:bidi="th-TH"/>
        </w:rPr>
        <w:t>ค่าวีซ่า</w:t>
      </w:r>
      <w:r>
        <w:rPr>
          <w:rFonts w:ascii="FreesiaUPC" w:hAnsi="FreesiaUPC" w:cs="FreesiaUPC" w:hint="cs"/>
          <w:cs/>
          <w:lang w:bidi="th-TH"/>
        </w:rPr>
        <w:t>กรุ๊ป</w:t>
      </w:r>
      <w:r w:rsidRPr="00CA75A4">
        <w:rPr>
          <w:rFonts w:ascii="FreesiaUPC" w:hAnsi="FreesiaUPC" w:cs="FreesiaUPC"/>
          <w:cs/>
          <w:lang w:bidi="th-TH"/>
        </w:rPr>
        <w:t>จอร์แดน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RPr="00CA75A4" w:rsidP="005D2C63" w14:paraId="07C133F7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eastAsia="MS Gothic" w:hAnsi="FreesiaUPC" w:cs="FreesiaUPC" w:hint="cs"/>
          <w:cs/>
        </w:rPr>
        <w:t>9</w:t>
      </w:r>
      <w:r w:rsidRPr="00CA75A4">
        <w:rPr>
          <w:rFonts w:ascii="FreesiaUPC" w:eastAsia="MS Gothic" w:hAnsi="FreesiaUPC" w:cs="FreesiaUPC"/>
          <w:cs/>
        </w:rPr>
        <w:t>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ค่าประกันอุบัติเหตุระหว่างการเดินทางในวงเงินท่านละ</w:t>
      </w:r>
      <w:r w:rsidRPr="00CA75A4">
        <w:rPr>
          <w:rFonts w:ascii="FreesiaUPC" w:hAnsi="FreesiaUPC" w:cs="FreesiaUPC"/>
          <w:cs/>
        </w:rPr>
        <w:t>1,000,000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และค่ารักษาพยาบาลในต่างประเทศวงเงิน</w:t>
      </w:r>
      <w:r w:rsidRPr="00CA75A4">
        <w:rPr>
          <w:rFonts w:ascii="FreesiaUPC" w:hAnsi="FreesiaUPC" w:cs="FreesiaUPC"/>
          <w:cs/>
        </w:rPr>
        <w:t xml:space="preserve"> 500,000 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ประกันไม่ครอบคลุมผู้ที่มีอายุตั้งแต่</w:t>
      </w:r>
      <w:r w:rsidRPr="00CA75A4">
        <w:rPr>
          <w:rFonts w:ascii="FreesiaUPC" w:hAnsi="FreesiaUPC" w:cs="FreesiaUPC"/>
          <w:cs/>
        </w:rPr>
        <w:t xml:space="preserve"> 75 </w:t>
      </w:r>
      <w:r w:rsidRPr="00CA75A4">
        <w:rPr>
          <w:rFonts w:ascii="FreesiaUPC" w:hAnsi="FreesiaUPC" w:cs="FreesiaUPC"/>
          <w:cs/>
          <w:lang w:bidi="th-TH"/>
        </w:rPr>
        <w:t>ปี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ขึ้นไป</w:t>
      </w:r>
      <w:r w:rsidRPr="00CA75A4">
        <w:rPr>
          <w:rFonts w:ascii="FreesiaUPC" w:hAnsi="FreesiaUPC" w:cs="FreesiaUPC"/>
          <w:cs/>
        </w:rPr>
        <w:t>)</w:t>
      </w:r>
    </w:p>
    <w:p w:rsidR="00B2260A" w:rsidRPr="00B2260A" w:rsidP="005D2C63" w14:paraId="0EAC7897" w14:textId="6238BB8A">
      <w:pPr>
        <w:pStyle w:val="Title"/>
        <w:jc w:val="left"/>
        <w:rPr>
          <w:rFonts w:ascii="FreesiaUPC" w:hAnsi="FreesiaUPC" w:cs="FreesiaUPC"/>
          <w:lang w:val="en-US"/>
        </w:rPr>
      </w:pPr>
      <w:r>
        <w:rPr>
          <w:rFonts w:ascii="FreesiaUPC" w:hAnsi="FreesiaUPC" w:cs="FreesiaUPC" w:hint="cs"/>
          <w:cs/>
        </w:rPr>
        <w:t>10</w:t>
      </w:r>
      <w:r w:rsidRPr="00CA75A4">
        <w:rPr>
          <w:rFonts w:ascii="FreesiaUPC" w:hAnsi="FreesiaUPC" w:cs="FreesiaUPC"/>
          <w:cs/>
        </w:rPr>
        <w:t xml:space="preserve">. </w:t>
      </w:r>
      <w:r w:rsidRPr="00CA75A4">
        <w:rPr>
          <w:rFonts w:ascii="FreesiaUPC" w:hAnsi="FreesiaUPC" w:cs="FreesiaUPC"/>
          <w:cs/>
          <w:lang w:bidi="th-TH"/>
        </w:rPr>
        <w:t>หัวหน้าทัวร์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คอยอำนวยความสะดวกเดินทางไป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กลับ</w:t>
      </w:r>
    </w:p>
    <w:p w:rsidR="005D2C63" w:rsidRPr="00CA75A4" w:rsidP="005D2C63" w14:paraId="2175C225" w14:textId="7777777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ค่าทัวร์ไม่รวม</w:t>
      </w:r>
      <w:r w:rsidRPr="00CA75A4">
        <w:rPr>
          <w:rFonts w:ascii="FreesiaUPC" w:hAnsi="FreesiaUPC" w:cs="FreesiaUPC"/>
          <w:b/>
          <w:bCs/>
          <w:cs/>
        </w:rPr>
        <w:t xml:space="preserve"> :</w:t>
      </w:r>
    </w:p>
    <w:p w:rsidR="005D2C63" w:rsidRPr="00CA75A4" w:rsidP="005D2C63" w14:paraId="3DA5DCCF" w14:textId="77777777">
      <w:pPr>
        <w:pStyle w:val="Title"/>
        <w:jc w:val="left"/>
        <w:rPr>
          <w:rFonts w:ascii="FreesiaUPC" w:hAnsi="FreesiaUPC" w:cs="FreesiaUPC"/>
          <w:b/>
          <w:bCs/>
          <w:color w:val="FF0000"/>
          <w:cs/>
        </w:rPr>
      </w:pPr>
      <w:r w:rsidRPr="00CA75A4">
        <w:rPr>
          <w:rFonts w:ascii="FreesiaUPC" w:hAnsi="FreesiaUPC" w:cs="FreesiaUPC"/>
          <w:b/>
          <w:bCs/>
          <w:color w:val="FF0000"/>
          <w:cs/>
        </w:rPr>
        <w:t>1.</w:t>
      </w:r>
      <w:r w:rsidRPr="00CA75A4">
        <w:rPr>
          <w:rFonts w:ascii="FreesiaUPC" w:hAnsi="FreesiaUPC" w:cs="FreesiaUPC"/>
          <w:b/>
          <w:bCs/>
          <w:color w:val="FF0000"/>
          <w:cs/>
          <w:lang w:bidi="th-TH"/>
        </w:rPr>
        <w:t>ค่าทิป</w:t>
      </w:r>
    </w:p>
    <w:p w:rsidR="005D2C63" w:rsidRPr="00CA75A4" w:rsidP="005D2C63" w14:paraId="1F14C319" w14:textId="77777777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 w:rsidRPr="00CA75A4">
        <w:rPr>
          <w:rFonts w:ascii="FreesiaUPC" w:hAnsi="FreesiaUPC" w:cs="FreesiaUPC"/>
          <w:color w:val="FF0000"/>
          <w:cs/>
        </w:rPr>
        <w:t xml:space="preserve">   - </w:t>
      </w:r>
      <w:r w:rsidRPr="00CA75A4">
        <w:rPr>
          <w:rFonts w:ascii="FreesiaUPC" w:hAnsi="FreesiaUPC" w:cs="FreesiaUPC"/>
          <w:color w:val="FF0000"/>
          <w:cs/>
          <w:lang w:bidi="th-TH"/>
        </w:rPr>
        <w:t>ไกด์ท้องถิ่น</w:t>
      </w:r>
      <w:r w:rsidRPr="00CA75A4">
        <w:rPr>
          <w:rFonts w:ascii="FreesiaUPC" w:hAnsi="FreesiaUPC" w:cs="FreesiaUPC"/>
          <w:color w:val="FF0000"/>
          <w:cs/>
        </w:rPr>
        <w:t xml:space="preserve">, </w:t>
      </w:r>
      <w:r w:rsidRPr="00CA75A4">
        <w:rPr>
          <w:rFonts w:ascii="FreesiaUPC" w:hAnsi="FreesiaUPC" w:cs="FreesiaUPC"/>
          <w:color w:val="FF0000"/>
          <w:cs/>
          <w:lang w:bidi="th-TH"/>
        </w:rPr>
        <w:t>คนขับรถฯ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 w:rsidRPr="00CA75A4">
        <w:rPr>
          <w:rFonts w:ascii="FreesiaUPC" w:hAnsi="FreesiaUPC" w:cs="FreesiaUPC"/>
          <w:color w:val="FF0000"/>
          <w:cs/>
          <w:lang w:bidi="th-TH"/>
        </w:rPr>
        <w:t>ท่านละ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</w:rPr>
        <w:t>6</w:t>
      </w:r>
      <w:r w:rsidRPr="00CA75A4">
        <w:rPr>
          <w:rFonts w:ascii="FreesiaUPC" w:hAnsi="FreesiaUPC" w:cs="FreesiaUPC"/>
          <w:color w:val="FF0000"/>
          <w:cs/>
        </w:rPr>
        <w:t xml:space="preserve">0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ดอลลาร์ตลอดการเดินทาง</w:t>
      </w:r>
    </w:p>
    <w:p w:rsidR="005D2C63" w:rsidP="005D2C63" w14:paraId="7A8D5E03" w14:textId="60A0798B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</w:rPr>
      </w:pPr>
      <w:r w:rsidRPr="00CA75A4">
        <w:rPr>
          <w:rFonts w:ascii="FreesiaUPC" w:hAnsi="FreesiaUPC" w:cs="FreesiaUPC"/>
          <w:color w:val="FF0000"/>
          <w:cs/>
        </w:rPr>
        <w:t xml:space="preserve">   - </w:t>
      </w:r>
      <w:r w:rsidRPr="00CA75A4">
        <w:rPr>
          <w:rFonts w:ascii="FreesiaUPC" w:hAnsi="FreesiaUPC" w:cs="FreesiaUPC"/>
          <w:color w:val="FF0000"/>
          <w:cs/>
          <w:lang w:bidi="th-TH"/>
        </w:rPr>
        <w:t>ค่าทิปหัวหน้าทัวร์ไทย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 w:rsidRPr="00CA75A4">
        <w:rPr>
          <w:rFonts w:ascii="FreesiaUPC" w:hAnsi="FreesiaUPC" w:cs="FreesiaUPC"/>
          <w:color w:val="FF0000"/>
          <w:cs/>
          <w:lang w:bidi="th-TH"/>
        </w:rPr>
        <w:t>ท่านละ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</w:rPr>
        <w:t>24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ดอลลาร์ตลอดการเดินทาง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</w:p>
    <w:p w:rsidR="00822142" w:rsidP="005D2C63" w14:paraId="3A40AE60" w14:textId="61014485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>
        <w:rPr>
          <w:rFonts w:ascii="FreesiaUPC" w:hAnsi="FreesiaUPC" w:cs="FreesiaUPC" w:hint="cs"/>
          <w:color w:val="FF0000"/>
          <w:cs/>
        </w:rPr>
        <w:t xml:space="preserve">   - </w:t>
      </w:r>
      <w:r>
        <w:rPr>
          <w:rFonts w:ascii="FreesiaUPC" w:hAnsi="FreesiaUPC" w:cs="FreesiaUPC" w:hint="cs"/>
          <w:color w:val="FF0000"/>
          <w:cs/>
          <w:lang w:bidi="th-TH"/>
        </w:rPr>
        <w:t>ค่าทิปคนขับรถจิ๊ฟ</w:t>
      </w:r>
      <w:r>
        <w:rPr>
          <w:rFonts w:ascii="FreesiaUPC" w:hAnsi="FreesiaUPC" w:cs="FreesiaUPC" w:hint="cs"/>
          <w:color w:val="FF0000"/>
          <w:cs/>
        </w:rPr>
        <w:t xml:space="preserve"> 4*4 </w:t>
      </w:r>
      <w:r>
        <w:rPr>
          <w:rFonts w:ascii="FreesiaUPC" w:hAnsi="FreesiaUPC" w:cs="FreesiaUPC" w:hint="cs"/>
          <w:color w:val="FF0000"/>
          <w:cs/>
          <w:lang w:bidi="th-TH"/>
        </w:rPr>
        <w:t>ที่ทะเลทรายวาดิรัม</w:t>
      </w:r>
      <w:r>
        <w:rPr>
          <w:rFonts w:ascii="FreesiaUPC" w:hAnsi="FreesiaUPC" w:cs="FreesiaUPC" w:hint="cs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bidi="th-TH"/>
        </w:rPr>
        <w:t>ท่านละ</w:t>
      </w:r>
      <w:r>
        <w:rPr>
          <w:rFonts w:ascii="FreesiaUPC" w:hAnsi="FreesiaUPC" w:cs="FreesiaUPC" w:hint="cs"/>
          <w:color w:val="FF0000"/>
          <w:cs/>
        </w:rPr>
        <w:t xml:space="preserve"> 5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</w:t>
      </w:r>
    </w:p>
    <w:p w:rsidR="005D2C63" w:rsidRPr="00822142" w:rsidP="00822142" w14:paraId="23D9CD61" w14:textId="0D35C0F9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  <w:lang w:val="en-US"/>
        </w:rPr>
      </w:pPr>
      <w:r>
        <w:rPr>
          <w:rFonts w:ascii="FreesiaUPC" w:hAnsi="FreesiaUPC" w:cs="FreesiaUPC" w:hint="cs"/>
          <w:color w:val="FF0000"/>
          <w:cs/>
        </w:rPr>
        <w:t xml:space="preserve">   - </w:t>
      </w:r>
      <w:r>
        <w:rPr>
          <w:rFonts w:ascii="FreesiaUPC" w:hAnsi="FreesiaUPC" w:cs="FreesiaUPC" w:hint="cs"/>
          <w:color w:val="FF0000"/>
          <w:cs/>
          <w:lang w:bidi="th-TH"/>
        </w:rPr>
        <w:t>ค่าทิปม้าในเพตรา</w:t>
      </w:r>
      <w:r>
        <w:rPr>
          <w:rFonts w:ascii="FreesiaUPC" w:hAnsi="FreesiaUPC" w:cs="FreesiaUPC" w:hint="cs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bidi="th-TH"/>
        </w:rPr>
        <w:t>ท่านละ</w:t>
      </w:r>
      <w:r>
        <w:rPr>
          <w:rFonts w:ascii="FreesiaUPC" w:hAnsi="FreesiaUPC" w:cs="FreesiaUPC" w:hint="cs"/>
          <w:color w:val="FF0000"/>
          <w:cs/>
        </w:rPr>
        <w:t xml:space="preserve"> 5 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</w:t>
      </w:r>
    </w:p>
    <w:p w:rsidR="005D2C63" w:rsidRPr="0044212E" w:rsidP="005D2C63" w14:paraId="75A8CA9E" w14:textId="2A85A827">
      <w:pPr>
        <w:pStyle w:val="Title"/>
        <w:tabs>
          <w:tab w:val="left" w:pos="180"/>
          <w:tab w:val="left" w:pos="270"/>
        </w:tabs>
        <w:jc w:val="left"/>
        <w:rPr>
          <w:rFonts w:ascii="FreesiaUPC" w:hAnsi="FreesiaUPC" w:cs="FreesiaUPC"/>
          <w:b/>
          <w:bCs/>
          <w:color w:val="FF0000"/>
          <w:cs/>
          <w:lang w:val="en-US"/>
        </w:rPr>
      </w:pP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2. 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ไม่รวม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</w:rPr>
        <w:t>Option Tour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="00822142">
        <w:rPr>
          <w:rFonts w:ascii="FreesiaUPC" w:hAnsi="FreesiaUPC" w:cs="FreesiaUPC" w:hint="cs"/>
          <w:b/>
          <w:bCs/>
          <w:color w:val="FF0000"/>
          <w:cs/>
          <w:lang w:bidi="th-TH"/>
        </w:rPr>
        <w:t>อาทิ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เช่น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ขี</w:t>
      </w:r>
      <w:r w:rsidR="00822142">
        <w:rPr>
          <w:rFonts w:ascii="FreesiaUPC" w:hAnsi="FreesiaUPC" w:cs="FreesiaUPC" w:hint="cs"/>
          <w:b/>
          <w:bCs/>
          <w:color w:val="FF0000"/>
          <w:cs/>
          <w:lang w:bidi="th-TH"/>
        </w:rPr>
        <w:t>่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ลา</w:t>
      </w:r>
      <w:r w:rsidRPr="0044212E">
        <w:rPr>
          <w:rFonts w:ascii="FreesiaUPC" w:hAnsi="FreesiaUPC" w:cs="FreesiaUPC"/>
          <w:b/>
          <w:bCs/>
          <w:color w:val="FF0000"/>
          <w:lang w:val="en-US"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ขี่อูฐ</w:t>
      </w:r>
      <w:r w:rsidRPr="0044212E">
        <w:rPr>
          <w:rFonts w:ascii="FreesiaUPC" w:hAnsi="FreesiaUPC" w:cs="FreesiaUPC"/>
          <w:b/>
          <w:bCs/>
          <w:color w:val="FF0000"/>
          <w:cs/>
          <w:lang w:val="en-US"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ใน</w:t>
      </w:r>
      <w:r w:rsidR="00F75A1F">
        <w:rPr>
          <w:rFonts w:ascii="FreesiaUPC" w:hAnsi="FreesiaUPC" w:cs="FreesiaUPC" w:hint="cs"/>
          <w:b/>
          <w:bCs/>
          <w:color w:val="FF0000"/>
          <w:cs/>
          <w:lang w:val="en-US" w:bidi="th-TH"/>
        </w:rPr>
        <w:t>นคร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เพตรา</w:t>
      </w:r>
    </w:p>
    <w:p w:rsidR="005D2C63" w:rsidRPr="00CA75A4" w:rsidP="005D2C63" w14:paraId="6771FB11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  <w:lang w:val="en-US"/>
        </w:rPr>
        <w:t>3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ค่าใช้จ่ายส่วนตัวอาทิ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ค่าโทรศัพท์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ค่าซักรีด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ค่าเครื่องดื่มในห้องพัก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อาหารที่สั่งมาเพิ่มห้องพักค่าอาหารและเครื่องดื่มที่สั่งพิเศษในร้านอาหารนอกเหนือจากที่ทางบริษัทจัดให้ยกเว้นจะตกลงกันเป็นกรณีพิเศษ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หากท่านทานได้เฉพาะอาหารทะเลเพียงอย่างเดียว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ท่านต้องมีค่าใช้จ่ายเพิ่ม</w:t>
      </w:r>
    </w:p>
    <w:p w:rsidR="005D2C63" w:rsidRPr="00CA75A4" w:rsidP="005D2C63" w14:paraId="1AB9BC21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4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ค่าทำหนังสือเดินทาง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พาสปอร์ต</w:t>
      </w:r>
      <w:r w:rsidRPr="00CA75A4">
        <w:rPr>
          <w:rFonts w:ascii="FreesiaUPC" w:hAnsi="FreesiaUPC" w:cs="FreesiaUPC"/>
          <w:cs/>
        </w:rPr>
        <w:t>)</w:t>
      </w:r>
    </w:p>
    <w:p w:rsidR="005D2C63" w:rsidRPr="00CA75A4" w:rsidP="005D2C63" w14:paraId="6273089D" w14:textId="789778D4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5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ค่าน้ำหนักของกระเป๋าเดินทางที่เกินกว่าสายการบินกำหนด</w:t>
      </w:r>
      <w:r w:rsidRPr="00CA75A4">
        <w:rPr>
          <w:rFonts w:ascii="FreesiaUPC" w:hAnsi="FreesiaUPC" w:cs="FreesiaUPC"/>
          <w:cs/>
        </w:rPr>
        <w:t xml:space="preserve"> </w:t>
      </w:r>
      <w:r w:rsidRPr="00C92021">
        <w:rPr>
          <w:rFonts w:ascii="FreesiaUPC" w:hAnsi="FreesiaUPC" w:cs="FreesiaUPC"/>
          <w:b/>
          <w:bCs/>
          <w:cs/>
        </w:rPr>
        <w:t>(</w:t>
      </w:r>
      <w:r w:rsidR="00B2260A">
        <w:rPr>
          <w:rFonts w:ascii="FreesiaUPC" w:hAnsi="FreesiaUPC" w:cs="FreesiaUPC"/>
          <w:b/>
          <w:bCs/>
          <w:lang w:val="en-US"/>
        </w:rPr>
        <w:t>23</w:t>
      </w:r>
      <w:r w:rsidRPr="00C92021">
        <w:rPr>
          <w:rFonts w:ascii="FreesiaUPC" w:hAnsi="FreesiaUPC" w:cs="FreesiaUPC"/>
          <w:b/>
          <w:bCs/>
          <w:cs/>
        </w:rPr>
        <w:t xml:space="preserve"> </w:t>
      </w:r>
      <w:r w:rsidRPr="00C92021">
        <w:rPr>
          <w:rFonts w:ascii="FreesiaUPC" w:hAnsi="FreesiaUPC" w:cs="FreesiaUPC"/>
          <w:b/>
          <w:bCs/>
          <w:cs/>
          <w:lang w:bidi="th-TH"/>
        </w:rPr>
        <w:t>กก</w:t>
      </w:r>
      <w:r w:rsidRPr="00C92021">
        <w:rPr>
          <w:rFonts w:ascii="FreesiaUPC" w:hAnsi="FreesiaUPC" w:cs="FreesiaUPC"/>
          <w:b/>
          <w:bCs/>
          <w:cs/>
        </w:rPr>
        <w:t>./1</w:t>
      </w:r>
      <w:r w:rsidRPr="00C92021">
        <w:rPr>
          <w:rFonts w:ascii="FreesiaUPC" w:hAnsi="FreesiaUPC" w:cs="FreesiaUPC"/>
          <w:b/>
          <w:bCs/>
          <w:cs/>
          <w:lang w:bidi="th-TH"/>
        </w:rPr>
        <w:t>ใบ</w:t>
      </w:r>
      <w:r w:rsidRPr="00C92021">
        <w:rPr>
          <w:rFonts w:ascii="FreesiaUPC" w:hAnsi="FreesiaUPC" w:cs="FreesiaUPC"/>
          <w:b/>
          <w:bCs/>
          <w:cs/>
        </w:rPr>
        <w:t>/</w:t>
      </w:r>
      <w:r w:rsidRPr="00C92021">
        <w:rPr>
          <w:rFonts w:ascii="FreesiaUPC" w:hAnsi="FreesiaUPC" w:cs="FreesiaUPC"/>
          <w:b/>
          <w:bCs/>
          <w:cs/>
          <w:lang w:bidi="th-TH"/>
        </w:rPr>
        <w:t>ท่าน</w:t>
      </w:r>
      <w:r w:rsidRPr="00C92021">
        <w:rPr>
          <w:rFonts w:ascii="FreesiaUPC" w:hAnsi="FreesiaUPC" w:cs="FreesiaUPC"/>
          <w:b/>
          <w:bCs/>
          <w:cs/>
        </w:rPr>
        <w:t>)</w:t>
      </w:r>
    </w:p>
    <w:p w:rsidR="005D2C63" w:rsidRPr="00CA75A4" w:rsidP="005D2C63" w14:paraId="721E6BF0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6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ค่าภาษีมูลค่าเพิ่ม</w:t>
      </w:r>
      <w:r w:rsidRPr="00CA75A4">
        <w:rPr>
          <w:rFonts w:ascii="FreesiaUPC" w:hAnsi="FreesiaUPC" w:cs="FreesiaUPC"/>
          <w:cs/>
        </w:rPr>
        <w:t xml:space="preserve"> 7% </w:t>
      </w:r>
      <w:r w:rsidRPr="00CA75A4">
        <w:rPr>
          <w:rFonts w:ascii="FreesiaUPC" w:hAnsi="FreesiaUPC" w:cs="FreesiaUPC"/>
          <w:cs/>
          <w:lang w:bidi="th-TH"/>
        </w:rPr>
        <w:t>และภาษีหัก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ณ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ที่จ่าย</w:t>
      </w:r>
      <w:r w:rsidRPr="00CA75A4">
        <w:rPr>
          <w:rFonts w:ascii="FreesiaUPC" w:hAnsi="FreesiaUPC" w:cs="FreesiaUPC"/>
          <w:cs/>
        </w:rPr>
        <w:t xml:space="preserve"> 3%</w:t>
      </w:r>
    </w:p>
    <w:p w:rsidR="005D2C63" w:rsidRPr="00CA75A4" w:rsidP="005D2C63" w14:paraId="141FCE86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7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ค่าธรรมเนียมน้ำมันของสายการบิน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หากมีการปรับขึ้น</w:t>
      </w:r>
      <w:r w:rsidRPr="00CA75A4">
        <w:rPr>
          <w:rFonts w:ascii="FreesiaUPC" w:hAnsi="FreesiaUPC" w:cs="FreesiaUPC"/>
          <w:cs/>
        </w:rPr>
        <w:t>)</w:t>
      </w:r>
    </w:p>
    <w:p w:rsidR="005D2C63" w:rsidP="005D2C63" w14:paraId="2342B9BB" w14:textId="77777777">
      <w:pPr>
        <w:pStyle w:val="Title"/>
        <w:jc w:val="left"/>
        <w:rPr>
          <w:rFonts w:ascii="FreesiaUPC" w:hAnsi="FreesiaUPC" w:cs="FreesiaUPC"/>
        </w:rPr>
      </w:pPr>
      <w:r>
        <w:rPr>
          <w:rFonts w:ascii="FreesiaUPC" w:hAnsi="FreesiaUPC" w:cs="FreesiaUPC" w:hint="cs"/>
          <w:cs/>
        </w:rPr>
        <w:t>8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ค่าใช้จ่ายอื่นๆ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ที่ไม่ได้ระบุไว้ในรายการ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ไม่มีแจกกระเป๋า</w:t>
      </w:r>
      <w:r w:rsidRPr="00CA75A4">
        <w:rPr>
          <w:rFonts w:ascii="FreesiaUPC" w:hAnsi="FreesiaUPC" w:cs="FreesiaUPC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193"/>
      </w:tblGrid>
      <w:tr w14:paraId="00F67A0C" w14:textId="77777777" w:rsidTr="00017144">
        <w:tblPrEx>
          <w:tblW w:w="0" w:type="auto"/>
          <w:shd w:val="clear" w:color="auto" w:fill="F4B183" w:themeFill="accent2" w:themeFillTint="99"/>
          <w:tblLook w:val="04A0"/>
        </w:tblPrEx>
        <w:tc>
          <w:tcPr>
            <w:tcW w:w="10193" w:type="dxa"/>
            <w:shd w:val="clear" w:color="auto" w:fill="C00000"/>
          </w:tcPr>
          <w:p w:rsidR="005D2C63" w:rsidRPr="00BC3153" w:rsidP="00017144" w14:paraId="51DC069C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  <w:lang w:bidi="th-TH"/>
              </w:rPr>
              <w:t>เงื่อนไขการชำระเงิน</w:t>
            </w:r>
          </w:p>
        </w:tc>
      </w:tr>
    </w:tbl>
    <w:p w:rsidR="005D2C63" w:rsidRPr="00CA75A4" w:rsidP="005D2C63" w14:paraId="0AB4DD01" w14:textId="46A6763C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จะขอเก็บเงินค่ามัดจำเป็นจำนวน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50,000.-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บาท</w:t>
      </w:r>
      <w:r>
        <w:rPr>
          <w:rFonts w:ascii="FreesiaUPC" w:hAnsi="FreesiaUPC" w:cs="FreesiaUPC" w:hint="cs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ต่อการจองทัวร์</w:t>
      </w:r>
      <w:r w:rsidRPr="00CA75A4">
        <w:rPr>
          <w:rFonts w:ascii="FreesiaUPC" w:hAnsi="FreesiaUPC" w:cs="FreesiaUPC"/>
          <w:b/>
          <w:bCs/>
          <w:cs/>
        </w:rPr>
        <w:t>/</w:t>
      </w:r>
      <w:r w:rsidRPr="00CA75A4">
        <w:rPr>
          <w:rFonts w:ascii="FreesiaUPC" w:hAnsi="FreesiaUPC" w:cs="FreesiaUPC"/>
          <w:b/>
          <w:bCs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</w:p>
    <w:p w:rsidR="005D2C63" w:rsidRPr="00CA75A4" w:rsidP="005D2C63" w14:paraId="578F1D25" w14:textId="77777777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สำหรับส่วนที่เหลือ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จะขอเก็บค่าทัวร์ทั้งหมดก่อนการเดินทางอย่างน้อย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 35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วันทำการ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หากบริษัทฯ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ไม่ได้รับเงินครบทั้งหมดก่อนวันเดินทาง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ขอสงวนสิทธิ์ในการยกเลิกการให้บริการ</w:t>
      </w:r>
    </w:p>
    <w:p w:rsidR="005D2C63" w:rsidRPr="00CA75A4" w:rsidP="005D2C63" w14:paraId="285DF91C" w14:textId="77777777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เมื่อท่านตกลงชำระค่ามัดจำหรือค่าทัวร์ทั้งหมดแล้ว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จะถือว่าท่านได้อ่านเงื่อนไขและยอมรับข้อตกลงต่างๆ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ทั้งหมดของทางบริษัทฯ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เป็นที่เรียบร้อยแล้ว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193"/>
      </w:tblGrid>
      <w:tr w14:paraId="4EF520AC" w14:textId="77777777" w:rsidTr="00017144">
        <w:tblPrEx>
          <w:tblW w:w="0" w:type="auto"/>
          <w:shd w:val="clear" w:color="auto" w:fill="F4B183" w:themeFill="accent2" w:themeFillTint="99"/>
          <w:tblLook w:val="04A0"/>
        </w:tblPrEx>
        <w:tc>
          <w:tcPr>
            <w:tcW w:w="10193" w:type="dxa"/>
            <w:shd w:val="clear" w:color="auto" w:fill="A8D08D" w:themeFill="accent6" w:themeFillTint="99"/>
          </w:tcPr>
          <w:p w:rsidR="005D2C63" w:rsidRPr="00CA75A4" w:rsidP="00017144" w14:paraId="382A6F1B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เงื่อนไขการยกเลิก</w:t>
            </w:r>
          </w:p>
        </w:tc>
      </w:tr>
    </w:tbl>
    <w:p w:rsidR="005D2C63" w:rsidRPr="0034375E" w:rsidP="005D2C63" w14:paraId="2CF3335D" w14:textId="77777777">
      <w:pPr>
        <w:pStyle w:val="Title"/>
        <w:jc w:val="left"/>
        <w:rPr>
          <w:rFonts w:ascii="FreesiaUPC" w:hAnsi="FreesiaUPC" w:cs="FreesiaUPC"/>
          <w:color w:val="EE0000"/>
          <w:cs/>
        </w:rPr>
      </w:pPr>
      <w:r w:rsidRPr="0034375E">
        <w:rPr>
          <w:rFonts w:ascii="FreesiaUPC" w:hAnsi="FreesiaUPC" w:cs="FreesiaUPC"/>
          <w:color w:val="EE0000"/>
          <w:cs/>
          <w:lang w:bidi="th-TH"/>
        </w:rPr>
        <w:t>ค่ามัดจำทัวร์จะถูกนำไปจ่ายค่าตั๋วเครื่องบิน</w:t>
      </w:r>
      <w:r w:rsidRPr="0034375E">
        <w:rPr>
          <w:rFonts w:ascii="FreesiaUPC" w:hAnsi="FreesiaUPC" w:cs="FreesiaUPC"/>
          <w:color w:val="EE0000"/>
          <w:cs/>
        </w:rPr>
        <w:t xml:space="preserve"> </w:t>
      </w:r>
      <w:r w:rsidRPr="0034375E">
        <w:rPr>
          <w:rFonts w:ascii="FreesiaUPC" w:hAnsi="FreesiaUPC" w:cs="FreesiaUPC"/>
          <w:color w:val="EE0000"/>
          <w:cs/>
          <w:lang w:bidi="th-TH"/>
        </w:rPr>
        <w:t>ค่าโรงแรมล่วงหน้าซึ่งไม่สามารถเรียกเงินคืนได้</w:t>
      </w:r>
      <w:r w:rsidRPr="0034375E">
        <w:rPr>
          <w:rFonts w:ascii="FreesiaUPC" w:hAnsi="FreesiaUPC" w:cs="FreesiaUPC"/>
          <w:color w:val="EE0000"/>
          <w:cs/>
        </w:rPr>
        <w:t xml:space="preserve"> </w:t>
      </w:r>
      <w:r w:rsidRPr="0034375E">
        <w:rPr>
          <w:rFonts w:ascii="FreesiaUPC" w:hAnsi="FreesiaUPC" w:cs="FreesiaUPC"/>
          <w:color w:val="EE0000"/>
          <w:cs/>
          <w:lang w:bidi="th-TH"/>
        </w:rPr>
        <w:t>หากผู้เดินทางยกเลิกหรือไม่สามารถเดินทางได้ด้วยเหตุผลไดก็ตามจะเป็นไปตา</w:t>
      </w:r>
      <w:r w:rsidRPr="0034375E">
        <w:rPr>
          <w:rFonts w:ascii="FreesiaUPC" w:hAnsi="FreesiaUPC" w:cs="FreesiaUPC"/>
          <w:color w:val="EE0000"/>
          <w:cs/>
          <w:lang w:val="en-US" w:bidi="th-TH"/>
        </w:rPr>
        <w:t>ม</w:t>
      </w:r>
      <w:r w:rsidRPr="0034375E">
        <w:rPr>
          <w:rFonts w:ascii="FreesiaUPC" w:hAnsi="FreesiaUPC" w:cs="FreesiaUPC"/>
          <w:color w:val="EE0000"/>
          <w:cs/>
          <w:lang w:bidi="th-TH"/>
        </w:rPr>
        <w:t>เงื่อนไขตามนี้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EA6C5F5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C00000"/>
          </w:tcPr>
          <w:p w:rsidR="005D2C63" w:rsidRPr="00BC3153" w:rsidP="00017144" w14:paraId="09063834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  <w:lang w:bidi="th-TH"/>
              </w:rPr>
              <w:t>การยกเลิก</w:t>
            </w:r>
          </w:p>
        </w:tc>
      </w:tr>
    </w:tbl>
    <w:p w:rsidR="005D2C63" w:rsidRPr="00CA75A4" w:rsidP="005D2C63" w14:paraId="6F052224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แจ้งยกเลิกก่อนการเดินทาง</w:t>
      </w:r>
      <w:r w:rsidRPr="00CA75A4">
        <w:rPr>
          <w:rFonts w:ascii="FreesiaUPC" w:hAnsi="FreesiaUPC" w:cs="FreesiaUPC"/>
          <w:cs/>
        </w:rPr>
        <w:t xml:space="preserve"> 60 </w:t>
      </w:r>
      <w:r w:rsidRPr="00CA75A4">
        <w:rPr>
          <w:rFonts w:ascii="FreesiaUPC" w:hAnsi="FreesiaUPC" w:cs="FreesiaUPC"/>
          <w:cs/>
          <w:lang w:bidi="th-TH"/>
        </w:rPr>
        <w:t>วันทำการคืนค่ามัดจำ</w:t>
      </w:r>
      <w:r w:rsidRPr="00CA75A4">
        <w:rPr>
          <w:rFonts w:ascii="FreesiaUPC" w:hAnsi="FreesiaUPC" w:cs="FreesiaUPC"/>
          <w:cs/>
        </w:rPr>
        <w:t xml:space="preserve"> 50,000.- 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>.</w:t>
      </w:r>
    </w:p>
    <w:p w:rsidR="005D2C63" w:rsidRPr="00CA75A4" w:rsidP="005D2C63" w14:paraId="32FBACA0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แจ้งยกเลิกล่วงหน้า</w:t>
      </w:r>
      <w:r w:rsidRPr="00CA75A4">
        <w:rPr>
          <w:rFonts w:ascii="FreesiaUPC" w:hAnsi="FreesiaUPC" w:cs="FreesiaUPC"/>
          <w:cs/>
        </w:rPr>
        <w:t xml:space="preserve"> 30-59</w:t>
      </w:r>
      <w:r w:rsidRPr="00CA75A4">
        <w:rPr>
          <w:rFonts w:ascii="FreesiaUPC" w:hAnsi="FreesiaUPC" w:cs="FreesiaUPC"/>
          <w:cs/>
          <w:lang w:bidi="th-TH"/>
        </w:rPr>
        <w:t>วัน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ก่อนเดินทาง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ยึดค่ามัดจำทั้งหมด</w:t>
      </w:r>
      <w:r w:rsidRPr="00CA75A4">
        <w:rPr>
          <w:rFonts w:ascii="FreesiaUPC" w:hAnsi="FreesiaUPC" w:cs="FreesiaUPC"/>
          <w:cs/>
        </w:rPr>
        <w:t xml:space="preserve"> 50,000.-</w:t>
      </w:r>
      <w:r w:rsidRPr="00CA75A4">
        <w:rPr>
          <w:rFonts w:ascii="FreesiaUPC" w:hAnsi="FreesiaUPC" w:cs="FreesiaUPC"/>
          <w:cs/>
          <w:lang w:bidi="th-TH"/>
        </w:rPr>
        <w:t>บาท</w:t>
      </w:r>
    </w:p>
    <w:p w:rsidR="005D2C63" w:rsidRPr="00CA75A4" w:rsidP="005D2C63" w14:paraId="7C1A3F2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กรณีออกตั๋วแล้ว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หากท่านมีเหตุบางประการที่ไม่สามารถเดินทางได้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บริษัทฯขอสงวนสิทธิ์ในการคืนค่าตั๋ว</w:t>
      </w:r>
      <w:r w:rsidRPr="00CA75A4">
        <w:rPr>
          <w:rFonts w:ascii="FreesiaUPC" w:hAnsi="FreesiaUPC" w:cs="FreesiaUPC"/>
          <w:cs/>
        </w:rPr>
        <w:t xml:space="preserve"> (Non Refund) </w:t>
      </w:r>
      <w:r w:rsidRPr="00CA75A4">
        <w:rPr>
          <w:rFonts w:ascii="FreesiaUPC" w:hAnsi="FreesiaUPC" w:cs="FreesiaUPC"/>
          <w:cs/>
          <w:lang w:bidi="th-TH"/>
        </w:rPr>
        <w:t>เนื่องจากเป็นนโยบายของสายการบิน</w:t>
      </w:r>
    </w:p>
    <w:p w:rsidR="005D2C63" w:rsidRPr="00CA75A4" w:rsidP="005D2C63" w14:paraId="15F6A560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แจ้งยกเลิกล่วงหน้า</w:t>
      </w:r>
      <w:r w:rsidRPr="00CA75A4">
        <w:rPr>
          <w:rFonts w:ascii="FreesiaUPC" w:hAnsi="FreesiaUPC" w:cs="FreesiaUPC"/>
          <w:cs/>
        </w:rPr>
        <w:t xml:space="preserve"> 1-29 </w:t>
      </w:r>
      <w:r w:rsidRPr="00CA75A4">
        <w:rPr>
          <w:rFonts w:ascii="FreesiaUPC" w:hAnsi="FreesiaUPC" w:cs="FreesiaUPC"/>
          <w:cs/>
          <w:lang w:bidi="th-TH"/>
        </w:rPr>
        <w:t>วัน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ก่อนเดินทาง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ไม่สามารถคืนเงินค่าทัวร์ทั้งหมดเพราะเป็นช่วง</w:t>
      </w:r>
      <w:r w:rsidRPr="00CA75A4">
        <w:rPr>
          <w:rFonts w:ascii="FreesiaUPC" w:hAnsi="FreesiaUPC" w:cs="FreesiaUPC"/>
          <w:cs/>
        </w:rPr>
        <w:t xml:space="preserve"> High Season</w:t>
      </w:r>
    </w:p>
    <w:p w:rsidR="005D2C63" w:rsidP="005D2C63" w14:paraId="32330973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แจ้งยกเลิกในวันเดินทาง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หรือถูกปฏิเสธการออกจากประเทศไทย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หรือการเข้าประเทศบริษัทฯจะไม่มีการคืน</w:t>
      </w:r>
    </w:p>
    <w:p w:rsidR="005D2C63" w:rsidP="005D2C63" w14:paraId="6AFE55BE" w14:textId="77777777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เงินทั้งหมด</w:t>
      </w:r>
      <w:r w:rsidRPr="00CA75A4">
        <w:rPr>
          <w:rFonts w:ascii="FreesiaUPC" w:hAnsi="FreesiaUPC" w:cs="FreesiaUPC"/>
          <w:cs/>
        </w:rPr>
        <w:t xml:space="preserve">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65CCF360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5271761C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กระเป๋าเดินทางและสัมภาระ</w:t>
            </w:r>
          </w:p>
        </w:tc>
      </w:tr>
    </w:tbl>
    <w:p w:rsidR="005D2C63" w:rsidRPr="00CA75A4" w:rsidP="005D2C63" w14:paraId="02A1969A" w14:textId="7B6CE4E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กระเป๋าใบใหญ่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ควรมีล้อลาก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เข็นได้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ที่จะบรรทุกใส่ใต้ท้องเครื่องบิน</w:t>
      </w:r>
      <w:r w:rsidRPr="00CA75A4">
        <w:rPr>
          <w:rFonts w:ascii="FreesiaUPC" w:hAnsi="FreesiaUPC" w:cs="FreesiaUPC"/>
          <w:cs/>
        </w:rPr>
        <w:t xml:space="preserve"> </w:t>
      </w:r>
      <w:r w:rsidRPr="005D2C63">
        <w:rPr>
          <w:rFonts w:ascii="FreesiaUPC" w:hAnsi="FreesiaUPC" w:cs="FreesiaUPC"/>
          <w:b/>
          <w:bCs/>
          <w:highlight w:val="yellow"/>
          <w:cs/>
          <w:lang w:bidi="th-TH"/>
        </w:rPr>
        <w:t>น้ำหนักไม่เกินท่านละ</w:t>
      </w:r>
      <w:r w:rsidRPr="005D2C63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="00B2260A">
        <w:rPr>
          <w:rFonts w:ascii="FreesiaUPC" w:hAnsi="FreesiaUPC" w:cs="FreesiaUPC"/>
          <w:b/>
          <w:bCs/>
          <w:highlight w:val="yellow"/>
          <w:lang w:val="en-US"/>
        </w:rPr>
        <w:t>2</w:t>
      </w:r>
      <w:r w:rsidRPr="005D2C63">
        <w:rPr>
          <w:rFonts w:ascii="FreesiaUPC" w:hAnsi="FreesiaUPC" w:cs="FreesiaUPC"/>
          <w:b/>
          <w:bCs/>
          <w:highlight w:val="yellow"/>
          <w:cs/>
        </w:rPr>
        <w:t xml:space="preserve">3  </w:t>
      </w:r>
      <w:r w:rsidRPr="005D2C63">
        <w:rPr>
          <w:rFonts w:ascii="FreesiaUPC" w:hAnsi="FreesiaUPC" w:cs="FreesiaUPC"/>
          <w:b/>
          <w:bCs/>
          <w:highlight w:val="yellow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หากน้ำหนักเกิน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ทางสายการบินอาจจะเรียกเก็บค่าระวางเพิ่มได้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ควรใส่กุญแจอย่างหนาแน่น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(</w:t>
      </w:r>
      <w:r w:rsidRPr="00CA75A4">
        <w:rPr>
          <w:rFonts w:ascii="FreesiaUPC" w:hAnsi="FreesiaUPC" w:cs="FreesiaUPC"/>
          <w:cs/>
          <w:lang w:bidi="th-TH"/>
        </w:rPr>
        <w:t>สาหรับผู้โดยสารชั้นประหยัดหรือ</w:t>
      </w:r>
      <w:r w:rsidRPr="00CA75A4">
        <w:rPr>
          <w:rFonts w:ascii="FreesiaUPC" w:hAnsi="FreesiaUPC" w:cs="FreesiaUPC"/>
          <w:cs/>
        </w:rPr>
        <w:t xml:space="preserve"> Economy Class Passenger)</w:t>
      </w:r>
    </w:p>
    <w:p w:rsidR="005D2C63" w:rsidRPr="00CA75A4" w:rsidP="005D2C63" w14:paraId="0C1B3491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กระเป๋าสำหรับหิ้วขึ้นเครื่อง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สายการบินอนุญาตให้ได้ไม่เกิน</w:t>
      </w:r>
      <w:r w:rsidRPr="00CA75A4">
        <w:rPr>
          <w:rFonts w:ascii="FreesiaUPC" w:hAnsi="FreesiaUPC" w:cs="FreesiaUPC"/>
          <w:cs/>
        </w:rPr>
        <w:t xml:space="preserve"> 7 </w:t>
      </w:r>
      <w:r w:rsidRPr="00CA75A4">
        <w:rPr>
          <w:rFonts w:ascii="FreesiaUPC" w:hAnsi="FreesiaUPC" w:cs="FreesiaUPC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และความกว้าง</w:t>
      </w:r>
      <w:r w:rsidRPr="00CA75A4">
        <w:rPr>
          <w:rFonts w:ascii="FreesiaUPC" w:hAnsi="FreesiaUPC" w:cs="FreesiaUPC"/>
          <w:cs/>
        </w:rPr>
        <w:t>+</w:t>
      </w:r>
      <w:r w:rsidRPr="00CA75A4">
        <w:rPr>
          <w:rFonts w:ascii="FreesiaUPC" w:hAnsi="FreesiaUPC" w:cs="FreesiaUPC"/>
          <w:cs/>
          <w:lang w:bidi="th-TH"/>
        </w:rPr>
        <w:t>ยาว</w:t>
      </w:r>
      <w:r w:rsidRPr="00CA75A4">
        <w:rPr>
          <w:rFonts w:ascii="FreesiaUPC" w:hAnsi="FreesiaUPC" w:cs="FreesiaUPC"/>
          <w:cs/>
        </w:rPr>
        <w:t>+</w:t>
      </w:r>
      <w:r w:rsidRPr="00CA75A4">
        <w:rPr>
          <w:rFonts w:ascii="FreesiaUPC" w:hAnsi="FreesiaUPC" w:cs="FreesiaUPC"/>
          <w:cs/>
          <w:lang w:bidi="th-TH"/>
        </w:rPr>
        <w:t>สูง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ไม่เกิน</w:t>
      </w:r>
      <w:r w:rsidRPr="00CA75A4">
        <w:rPr>
          <w:rFonts w:ascii="FreesiaUPC" w:hAnsi="FreesiaUPC" w:cs="FreesiaUPC"/>
          <w:cs/>
        </w:rPr>
        <w:t xml:space="preserve"> 115 </w:t>
      </w:r>
      <w:r w:rsidRPr="00CA75A4">
        <w:rPr>
          <w:rFonts w:ascii="FreesiaUPC" w:hAnsi="FreesiaUPC" w:cs="FreesiaUPC"/>
          <w:cs/>
          <w:lang w:bidi="th-TH"/>
        </w:rPr>
        <w:t>เซนติเมตร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25 </w:t>
      </w:r>
      <w:r w:rsidRPr="00CA75A4">
        <w:rPr>
          <w:rFonts w:ascii="FreesiaUPC" w:hAnsi="FreesiaUPC" w:cs="FreesiaUPC"/>
          <w:cs/>
          <w:lang w:bidi="th-TH"/>
        </w:rPr>
        <w:t>เซนติเมตร</w:t>
      </w:r>
      <w:r w:rsidRPr="00CA75A4">
        <w:rPr>
          <w:rFonts w:ascii="FreesiaUPC" w:hAnsi="FreesiaUPC" w:cs="FreesiaUPC"/>
          <w:cs/>
        </w:rPr>
        <w:t xml:space="preserve"> (9.75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 xml:space="preserve">) x 56 </w:t>
      </w:r>
      <w:r w:rsidRPr="00CA75A4">
        <w:rPr>
          <w:rFonts w:ascii="FreesiaUPC" w:hAnsi="FreesiaUPC" w:cs="FreesiaUPC"/>
          <w:cs/>
          <w:lang w:bidi="th-TH"/>
        </w:rPr>
        <w:t>เซนตเมตร</w:t>
      </w:r>
      <w:r w:rsidRPr="00CA75A4">
        <w:rPr>
          <w:rFonts w:ascii="FreesiaUPC" w:hAnsi="FreesiaUPC" w:cs="FreesiaUPC"/>
          <w:cs/>
        </w:rPr>
        <w:t xml:space="preserve"> (21.5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 xml:space="preserve">) x 46 </w:t>
      </w:r>
      <w:r w:rsidRPr="00CA75A4">
        <w:rPr>
          <w:rFonts w:ascii="FreesiaUPC" w:hAnsi="FreesiaUPC" w:cs="FreesiaUPC"/>
          <w:cs/>
          <w:lang w:bidi="th-TH"/>
        </w:rPr>
        <w:t>เซนตเมตร</w:t>
      </w:r>
      <w:r w:rsidRPr="00CA75A4">
        <w:rPr>
          <w:rFonts w:ascii="FreesiaUPC" w:hAnsi="FreesiaUPC" w:cs="FreesiaUPC"/>
          <w:cs/>
        </w:rPr>
        <w:t xml:space="preserve"> (18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>)</w:t>
      </w:r>
    </w:p>
    <w:p w:rsidR="005D2C63" w:rsidP="005D2C63" w14:paraId="0ABC4F03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ในบางสายการบิน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มีบินภายใน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อนุญาตให้โหลดใต้ท้องเครื่องได้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แค่ท่านละ</w:t>
      </w:r>
      <w:r w:rsidRPr="00CA75A4">
        <w:rPr>
          <w:rFonts w:ascii="FreesiaUPC" w:hAnsi="FreesiaUPC" w:cs="FreesiaUPC"/>
          <w:cs/>
        </w:rPr>
        <w:t xml:space="preserve"> 1 </w:t>
      </w:r>
      <w:r w:rsidRPr="00CA75A4">
        <w:rPr>
          <w:rFonts w:ascii="FreesiaUPC" w:hAnsi="FreesiaUPC" w:cs="FreesiaUPC"/>
          <w:cs/>
          <w:lang w:bidi="th-TH"/>
        </w:rPr>
        <w:t>ใบ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ท่านเท่านั้น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หิ้วขึ้นเครื่องได้</w:t>
      </w:r>
      <w:r w:rsidRPr="00CA75A4">
        <w:rPr>
          <w:rFonts w:ascii="FreesiaUPC" w:hAnsi="FreesiaUPC" w:cs="FreesiaUPC"/>
          <w:cs/>
        </w:rPr>
        <w:t xml:space="preserve"> 1 </w:t>
      </w:r>
      <w:r w:rsidRPr="00CA75A4">
        <w:rPr>
          <w:rFonts w:ascii="FreesiaUPC" w:hAnsi="FreesiaUPC" w:cs="FreesiaUPC"/>
          <w:cs/>
          <w:lang w:bidi="th-TH"/>
        </w:rPr>
        <w:t>ใบ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ท่านเช่นกัน</w:t>
      </w:r>
      <w:r w:rsidRPr="00CA75A4">
        <w:rPr>
          <w:rFonts w:ascii="FreesiaUPC" w:hAnsi="FreesiaUPC" w:cs="FreesiaUPC"/>
          <w:cs/>
        </w:rPr>
        <w:t xml:space="preserve">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6559566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752FD043" w14:textId="77777777">
            <w:pPr>
              <w:pStyle w:val="Title"/>
              <w:jc w:val="left"/>
              <w:rPr>
                <w:rFonts w:ascii="FreesiaUPC" w:hAnsi="FreesiaUPC" w:cs="FreesiaUPC"/>
                <w:u w:val="single"/>
                <w:cs/>
              </w:rPr>
            </w:pPr>
            <w:r w:rsidRPr="00CA75A4">
              <w:rPr>
                <w:rStyle w:val="Strong"/>
                <w:rFonts w:ascii="FreesiaUPC" w:hAnsi="FreesiaUPC" w:cs="FreesiaUPC"/>
                <w:u w:val="single"/>
                <w:cs/>
                <w:lang w:bidi="th-TH"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:rsidR="005D2C63" w:rsidRPr="00CA75A4" w:rsidP="005D2C63" w14:paraId="5C515520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1. </w:t>
      </w:r>
      <w:r w:rsidRPr="00CA75A4">
        <w:rPr>
          <w:rFonts w:ascii="FreesiaUPC" w:hAnsi="FreesiaUPC" w:cs="FreesiaUPC"/>
          <w:cs/>
          <w:lang w:bidi="th-TH"/>
        </w:rPr>
        <w:t>ทางบริษัทได้สำรองที่นั่งพร้อมชำระเงินมัดจำค่าตั๋วเครื่องบินแล้ว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หากท่านยกเลิกทัวร์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ไม่ว่าจะด้วยสาเหตุใด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ทางบริษัทขอสงวนสิทธิ์การเรียกเก็บค่ามัดจำตั๋วเครื่องบิน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ซึ่งมีค่าใช้จ่าย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แล้วแต่สายการบินและช่วงเวลาเดินทาง</w:t>
      </w:r>
      <w:r w:rsidRPr="00CA75A4">
        <w:rPr>
          <w:rStyle w:val="apple-converted-space"/>
          <w:rFonts w:ascii="FreesiaUPC" w:hAnsi="FreesiaUPC" w:cs="FreesiaUPC"/>
          <w:cs/>
        </w:rPr>
        <w:t> </w:t>
      </w:r>
      <w:r w:rsidRPr="00CA75A4">
        <w:rPr>
          <w:rFonts w:ascii="FreesiaUPC" w:hAnsi="FreesiaUPC" w:cs="FreesiaUPC"/>
          <w:cs/>
        </w:rPr>
        <w:br/>
        <w:t xml:space="preserve">2. </w:t>
      </w:r>
      <w:r w:rsidRPr="00CA75A4">
        <w:rPr>
          <w:rFonts w:ascii="FreesiaUPC" w:hAnsi="FreesiaUPC" w:cs="FreesiaUPC"/>
          <w:cs/>
          <w:lang w:bidi="th-TH"/>
        </w:rPr>
        <w:t>หากตั๋วเครื่องบินทำการออกแล้ว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แต่ท่านไม่สามารถออกเดินทางได้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ทางบริษัทขอสงวนสิทธิ์เรียกเก็บค่าใช้จ่ายตามที่เกิดขึ้นจริง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P="005D2C63" w14:paraId="373B9C1F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3. </w:t>
      </w:r>
      <w:r w:rsidRPr="00CA75A4">
        <w:rPr>
          <w:rFonts w:ascii="FreesiaUPC" w:hAnsi="FreesiaUPC" w:cs="FreesiaUPC"/>
          <w:cs/>
          <w:lang w:bidi="th-TH"/>
        </w:rPr>
        <w:t>ที่นั่ง</w:t>
      </w:r>
      <w:r w:rsidRPr="00CA75A4">
        <w:rPr>
          <w:rFonts w:ascii="FreesiaUPC" w:hAnsi="FreesiaUPC" w:cs="FreesiaUPC"/>
          <w:cs/>
        </w:rPr>
        <w:t xml:space="preserve"> Long Leg </w:t>
      </w:r>
      <w:r w:rsidRPr="00CA75A4">
        <w:rPr>
          <w:rFonts w:ascii="FreesiaUPC" w:hAnsi="FreesiaUPC" w:cs="FreesiaUPC"/>
          <w:cs/>
          <w:lang w:bidi="th-TH"/>
        </w:rPr>
        <w:t>โดยปกติอยู่บริเวณทางออกประตูฉุกเฉิน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ผู้ที่จะนั่งต้องมีคุณสมบัติตรงตามที่สายการบินกำหนด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ซึ่งทางสายการบิน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จะล็อคที่นั่งไว้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ไม่สามารถจัดการได้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ต้องเป็นผู้ที่มีร่างกายแข็งแรง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และช่วยเหลือผู้อื่นได้อย่างรวดเร็วในกรณีที่เครื่องบินมีปัญหา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สามารถเปิดประตูฉุกเฉินได้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น้ำหนักประมาณ</w:t>
      </w:r>
      <w:r w:rsidRPr="00CA75A4">
        <w:rPr>
          <w:rFonts w:ascii="FreesiaUPC" w:hAnsi="FreesiaUPC" w:cs="FreesiaUPC"/>
          <w:cs/>
        </w:rPr>
        <w:t xml:space="preserve"> 20 </w:t>
      </w:r>
      <w:r w:rsidRPr="00CA75A4">
        <w:rPr>
          <w:rFonts w:ascii="FreesiaUPC" w:hAnsi="FreesiaUPC" w:cs="FreesiaUPC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ไม่ใช่ผู้ที่มีปัญหาทางด้านสุขภาพและร่างกาย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และอำนาจในการให้ที่นั่ง</w:t>
      </w:r>
      <w:r w:rsidRPr="00CA75A4">
        <w:rPr>
          <w:rFonts w:ascii="FreesiaUPC" w:hAnsi="FreesiaUPC" w:cs="FreesiaUPC"/>
          <w:cs/>
        </w:rPr>
        <w:t xml:space="preserve"> Long leg </w:t>
      </w:r>
      <w:r w:rsidRPr="00CA75A4">
        <w:rPr>
          <w:rFonts w:ascii="FreesiaUPC" w:hAnsi="FreesiaUPC" w:cs="FreesiaUPC"/>
          <w:cs/>
          <w:lang w:bidi="th-TH"/>
        </w:rPr>
        <w:t>ขึ้นอยู่กับทางเจ้าหน้าที่เช็คอินสายการบิน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ตอนเวลาที่เช็คอินเท่านั้น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91D85B5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04E10F88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หมายเหตุ</w:t>
            </w:r>
          </w:p>
        </w:tc>
      </w:tr>
    </w:tbl>
    <w:p w:rsidR="005D2C63" w:rsidRPr="00CA75A4" w:rsidP="00B93C3C" w14:paraId="0C9F5E87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1. </w:t>
      </w:r>
      <w:r w:rsidRPr="00CA75A4">
        <w:rPr>
          <w:rFonts w:ascii="FreesiaUPC" w:hAnsi="FreesiaUPC" w:cs="FreesiaUPC"/>
          <w:cs/>
          <w:lang w:bidi="th-TH"/>
        </w:rPr>
        <w:t>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ขอสงวนสิทธิ์ที่จะเลื่อนการเดินทางในกรณีที่ลูกค้าเดินทางไม่ถึง</w:t>
      </w:r>
      <w:r w:rsidRPr="00CA75A4">
        <w:rPr>
          <w:rFonts w:ascii="FreesiaUPC" w:hAnsi="FreesiaUPC" w:cs="FreesiaUPC"/>
          <w:cs/>
        </w:rPr>
        <w:t xml:space="preserve"> 15 </w:t>
      </w:r>
      <w:r w:rsidRPr="00CA75A4">
        <w:rPr>
          <w:rFonts w:ascii="FreesiaUPC" w:hAnsi="FreesiaUPC" w:cs="FreesiaUPC"/>
          <w:cs/>
          <w:lang w:bidi="th-TH"/>
        </w:rPr>
        <w:t>ท่าน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RPr="00CA75A4" w:rsidP="00B93C3C" w14:paraId="58FA187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2. </w:t>
      </w:r>
      <w:r w:rsidRPr="00CA75A4">
        <w:rPr>
          <w:rFonts w:ascii="FreesiaUPC" w:hAnsi="FreesiaUPC" w:cs="FreesiaUPC"/>
          <w:cs/>
          <w:lang w:bidi="th-TH"/>
        </w:rPr>
        <w:t>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:rsidR="005D2C63" w:rsidRPr="00CA75A4" w:rsidP="00B93C3C" w14:paraId="0D8A5D23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3. </w:t>
      </w:r>
      <w:r w:rsidRPr="00CA75A4">
        <w:rPr>
          <w:rFonts w:ascii="FreesiaUPC" w:hAnsi="FreesiaUPC" w:cs="FreesiaUPC"/>
          <w:cs/>
          <w:lang w:bidi="th-TH"/>
        </w:rPr>
        <w:t>ขอสงวนสิทธิ์ในการเปลี่ยนเที่ยวบิน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โดยมิต้องแจ้งล่วงหน้า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เนื่องจากสาเหตุต่างๆ</w:t>
      </w:r>
    </w:p>
    <w:p w:rsidR="005D2C63" w:rsidRPr="00CA75A4" w:rsidP="00B93C3C" w14:paraId="1023C682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4.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บริษัทฯจะไม่รับผิดชอบใดๆทั้งสิ้นหากเกิดกรณีความล่าช้าจากสายการบิน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การเมือง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การประท้วง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การนัดหยุดงาน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การก่อการจลาจล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ภัยธรรมชาติ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การจราจรติดขัด</w:t>
      </w:r>
      <w:r w:rsidRPr="00CA75A4">
        <w:rPr>
          <w:rFonts w:ascii="FreesiaUPC" w:hAnsi="FreesiaUPC" w:cs="FreesiaUPC"/>
          <w:cs/>
        </w:rPr>
        <w:t xml:space="preserve"> , </w:t>
      </w:r>
      <w:r w:rsidRPr="00CA75A4">
        <w:rPr>
          <w:rFonts w:ascii="FreesiaUPC" w:hAnsi="FreesiaUPC" w:cs="FreesiaUPC"/>
          <w:cs/>
          <w:lang w:bidi="th-TH"/>
        </w:rPr>
        <w:t>อุบัติเหตุ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ภัยธรรมชาติ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RPr="00CA75A4" w:rsidP="00B93C3C" w14:paraId="478324F2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5.</w:t>
      </w:r>
      <w:r w:rsidRPr="00CA75A4">
        <w:rPr>
          <w:rFonts w:ascii="FreesiaUPC" w:hAnsi="FreesiaUPC" w:cs="FreesiaUPC"/>
          <w:cs/>
          <w:lang w:bidi="th-TH"/>
        </w:rPr>
        <w:t>กรณีที่สถานที่ท่องเที่ยวใดๆ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ไม่สามารถเข้าชมได้เนื่องจากเหตุสุดวิสัยของสภาพอากาศเหตุการณ์ที่อยู่เหนือการควบคุมของบริษัทฯขอสงวนสิทธิ์ไม่คืนค่าใช้จ่ายใดๆทั้งสิ้น</w:t>
      </w:r>
    </w:p>
    <w:p w:rsidR="005D2C63" w:rsidRPr="00CA75A4" w:rsidP="00B93C3C" w14:paraId="0D2D28D7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6. </w:t>
      </w:r>
      <w:r w:rsidRPr="00CA75A4">
        <w:rPr>
          <w:rFonts w:ascii="FreesiaUPC" w:hAnsi="FreesiaUPC" w:cs="FreesiaUPC"/>
          <w:cs/>
          <w:lang w:bidi="th-TH"/>
        </w:rPr>
        <w:t>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จะไม่รับผิดชอบใดๆ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ทั้งสิ้น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ว่ามีการนำสิ่งของผิดกฎหมายหรือความประพฤติส่อไปในทางเสื่อมเสียด้วยเหตุผลใดๆก็ตามที่กองตรวจคนเข้าเมืองพิจารณาแล้วหรือโดนปฎิเสธการเข้าเมืองทั้งในประเทศและต่างประเทศ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ซึ่งอยู่นอกเหนือความรับผิดชอบของบริษัทฯ</w:t>
      </w:r>
    </w:p>
    <w:p w:rsidR="005D2C63" w:rsidRPr="00CA75A4" w:rsidP="00B93C3C" w14:paraId="18847A2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7.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กรณีที่ท่านสละสิทธิ์ในการใช้บริการใดๆ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ไม่เข้าชมสถานที่ใดๆก็ตามที่ระบุในรายการท่องเที่ยวหรือไม่เดินทางพร้อมคณะทางบริษัทฯขอสงวนสิทธิ์ไม่คืนค่าใช้จ่ายใดๆทั้งสิ้น</w:t>
      </w:r>
    </w:p>
    <w:p w:rsidR="005D2C63" w:rsidRPr="00CA75A4" w:rsidP="00B93C3C" w14:paraId="2D4FE16C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8. 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คนต่างด้าวที่พำนักอยู่ในประเทศไทย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หรือเหตุการณ์ที่เหนือการณ์ควบคุมของบริษัท</w:t>
      </w:r>
    </w:p>
    <w:p w:rsidR="005D2C63" w:rsidRPr="00CA75A4" w:rsidP="00B93C3C" w14:paraId="6C87B43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9.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กรณีที่ท่านใช้หนังสือเดินทางราชการ</w:t>
      </w:r>
      <w:r w:rsidRPr="00CA75A4">
        <w:rPr>
          <w:rFonts w:ascii="FreesiaUPC" w:hAnsi="FreesiaUPC" w:cs="FreesiaUPC"/>
          <w:color w:val="0000FF"/>
          <w:cs/>
        </w:rPr>
        <w:t>(</w:t>
      </w:r>
      <w:r w:rsidRPr="00CA75A4">
        <w:rPr>
          <w:rFonts w:ascii="FreesiaUPC" w:hAnsi="FreesiaUPC" w:cs="FreesiaUPC"/>
          <w:color w:val="0000FF"/>
          <w:cs/>
          <w:lang w:bidi="th-TH"/>
        </w:rPr>
        <w:t>เล่มสีน้ำเงิน</w:t>
      </w:r>
      <w:r w:rsidRPr="00CA75A4">
        <w:rPr>
          <w:rFonts w:ascii="FreesiaUPC" w:hAnsi="FreesiaUPC" w:cs="FreesiaUPC"/>
          <w:color w:val="0000FF"/>
          <w:cs/>
        </w:rPr>
        <w:t>)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เดินทางเพื่อการท่องเที่ยวกับคณะทัวร์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หากท่านถูกปฏิเสธในการเข้า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ออกประเทศใดๆก็ตาม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ทางบริษัทขอสงวนสิทธิ์ไม่คืนค่าใช้จ่ายและรับผิดชอบใดๆทั้งสิ้น</w:t>
      </w:r>
    </w:p>
    <w:p w:rsidR="005D2C63" w:rsidRPr="00CA75A4" w:rsidP="00B93C3C" w14:paraId="2D1A775B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10.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ทั้งสิ้น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หากเกิดสิ่งของสูญหายอันเนื่องเกิดจากความประมาทของท่าน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เกิดจากการโจรกรรมและอุบัติเหตุจากความประมาทของนักท่องเที่ยวเอง</w:t>
      </w:r>
    </w:p>
    <w:p w:rsidR="005D2C63" w:rsidRPr="00CA75A4" w:rsidP="00B93C3C" w14:paraId="6B61A6D0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11. </w:t>
      </w:r>
      <w:r w:rsidRPr="00CA75A4">
        <w:rPr>
          <w:rFonts w:ascii="FreesiaUPC" w:hAnsi="FreesiaUPC" w:cs="FreesiaUPC"/>
          <w:cs/>
          <w:lang w:bidi="th-TH"/>
        </w:rPr>
        <w:t>เมื่อท่านตกลงชำระค่ามัดจำหรือค่าทัวร์ทั้งหมดแล้ว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จะถือว่าท่านได้ยอมรับเงื่อนไขข้อตกลงต่างๆ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ทั้งหมด</w:t>
      </w:r>
    </w:p>
    <w:p w:rsidR="005D2C63" w:rsidRPr="005D2C63" w:rsidP="00B93C3C" w14:paraId="1C4961B7" w14:textId="77777777">
      <w:pPr>
        <w:pStyle w:val="Title"/>
        <w:ind w:right="-180"/>
        <w:jc w:val="left"/>
        <w:rPr>
          <w:rFonts w:ascii="FreesiaUPC" w:eastAsia="Angsana New" w:hAnsi="FreesiaUPC" w:cs="FreesiaUPC"/>
          <w:b/>
          <w:bCs/>
        </w:rPr>
      </w:pPr>
      <w:r w:rsidRPr="005D2C63">
        <w:rPr>
          <w:rFonts w:ascii="FreesiaUPC" w:hAnsi="FreesiaUPC" w:cs="FreesiaUPC"/>
          <w:b/>
          <w:bCs/>
          <w:highlight w:val="yellow"/>
          <w:cs/>
        </w:rPr>
        <w:t>12.</w:t>
      </w:r>
      <w:r w:rsidRPr="005D2C63">
        <w:rPr>
          <w:rFonts w:ascii="FreesiaUPC" w:hAnsi="FreesiaUPC" w:cs="FreesiaUPC" w:hint="cs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เมื่อท่านได้ชำระเงินมัดจำหรือค่าทัวร์ทั้งหมด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ไม่ว่าจะเป็นการชำระผ่านตัวแทนของบริษัทฯ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หรือชำระโดยตรงกับทางบริษัทฯ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/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จะขอถือว่าท่านรับทราบและยอมรับในเงื่อนไขต่างๆ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ของทางบริษัทฯ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แล้ว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3161D49B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46366F8A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สถานที่เข้าชม</w:t>
            </w: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 xml:space="preserve"> (Reservation Fee &amp; Entrance Fee)</w:t>
            </w:r>
          </w:p>
        </w:tc>
      </w:tr>
    </w:tbl>
    <w:p w:rsidR="005D2C63" w:rsidP="005D2C63" w14:paraId="1125FF20" w14:textId="77777777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การจัดทำโปรแกรมทัวร์เป็นการกำหนดโปรแกรมทัวร์ตลอดทั้งปี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หากวันเดินทางดังกล่าวตรงกับวันที่สถานที่เข้าชมนั้นๆ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ปิดทำการ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ปิดโดยมิได้แจ้งให้ทราบล่วงหน้า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การเปิดจองผ่านระบบออนไลน์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โดยในวันที่คณะจะเข้าชมไม่สามารถจองผ่านระบบดังกล่าวได้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ทางบริษัทจะคืนเงิน</w:t>
      </w:r>
      <w:r w:rsidRPr="00CA75A4">
        <w:rPr>
          <w:rFonts w:ascii="FreesiaUPC" w:hAnsi="FreesiaUPC" w:cs="FreesiaUPC"/>
          <w:cs/>
        </w:rPr>
        <w:t xml:space="preserve"> Entrance Fee (</w:t>
      </w:r>
      <w:r w:rsidRPr="00CA75A4">
        <w:rPr>
          <w:rFonts w:ascii="FreesiaUPC" w:hAnsi="FreesiaUPC" w:cs="FreesiaUPC"/>
          <w:cs/>
          <w:lang w:bidi="th-TH"/>
        </w:rPr>
        <w:t>ราคากรุ๊ปทัวร์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ตามที่ระบุไว้ในเอกสารของสถานที่นั้นๆ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หรือสลับโปรแกรม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เพื่อให้ท่านได้เข้าสถานที่ดังกล่าวได้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แต่หากมีการล่าช้า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หรือเหตุใดเหตุหนึ่งในระหว่างการเดินทาง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เป็นผลทำให้ท่านไม่สามารถเข้าสถานที่ดังกล่าวได้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จะไม่มีการคืนเงินใดๆให้แก่ท่าน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เนื่องจากได้ชำระ</w:t>
      </w:r>
      <w:r w:rsidRPr="00CA75A4">
        <w:rPr>
          <w:rFonts w:ascii="FreesiaUPC" w:hAnsi="FreesiaUPC" w:cs="FreesiaUPC"/>
          <w:cs/>
        </w:rPr>
        <w:t xml:space="preserve"> Reservation Fee </w:t>
      </w:r>
      <w:r w:rsidRPr="00CA75A4">
        <w:rPr>
          <w:rFonts w:ascii="FreesiaUPC" w:hAnsi="FreesiaUPC" w:cs="FreesiaUPC"/>
          <w:cs/>
          <w:lang w:bidi="th-TH"/>
        </w:rPr>
        <w:t>ไปแล้ว</w:t>
      </w:r>
    </w:p>
    <w:p w:rsidR="005D2C63" w:rsidRPr="0081109D" w:rsidP="005D2C63" w14:paraId="79B926AB" w14:textId="77777777">
      <w:pPr>
        <w:pStyle w:val="Title"/>
        <w:jc w:val="left"/>
        <w:rPr>
          <w:rFonts w:ascii="FreesiaUPC" w:hAnsi="FreesiaUPC" w:cs="FreesiaUPC"/>
          <w:sz w:val="14"/>
          <w:szCs w:val="14"/>
          <w:cs/>
        </w:rPr>
      </w:pPr>
    </w:p>
    <w:p w:rsidR="006776BB" w:rsidP="005D2C63" w14:paraId="2A8197BF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54B3599F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3D877321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313F1E1A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114FFDCD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5344CD66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41BD2742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2FD3DFB3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36B7E256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1CC605E3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7260EA79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043F968B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22628FA4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749A56EF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645E6725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09E7928A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189356D6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5B926F36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6776BB" w:rsidP="005D2C63" w14:paraId="651AB83F" w14:textId="77777777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:rsidR="005D2C63" w:rsidRPr="00CA75A4" w:rsidP="005D2C63" w14:paraId="4F0D693A" w14:textId="1BC163B4">
      <w:pPr>
        <w:jc w:val="center"/>
        <w:rPr>
          <w:rFonts w:ascii="FreesiaUPC" w:hAnsi="FreesiaUPC" w:cs="FreesiaUPC"/>
          <w:b/>
          <w:bCs/>
          <w:sz w:val="36"/>
          <w:szCs w:val="36"/>
          <w:cs/>
        </w:rPr>
      </w:pPr>
      <w:r w:rsidRPr="00CA75A4">
        <w:rPr>
          <w:rFonts w:ascii="FreesiaUPC" w:hAnsi="FreesiaUPC" w:cs="FreesiaUPC"/>
          <w:b/>
          <w:bCs/>
          <w:sz w:val="36"/>
          <w:szCs w:val="36"/>
          <w:highlight w:val="yellow"/>
          <w:cs/>
          <w:lang w:bidi="th-TH"/>
        </w:rPr>
        <w:t>กรอกรายละเอียดเป็นภาษาอังกฤษหรือภาษาไทยให้ครบถ้วน</w:t>
      </w:r>
    </w:p>
    <w:p w:rsidR="005D2C63" w:rsidP="005D2C63" w14:paraId="508AC0B1" w14:textId="77777777">
      <w:pPr>
        <w:tabs>
          <w:tab w:val="left" w:pos="1134"/>
        </w:tabs>
        <w:spacing w:after="24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ขอให้ทุกท่านกรอกข้อมูล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แล้วส่งกลับให้เจ้าหน้าที่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760F325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1.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ยืนยันการเดินทาง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จองรายการทัวร์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 </w:t>
      </w:r>
    </w:p>
    <w:p w:rsidR="005D2C63" w:rsidRPr="00CA75A4" w:rsidP="005D2C63" w14:paraId="400B5753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2.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คณะชื่อ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/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นามสกุล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ผู้จองทัวร์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........................................................................................................................</w:t>
      </w:r>
    </w:p>
    <w:p w:rsidR="005D2C63" w:rsidP="005D2C63" w14:paraId="0E21E0A6" w14:textId="77777777">
      <w:pPr>
        <w:spacing w:line="276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เบอร์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ติดต่อ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.......................................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</w:t>
      </w:r>
    </w:p>
    <w:p w:rsidR="005D2C63" w:rsidP="005D2C63" w14:paraId="44B3FD72" w14:textId="77777777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จำนวน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ผู้เดินทาง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...........................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เด็ก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</w:p>
    <w:p w:rsidR="005D2C63" w:rsidRPr="00CA75A4" w:rsidP="005D2C63" w14:paraId="480EE0A5" w14:textId="77777777">
      <w:pPr>
        <w:rPr>
          <w:rFonts w:ascii="FreesiaUPC" w:hAnsi="FreesiaUPC" w:cs="FreesiaUPC"/>
          <w:color w:val="FF0000"/>
          <w:sz w:val="32"/>
          <w:szCs w:val="32"/>
          <w:cs/>
        </w:rPr>
      </w:pP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***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เนื่องจากทางโรงแรมแจ้งสำหรับเด็กที่อายุตั้งแต่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 xml:space="preserve"> 7 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ปีขึ้นไปต้องนอนมีเตียง</w:t>
      </w:r>
    </w:p>
    <w:p w:rsidR="005D2C63" w:rsidRPr="00CA75A4" w:rsidP="005D2C63" w14:paraId="7DCCF8CC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  <w:lang w:bidi="th-TH"/>
        </w:rPr>
        <w:t>พร้อมทั้งได้อ่านรายละเอียดเงื่อนการเดินทางทั้งหมด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  <w:lang w:bidi="th-TH"/>
        </w:rPr>
        <w:t>โดยครบถ้วน</w:t>
      </w:r>
    </w:p>
    <w:p w:rsidR="005D2C63" w:rsidRPr="00CA75A4" w:rsidP="005D2C63" w14:paraId="3B71A8AA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ประเภทห้องพัก</w:t>
      </w:r>
    </w:p>
    <w:p w:rsidR="005D2C63" w:rsidRPr="00CA75A4" w:rsidP="005D2C63" w14:paraId="126053A8" w14:textId="77777777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(TWN) 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ปกติจะเป็นแบบ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2 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เตียง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  <w:r w:rsidRPr="00CA75A4">
        <w:rPr>
          <w:rFonts w:ascii="FreesiaUPC" w:hAnsi="FreesiaUPC" w:cs="FreesiaUPC"/>
          <w:sz w:val="32"/>
          <w:szCs w:val="32"/>
          <w:cs/>
          <w:lang w:bidi="th-TH"/>
        </w:rPr>
        <w:t>หรือ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(DBL) 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14761BF7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.2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121B949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.3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มีเตียง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4720581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.4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ไม่มีเตียง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3EE0787F" w14:textId="77777777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.5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3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(TRP) 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เตียงเสริม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………..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 </w:t>
      </w:r>
    </w:p>
    <w:p w:rsidR="005D2C63" w:rsidP="005D2C63" w14:paraId="447B6991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.6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(SGL) ………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4D8DB9D0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width:18pt;height:14.25pt;margin-top:0.85pt;margin-left:19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width:18pt;height:14.25pt;margin-top:0.85pt;margin-left:301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1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width:18pt;height:14.25pt;margin-top:3.1pt;margin-left:40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width:18pt;height:14.25pt;margin-top:3.1pt;margin-left:83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  <v:shadow on="t" type="double" color2="shadow add(102)" opacity="0.5" offset="-3pt,-3pt" offset2="-6pt,-6pt"/>
              </v:rect>
            </w:pict>
          </mc:Fallback>
        </mc:AlternateConten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8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อาหาร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        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ไม่ทานเนื้อวัว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ไม่ทานเนื้อหมู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ไม่ทานสัตว์ปีก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ทานมังสาวิรัส</w:t>
      </w:r>
    </w:p>
    <w:p w:rsidR="005D2C63" w:rsidP="005D2C63" w14:paraId="511E4E1B" w14:textId="4C429F30">
      <w:pPr>
        <w:rPr>
          <w:rFonts w:ascii="FreesiaUPC" w:hAnsi="FreesiaUPC" w:cs="FreesiaUPC"/>
          <w:sz w:val="32"/>
          <w:szCs w:val="32"/>
        </w:rPr>
      </w:pPr>
      <w:r w:rsidRPr="00CA75A4">
        <w:rPr>
          <w:rFonts w:ascii="FreesiaUPC" w:hAnsi="FreesiaUPC" w:cs="FreesiaUPC"/>
          <w:sz w:val="32"/>
          <w:szCs w:val="32"/>
          <w:cs/>
        </w:rPr>
        <w:t xml:space="preserve">      </w:t>
      </w:r>
      <w:r w:rsidRPr="00CA75A4">
        <w:rPr>
          <w:rFonts w:ascii="FreesiaUPC" w:hAnsi="FreesiaUPC" w:cs="FreesiaUPC"/>
          <w:sz w:val="32"/>
          <w:szCs w:val="32"/>
          <w:cs/>
          <w:lang w:bidi="th-TH"/>
        </w:rPr>
        <w:t>อื่นๆ</w:t>
      </w:r>
      <w:r w:rsidRPr="00CA75A4">
        <w:rPr>
          <w:rFonts w:ascii="FreesiaUPC" w:hAnsi="FreesiaUPC" w:cs="FreesiaUPC"/>
          <w:sz w:val="32"/>
          <w:szCs w:val="32"/>
          <w:cs/>
        </w:rPr>
        <w:t>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กรณีแพ้อาหาร</w:t>
      </w:r>
      <w:r w:rsidR="00B93C3C">
        <w:rPr>
          <w:rFonts w:ascii="FreesiaUPC" w:hAnsi="FreesiaUPC" w:cs="FreesiaUPC" w:hint="cs"/>
          <w:sz w:val="32"/>
          <w:szCs w:val="32"/>
          <w:cs/>
          <w:lang w:bidi="th-TH"/>
        </w:rPr>
        <w:t>เท่านั้น</w:t>
      </w:r>
      <w:r>
        <w:rPr>
          <w:rFonts w:ascii="FreesiaUPC" w:hAnsi="FreesiaUPC" w:cs="FreesiaUPC" w:hint="cs"/>
          <w:sz w:val="32"/>
          <w:szCs w:val="32"/>
          <w:cs/>
        </w:rPr>
        <w:t>)</w:t>
      </w:r>
    </w:p>
    <w:p w:rsidR="005D2C63" w:rsidP="005D2C63" w14:paraId="12A75115" w14:textId="1A96B845">
      <w:pPr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กรณีรีเควสอาหารบนเครื่อง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จะสามารถรีเควสได้กรณีแพ้อาหาร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หรือ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อาหารเกี่ยวกับศาสนา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เท่านั้น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</w:t>
      </w:r>
    </w:p>
    <w:p w:rsidR="00CE31AF" w:rsidRPr="00CA75A4" w:rsidP="005D2C63" w14:paraId="2327FA72" w14:textId="77777777">
      <w:pPr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</w:p>
    <w:p w:rsidR="005D2C63" w:rsidRPr="00CA75A4" w:rsidP="005D2C63" w14:paraId="37DE3BFD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ลงชื่อ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ผู้จอง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p w:rsidR="005D2C63" w:rsidP="003E2F5B" w14:paraId="116FA1E7" w14:textId="532B5CA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sectPr w:rsidSect="00D914BF">
      <w:headerReference w:type="default" r:id="rId35"/>
      <w:footerReference w:type="default" r:id="rId36"/>
      <w:pgSz w:w="11906" w:h="16838"/>
      <w:pgMar w:top="810" w:right="836" w:bottom="630" w:left="720" w:header="708" w:footer="33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075EB" w:rsidRPr="009D72F2" w:rsidP="0076707D" w14:paraId="6F928F56" w14:textId="13AA10A2">
    <w:pPr>
      <w:pStyle w:val="Footer"/>
      <w:rPr>
        <w:rFonts w:ascii="FreesiaUPC" w:hAnsi="FreesiaUPC" w:cs="FreesiaUPC"/>
        <w:color w:val="0000FF"/>
        <w:szCs w:val="22"/>
      </w:rPr>
    </w:pPr>
    <w:r w:rsidRPr="0011212C">
      <w:rPr>
        <w:rFonts w:ascii="FreesiaUPC" w:hAnsi="FreesiaUPC" w:cs="FreesiaUPC"/>
        <w:sz w:val="24"/>
        <w:szCs w:val="24"/>
      </w:rPr>
      <w:t>BW</w:t>
    </w:r>
    <w:r w:rsidR="008A5D3E">
      <w:rPr>
        <w:rFonts w:ascii="FreesiaUPC" w:hAnsi="FreesiaUPC" w:cs="FreesiaUPC"/>
        <w:sz w:val="24"/>
        <w:szCs w:val="24"/>
      </w:rPr>
      <w:t xml:space="preserve"> </w:t>
    </w:r>
    <w:r w:rsidRPr="0011212C">
      <w:rPr>
        <w:rFonts w:ascii="FreesiaUPC" w:hAnsi="FreesiaUPC" w:cs="FreesiaUPC"/>
        <w:sz w:val="24"/>
        <w:szCs w:val="24"/>
      </w:rPr>
      <w:t xml:space="preserve">THE MYSTERIOUS JORDAN </w:t>
    </w:r>
    <w:r w:rsidRPr="0011212C">
      <w:rPr>
        <w:rFonts w:ascii="FreesiaUPC" w:hAnsi="FreesiaUPC" w:cs="FreesiaUPC"/>
        <w:sz w:val="24"/>
        <w:szCs w:val="24"/>
        <w:cs/>
      </w:rPr>
      <w:t xml:space="preserve">8 </w:t>
    </w:r>
    <w:r w:rsidRPr="0011212C">
      <w:rPr>
        <w:rFonts w:ascii="FreesiaUPC" w:hAnsi="FreesiaUPC" w:cs="FreesiaUPC"/>
        <w:sz w:val="24"/>
        <w:szCs w:val="24"/>
      </w:rPr>
      <w:t xml:space="preserve">DAYS </w:t>
    </w:r>
    <w:r w:rsidRPr="0011212C">
      <w:rPr>
        <w:rFonts w:ascii="FreesiaUPC" w:hAnsi="FreesiaUPC" w:cs="FreesiaUPC"/>
        <w:sz w:val="24"/>
        <w:szCs w:val="24"/>
        <w:cs/>
      </w:rPr>
      <w:t xml:space="preserve">5 </w:t>
    </w:r>
    <w:r w:rsidRPr="0011212C">
      <w:rPr>
        <w:rFonts w:ascii="FreesiaUPC" w:hAnsi="FreesiaUPC" w:cs="FreesiaUPC"/>
        <w:sz w:val="24"/>
        <w:szCs w:val="24"/>
      </w:rPr>
      <w:t>NIGHT</w:t>
    </w:r>
    <w:r>
      <w:rPr>
        <w:rFonts w:ascii="FreesiaUPC" w:hAnsi="FreesiaUPC" w:cs="FreesiaUPC" w:hint="cs"/>
        <w:sz w:val="24"/>
        <w:szCs w:val="24"/>
        <w:cs/>
      </w:rPr>
      <w:t xml:space="preserve"> </w:t>
    </w:r>
    <w:r w:rsidR="008A5D3E">
      <w:rPr>
        <w:rFonts w:ascii="FreesiaUPC" w:hAnsi="FreesiaUPC" w:cs="FreesiaUPC"/>
        <w:sz w:val="24"/>
        <w:szCs w:val="24"/>
      </w:rPr>
      <w:t xml:space="preserve">BY </w:t>
    </w:r>
    <w:r>
      <w:rPr>
        <w:rFonts w:ascii="FreesiaUPC" w:hAnsi="FreesiaUPC" w:cs="FreesiaUPC"/>
        <w:sz w:val="24"/>
        <w:szCs w:val="24"/>
      </w:rPr>
      <w:t>RJ</w:t>
    </w:r>
    <w:r w:rsidR="008A5D3E">
      <w:rPr>
        <w:rFonts w:ascii="FreesiaUPC" w:hAnsi="FreesiaUPC" w:cs="FreesiaUPC"/>
        <w:sz w:val="24"/>
        <w:szCs w:val="24"/>
      </w:rPr>
      <w:t xml:space="preserve"> 25 DEC 25 – 1 JAN 26</w:t>
    </w:r>
    <w:r w:rsidR="00FF5D11">
      <w:rPr>
        <w:rFonts w:ascii="FreesiaUPC" w:hAnsi="FreesiaUPC" w:cs="FreesiaUPC"/>
        <w:sz w:val="24"/>
        <w:szCs w:val="24"/>
        <w:cs/>
      </w:rPr>
      <w:tab/>
    </w:r>
    <w:r w:rsidRPr="009D72F2" w:rsidR="001E5F99">
      <w:rPr>
        <w:rFonts w:ascii="FreesiaUPC" w:hAnsi="FreesiaUPC" w:cs="FreesiaUPC"/>
        <w:sz w:val="24"/>
        <w:szCs w:val="24"/>
      </w:rPr>
      <w:t xml:space="preserve"> Page </w:t>
    </w:r>
    <w:r w:rsidRPr="009D72F2" w:rsidR="001E5F99">
      <w:rPr>
        <w:rFonts w:ascii="FreesiaUPC" w:hAnsi="FreesiaUPC" w:cs="FreesiaUPC"/>
        <w:sz w:val="24"/>
        <w:szCs w:val="24"/>
      </w:rPr>
      <w:fldChar w:fldCharType="begin"/>
    </w:r>
    <w:r w:rsidRPr="009D72F2" w:rsidR="001E5F99">
      <w:rPr>
        <w:rFonts w:ascii="FreesiaUPC" w:hAnsi="FreesiaUPC" w:cs="FreesiaUPC"/>
        <w:sz w:val="24"/>
        <w:szCs w:val="24"/>
      </w:rPr>
      <w:instrText xml:space="preserve"> PAGE   \* MERGEFORMAT </w:instrText>
    </w:r>
    <w:r w:rsidRPr="009D72F2" w:rsidR="001E5F99">
      <w:rPr>
        <w:rFonts w:ascii="FreesiaUPC" w:hAnsi="FreesiaUPC" w:cs="FreesiaUPC"/>
        <w:sz w:val="24"/>
        <w:szCs w:val="24"/>
      </w:rPr>
      <w:fldChar w:fldCharType="separate"/>
    </w:r>
    <w:r w:rsidRPr="009D72F2" w:rsidR="001E5F99">
      <w:rPr>
        <w:rFonts w:ascii="FreesiaUPC" w:hAnsi="FreesiaUPC" w:cs="FreesiaUPC"/>
        <w:sz w:val="24"/>
        <w:szCs w:val="24"/>
      </w:rPr>
      <w:t>6</w:t>
    </w:r>
    <w:r w:rsidRPr="009D72F2" w:rsidR="001E5F99">
      <w:rPr>
        <w:rFonts w:ascii="FreesiaUPC" w:hAnsi="FreesiaUPC" w:cs="FreesiaUPC"/>
        <w:sz w:val="24"/>
        <w:szCs w:val="24"/>
      </w:rPr>
      <w:fldChar w:fldCharType="end"/>
    </w:r>
    <w:r w:rsidR="009D72F2">
      <w:rPr>
        <w:rFonts w:ascii="FreesiaUPC" w:hAnsi="FreesiaUPC" w:cs="FreesiaUPC"/>
        <w:sz w:val="24"/>
        <w:szCs w:val="24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63D8B" w14:paraId="4F752A9A" w14:textId="08F196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4514215</wp:posOffset>
          </wp:positionH>
          <wp:positionV relativeFrom="margin">
            <wp:posOffset>-696595</wp:posOffset>
          </wp:positionV>
          <wp:extent cx="2429510" cy="561340"/>
          <wp:effectExtent l="0" t="0" r="8890" b="0"/>
          <wp:wrapSquare wrapText="bothSides"/>
          <wp:docPr id="76381087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810872" name="Picture 76381087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63D8B" w14:paraId="13A9222B" w14:textId="1CBC90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0336_"/>
      </v:shape>
    </w:pict>
  </w:numPicBullet>
  <w:abstractNum w:abstractNumId="0">
    <w:nsid w:val="5A164709"/>
    <w:multiLevelType w:val="hybridMultilevel"/>
    <w:tmpl w:val="8FCE67DC"/>
    <w:lvl w:ilvl="0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09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0F"/>
    <w:rsid w:val="00007AF9"/>
    <w:rsid w:val="00013733"/>
    <w:rsid w:val="00014B9A"/>
    <w:rsid w:val="00017144"/>
    <w:rsid w:val="00031109"/>
    <w:rsid w:val="00031377"/>
    <w:rsid w:val="000361A5"/>
    <w:rsid w:val="00037AA5"/>
    <w:rsid w:val="00042EC1"/>
    <w:rsid w:val="0004493C"/>
    <w:rsid w:val="00050D15"/>
    <w:rsid w:val="00057B8B"/>
    <w:rsid w:val="00061615"/>
    <w:rsid w:val="00066866"/>
    <w:rsid w:val="000A4BFA"/>
    <w:rsid w:val="000B1522"/>
    <w:rsid w:val="000B6E60"/>
    <w:rsid w:val="000B7906"/>
    <w:rsid w:val="000C1572"/>
    <w:rsid w:val="000F0FD5"/>
    <w:rsid w:val="000F638C"/>
    <w:rsid w:val="0011212C"/>
    <w:rsid w:val="00117BC9"/>
    <w:rsid w:val="00134FEA"/>
    <w:rsid w:val="001372B9"/>
    <w:rsid w:val="00140626"/>
    <w:rsid w:val="00163338"/>
    <w:rsid w:val="00163F87"/>
    <w:rsid w:val="00165457"/>
    <w:rsid w:val="00180A8D"/>
    <w:rsid w:val="0018624A"/>
    <w:rsid w:val="00193D91"/>
    <w:rsid w:val="001C0EC5"/>
    <w:rsid w:val="001C18BF"/>
    <w:rsid w:val="001E5F99"/>
    <w:rsid w:val="001F0981"/>
    <w:rsid w:val="00204D85"/>
    <w:rsid w:val="0021223F"/>
    <w:rsid w:val="00223D9B"/>
    <w:rsid w:val="00255E92"/>
    <w:rsid w:val="002770EC"/>
    <w:rsid w:val="002837FF"/>
    <w:rsid w:val="0028455B"/>
    <w:rsid w:val="00295C0B"/>
    <w:rsid w:val="002B3ED5"/>
    <w:rsid w:val="002B6D98"/>
    <w:rsid w:val="002E7081"/>
    <w:rsid w:val="00335A35"/>
    <w:rsid w:val="0034355E"/>
    <w:rsid w:val="0034375E"/>
    <w:rsid w:val="003613DD"/>
    <w:rsid w:val="003678B6"/>
    <w:rsid w:val="00371E18"/>
    <w:rsid w:val="00394563"/>
    <w:rsid w:val="003A4E44"/>
    <w:rsid w:val="003C0A8D"/>
    <w:rsid w:val="003D49D9"/>
    <w:rsid w:val="003E2F5B"/>
    <w:rsid w:val="003F41F8"/>
    <w:rsid w:val="004105BA"/>
    <w:rsid w:val="0042516A"/>
    <w:rsid w:val="0044212E"/>
    <w:rsid w:val="00442986"/>
    <w:rsid w:val="00456C0F"/>
    <w:rsid w:val="00457AC5"/>
    <w:rsid w:val="00467010"/>
    <w:rsid w:val="00472019"/>
    <w:rsid w:val="00477364"/>
    <w:rsid w:val="004A037C"/>
    <w:rsid w:val="004E7EAD"/>
    <w:rsid w:val="0050134C"/>
    <w:rsid w:val="00505DC9"/>
    <w:rsid w:val="00526113"/>
    <w:rsid w:val="00531D7C"/>
    <w:rsid w:val="00541692"/>
    <w:rsid w:val="0055776C"/>
    <w:rsid w:val="00565A23"/>
    <w:rsid w:val="005776F9"/>
    <w:rsid w:val="00581E7E"/>
    <w:rsid w:val="00592B20"/>
    <w:rsid w:val="005A1003"/>
    <w:rsid w:val="005C37F8"/>
    <w:rsid w:val="005D2C63"/>
    <w:rsid w:val="005E2AD3"/>
    <w:rsid w:val="005F365C"/>
    <w:rsid w:val="005F783D"/>
    <w:rsid w:val="006232BC"/>
    <w:rsid w:val="00633EA0"/>
    <w:rsid w:val="00662D0C"/>
    <w:rsid w:val="0067320F"/>
    <w:rsid w:val="006776BB"/>
    <w:rsid w:val="00682347"/>
    <w:rsid w:val="006A4722"/>
    <w:rsid w:val="006A7141"/>
    <w:rsid w:val="006B681B"/>
    <w:rsid w:val="006C388F"/>
    <w:rsid w:val="006F6258"/>
    <w:rsid w:val="007132C1"/>
    <w:rsid w:val="0072624E"/>
    <w:rsid w:val="00750DEB"/>
    <w:rsid w:val="0076707D"/>
    <w:rsid w:val="0077335F"/>
    <w:rsid w:val="0078379C"/>
    <w:rsid w:val="007932A8"/>
    <w:rsid w:val="007A480F"/>
    <w:rsid w:val="007C7145"/>
    <w:rsid w:val="007D3D6F"/>
    <w:rsid w:val="007F06E8"/>
    <w:rsid w:val="007F6B6D"/>
    <w:rsid w:val="00801843"/>
    <w:rsid w:val="0081109D"/>
    <w:rsid w:val="00822142"/>
    <w:rsid w:val="00822B2E"/>
    <w:rsid w:val="00825AB3"/>
    <w:rsid w:val="0082729F"/>
    <w:rsid w:val="0085215B"/>
    <w:rsid w:val="008534B9"/>
    <w:rsid w:val="00863D8B"/>
    <w:rsid w:val="00876174"/>
    <w:rsid w:val="008761D6"/>
    <w:rsid w:val="008A5103"/>
    <w:rsid w:val="008A5D3E"/>
    <w:rsid w:val="008C5809"/>
    <w:rsid w:val="008D0595"/>
    <w:rsid w:val="008D486B"/>
    <w:rsid w:val="008F4D09"/>
    <w:rsid w:val="008F5C16"/>
    <w:rsid w:val="0096132E"/>
    <w:rsid w:val="00965545"/>
    <w:rsid w:val="00966483"/>
    <w:rsid w:val="00973D12"/>
    <w:rsid w:val="009922FD"/>
    <w:rsid w:val="009A30A3"/>
    <w:rsid w:val="009C3ED9"/>
    <w:rsid w:val="009D1B65"/>
    <w:rsid w:val="009D72F2"/>
    <w:rsid w:val="009F04F8"/>
    <w:rsid w:val="009F490E"/>
    <w:rsid w:val="00A051E8"/>
    <w:rsid w:val="00A157CA"/>
    <w:rsid w:val="00A31134"/>
    <w:rsid w:val="00A53F6A"/>
    <w:rsid w:val="00A55448"/>
    <w:rsid w:val="00A61AF0"/>
    <w:rsid w:val="00A70F1C"/>
    <w:rsid w:val="00AA0BD1"/>
    <w:rsid w:val="00AB3444"/>
    <w:rsid w:val="00AC4381"/>
    <w:rsid w:val="00AD6954"/>
    <w:rsid w:val="00AE70C2"/>
    <w:rsid w:val="00AF57DC"/>
    <w:rsid w:val="00B0093F"/>
    <w:rsid w:val="00B027DF"/>
    <w:rsid w:val="00B069A9"/>
    <w:rsid w:val="00B2260A"/>
    <w:rsid w:val="00B27A7C"/>
    <w:rsid w:val="00B65439"/>
    <w:rsid w:val="00B74578"/>
    <w:rsid w:val="00B85EBC"/>
    <w:rsid w:val="00B93C3C"/>
    <w:rsid w:val="00BA5BDD"/>
    <w:rsid w:val="00BC3153"/>
    <w:rsid w:val="00BD4064"/>
    <w:rsid w:val="00BD642F"/>
    <w:rsid w:val="00BE261E"/>
    <w:rsid w:val="00C349FF"/>
    <w:rsid w:val="00C37AFF"/>
    <w:rsid w:val="00C51532"/>
    <w:rsid w:val="00C557F3"/>
    <w:rsid w:val="00C65E4E"/>
    <w:rsid w:val="00C74264"/>
    <w:rsid w:val="00C86230"/>
    <w:rsid w:val="00C917C8"/>
    <w:rsid w:val="00C92021"/>
    <w:rsid w:val="00CA75A4"/>
    <w:rsid w:val="00CC7621"/>
    <w:rsid w:val="00CC7F7F"/>
    <w:rsid w:val="00CE31AF"/>
    <w:rsid w:val="00CE7B38"/>
    <w:rsid w:val="00D075EB"/>
    <w:rsid w:val="00D16848"/>
    <w:rsid w:val="00D4380C"/>
    <w:rsid w:val="00D720DD"/>
    <w:rsid w:val="00D87D53"/>
    <w:rsid w:val="00D914BF"/>
    <w:rsid w:val="00D93467"/>
    <w:rsid w:val="00D935C4"/>
    <w:rsid w:val="00DA62EE"/>
    <w:rsid w:val="00DB2EC4"/>
    <w:rsid w:val="00DB3474"/>
    <w:rsid w:val="00DE148B"/>
    <w:rsid w:val="00DE3B35"/>
    <w:rsid w:val="00DE59E2"/>
    <w:rsid w:val="00DF3958"/>
    <w:rsid w:val="00E06345"/>
    <w:rsid w:val="00E12058"/>
    <w:rsid w:val="00E30771"/>
    <w:rsid w:val="00E37432"/>
    <w:rsid w:val="00E45757"/>
    <w:rsid w:val="00E508A1"/>
    <w:rsid w:val="00E56F88"/>
    <w:rsid w:val="00E62B38"/>
    <w:rsid w:val="00E65FBB"/>
    <w:rsid w:val="00E839ED"/>
    <w:rsid w:val="00EB368F"/>
    <w:rsid w:val="00EB5580"/>
    <w:rsid w:val="00EE0E8E"/>
    <w:rsid w:val="00F0574A"/>
    <w:rsid w:val="00F22CD6"/>
    <w:rsid w:val="00F2319E"/>
    <w:rsid w:val="00F350BF"/>
    <w:rsid w:val="00F54434"/>
    <w:rsid w:val="00F57753"/>
    <w:rsid w:val="00F75A1F"/>
    <w:rsid w:val="00F905C9"/>
    <w:rsid w:val="00F9241B"/>
    <w:rsid w:val="00FA73E0"/>
    <w:rsid w:val="00FE20A0"/>
    <w:rsid w:val="00FE74D1"/>
    <w:rsid w:val="00FF5D11"/>
  </w:rsids>
  <m:mathPr>
    <m:mathFont m:val="Cambria Math"/>
    <m:smallFrac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12B4C9"/>
  <w15:docId w15:val="{22168D97-D76C-4811-AB14-FE448706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3EA0"/>
  </w:style>
  <w:style w:type="paragraph" w:styleId="Heading2">
    <w:name w:val="heading 2"/>
    <w:basedOn w:val="Normal"/>
    <w:next w:val="Normal"/>
    <w:link w:val="Heading2Char"/>
    <w:qFormat/>
    <w:rsid w:val="00A61AF0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F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er">
    <w:name w:val="header"/>
    <w:basedOn w:val="Normal"/>
    <w:link w:val="HeaderChar"/>
    <w:uiPriority w:val="99"/>
    <w:unhideWhenUsed/>
    <w:rsid w:val="00A61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AF0"/>
  </w:style>
  <w:style w:type="paragraph" w:styleId="Title">
    <w:name w:val="Title"/>
    <w:basedOn w:val="Normal"/>
    <w:link w:val="TitleChar"/>
    <w:qFormat/>
    <w:rsid w:val="00A61AF0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A61AF0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styleId="Strong">
    <w:name w:val="Strong"/>
    <w:uiPriority w:val="22"/>
    <w:qFormat/>
    <w:rsid w:val="00A61AF0"/>
    <w:rPr>
      <w:b/>
      <w:bCs/>
    </w:rPr>
  </w:style>
  <w:style w:type="character" w:customStyle="1" w:styleId="apple-converted-space">
    <w:name w:val="apple-converted-space"/>
    <w:basedOn w:val="DefaultParagraphFont"/>
    <w:rsid w:val="00A61AF0"/>
  </w:style>
  <w:style w:type="character" w:customStyle="1" w:styleId="Heading3Char">
    <w:name w:val="Heading 3 Char"/>
    <w:basedOn w:val="DefaultParagraphFont"/>
    <w:link w:val="Heading3"/>
    <w:uiPriority w:val="9"/>
    <w:semiHidden/>
    <w:rsid w:val="003E2F5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link w:val="SubtitleChar"/>
    <w:qFormat/>
    <w:rsid w:val="003E2F5B"/>
    <w:pPr>
      <w:spacing w:after="0" w:line="240" w:lineRule="auto"/>
    </w:pPr>
    <w:rPr>
      <w:rFonts w:ascii="Cordia New" w:eastAsia="MS Mincho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3E2F5B"/>
    <w:rPr>
      <w:rFonts w:ascii="Cordia New" w:eastAsia="MS Mincho" w:hAnsi="Cordia New" w:cs="Angsana New"/>
      <w:b/>
      <w:bCs/>
      <w:sz w:val="32"/>
      <w:szCs w:val="32"/>
      <w:u w:val="single"/>
    </w:rPr>
  </w:style>
  <w:style w:type="table" w:styleId="TableGrid">
    <w:name w:val="Table Grid"/>
    <w:basedOn w:val="TableNormal"/>
    <w:uiPriority w:val="39"/>
    <w:rsid w:val="003E2F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nhideWhenUsed/>
    <w:rsid w:val="007A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A480F"/>
  </w:style>
  <w:style w:type="character" w:styleId="PageNumber">
    <w:name w:val="page number"/>
    <w:basedOn w:val="DefaultParagraphFont"/>
    <w:rsid w:val="00E839ED"/>
  </w:style>
  <w:style w:type="paragraph" w:styleId="BalloonText">
    <w:name w:val="Balloon Text"/>
    <w:basedOn w:val="Normal"/>
    <w:link w:val="BalloonTextChar"/>
    <w:uiPriority w:val="99"/>
    <w:semiHidden/>
    <w:unhideWhenUsed/>
    <w:rsid w:val="000C1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572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DF395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38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D72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header" Target="header1.xml" /><Relationship Id="rId36" Type="http://schemas.openxmlformats.org/officeDocument/2006/relationships/footer" Target="footer1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1.jpe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DFDE-9CA2-47B7-9341-2628B866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17</Pages>
  <Words>3336</Words>
  <Characters>19021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Aoom</cp:lastModifiedBy>
  <cp:revision>74</cp:revision>
  <cp:lastPrinted>2024-01-16T07:47:00Z</cp:lastPrinted>
  <dcterms:created xsi:type="dcterms:W3CDTF">2024-01-09T03:22:00Z</dcterms:created>
  <dcterms:modified xsi:type="dcterms:W3CDTF">2025-08-29T10:00:00Z</dcterms:modified>
</cp:coreProperties>
</file>